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922E5" w14:textId="6A4B4A9D" w:rsidR="00F04542" w:rsidRDefault="00F04542">
      <w:pPr>
        <w:tabs>
          <w:tab w:val="left" w:pos="900"/>
          <w:tab w:val="left" w:pos="1260"/>
        </w:tabs>
        <w:jc w:val="center"/>
        <w:rPr>
          <w:b/>
          <w:sz w:val="28"/>
          <w:szCs w:val="28"/>
        </w:rPr>
      </w:pPr>
      <w:r>
        <w:rPr>
          <w:b/>
          <w:sz w:val="28"/>
          <w:szCs w:val="28"/>
        </w:rPr>
        <w:t>Федеральное государственное образовательное бюджетное учреждение высшего образования</w:t>
      </w:r>
    </w:p>
    <w:p w14:paraId="68FC924A" w14:textId="77777777" w:rsidR="00F04542" w:rsidRDefault="00F04542">
      <w:pPr>
        <w:tabs>
          <w:tab w:val="left" w:pos="900"/>
          <w:tab w:val="left" w:pos="1260"/>
        </w:tabs>
        <w:jc w:val="center"/>
        <w:rPr>
          <w:b/>
          <w:bCs/>
          <w:sz w:val="28"/>
          <w:szCs w:val="28"/>
        </w:rPr>
      </w:pPr>
      <w:r>
        <w:rPr>
          <w:b/>
          <w:bCs/>
          <w:sz w:val="28"/>
          <w:szCs w:val="28"/>
        </w:rPr>
        <w:t>«ФИНАНСОВЫЙ УНИВЕРСИТЕТ ПРИ ПРАВИТЕЛЬСТВЕ РОССИЙСКОЙ ФЕДЕРАЦИИ»</w:t>
      </w:r>
    </w:p>
    <w:p w14:paraId="3C851EB0" w14:textId="77777777" w:rsidR="00F04542" w:rsidRDefault="00F04542">
      <w:pPr>
        <w:tabs>
          <w:tab w:val="left" w:pos="900"/>
          <w:tab w:val="left" w:pos="1260"/>
        </w:tabs>
        <w:jc w:val="center"/>
        <w:rPr>
          <w:b/>
          <w:sz w:val="28"/>
          <w:szCs w:val="28"/>
        </w:rPr>
      </w:pPr>
      <w:r>
        <w:rPr>
          <w:b/>
          <w:bCs/>
          <w:sz w:val="28"/>
          <w:szCs w:val="28"/>
        </w:rPr>
        <w:t>(Финансовый университет)</w:t>
      </w:r>
    </w:p>
    <w:p w14:paraId="59F71ECD" w14:textId="77777777" w:rsidR="00F04542" w:rsidRDefault="00F04542">
      <w:pPr>
        <w:tabs>
          <w:tab w:val="left" w:pos="900"/>
          <w:tab w:val="left" w:pos="1260"/>
        </w:tabs>
        <w:jc w:val="center"/>
        <w:rPr>
          <w:b/>
          <w:bCs/>
          <w:sz w:val="28"/>
          <w:szCs w:val="28"/>
        </w:rPr>
      </w:pPr>
    </w:p>
    <w:p w14:paraId="786588A5" w14:textId="77777777" w:rsidR="00F04542" w:rsidRDefault="00F04542">
      <w:pPr>
        <w:tabs>
          <w:tab w:val="left" w:pos="900"/>
          <w:tab w:val="left" w:pos="1260"/>
        </w:tabs>
        <w:jc w:val="center"/>
        <w:rPr>
          <w:b/>
          <w:bCs/>
          <w:sz w:val="28"/>
          <w:szCs w:val="28"/>
        </w:rPr>
      </w:pPr>
    </w:p>
    <w:p w14:paraId="6A380A8A" w14:textId="77777777" w:rsidR="00F04542" w:rsidRDefault="00F04542">
      <w:pPr>
        <w:tabs>
          <w:tab w:val="left" w:pos="900"/>
          <w:tab w:val="left" w:pos="1260"/>
        </w:tabs>
        <w:jc w:val="center"/>
        <w:rPr>
          <w:b/>
          <w:bCs/>
          <w:sz w:val="28"/>
          <w:szCs w:val="28"/>
        </w:rPr>
      </w:pPr>
    </w:p>
    <w:p w14:paraId="742AE206" w14:textId="77777777" w:rsidR="00F04542" w:rsidRDefault="00F04542">
      <w:pPr>
        <w:tabs>
          <w:tab w:val="left" w:pos="900"/>
          <w:tab w:val="left" w:pos="1260"/>
        </w:tabs>
        <w:jc w:val="center"/>
        <w:rPr>
          <w:b/>
          <w:bCs/>
          <w:sz w:val="28"/>
          <w:szCs w:val="28"/>
        </w:rPr>
      </w:pPr>
    </w:p>
    <w:p w14:paraId="6A9AD987" w14:textId="3894D8BC" w:rsidR="00F04542" w:rsidRDefault="00F04542">
      <w:pPr>
        <w:tabs>
          <w:tab w:val="left" w:pos="900"/>
          <w:tab w:val="left" w:pos="1260"/>
        </w:tabs>
        <w:jc w:val="center"/>
        <w:rPr>
          <w:b/>
          <w:bCs/>
          <w:sz w:val="28"/>
          <w:szCs w:val="28"/>
        </w:rPr>
      </w:pPr>
    </w:p>
    <w:p w14:paraId="414B676F" w14:textId="04CBDD94" w:rsidR="00E17093" w:rsidRDefault="00E17093">
      <w:pPr>
        <w:tabs>
          <w:tab w:val="left" w:pos="900"/>
          <w:tab w:val="left" w:pos="1260"/>
        </w:tabs>
        <w:jc w:val="center"/>
        <w:rPr>
          <w:b/>
          <w:bCs/>
          <w:sz w:val="28"/>
          <w:szCs w:val="28"/>
        </w:rPr>
      </w:pPr>
    </w:p>
    <w:p w14:paraId="1C00187C" w14:textId="4AB81CD8" w:rsidR="00E17093" w:rsidRDefault="00E17093">
      <w:pPr>
        <w:tabs>
          <w:tab w:val="left" w:pos="900"/>
          <w:tab w:val="left" w:pos="1260"/>
        </w:tabs>
        <w:jc w:val="center"/>
        <w:rPr>
          <w:b/>
          <w:bCs/>
          <w:sz w:val="28"/>
          <w:szCs w:val="28"/>
        </w:rPr>
      </w:pPr>
    </w:p>
    <w:p w14:paraId="14377578" w14:textId="77777777" w:rsidR="00E17093" w:rsidRDefault="00E17093">
      <w:pPr>
        <w:tabs>
          <w:tab w:val="left" w:pos="900"/>
          <w:tab w:val="left" w:pos="1260"/>
        </w:tabs>
        <w:jc w:val="center"/>
        <w:rPr>
          <w:b/>
          <w:bCs/>
          <w:sz w:val="28"/>
          <w:szCs w:val="28"/>
        </w:rPr>
      </w:pPr>
    </w:p>
    <w:p w14:paraId="51980528" w14:textId="77777777" w:rsidR="00F04542" w:rsidRDefault="00F04542">
      <w:pPr>
        <w:tabs>
          <w:tab w:val="left" w:pos="900"/>
          <w:tab w:val="left" w:pos="1260"/>
        </w:tabs>
        <w:jc w:val="center"/>
        <w:rPr>
          <w:b/>
          <w:bCs/>
          <w:sz w:val="28"/>
          <w:szCs w:val="28"/>
        </w:rPr>
      </w:pPr>
    </w:p>
    <w:p w14:paraId="661B550A" w14:textId="77777777" w:rsidR="00AC275F" w:rsidRPr="006A2CF2" w:rsidRDefault="00AC275F" w:rsidP="00AC275F">
      <w:pPr>
        <w:jc w:val="center"/>
        <w:rPr>
          <w:bCs/>
          <w:color w:val="000000"/>
          <w:sz w:val="28"/>
          <w:szCs w:val="28"/>
        </w:rPr>
      </w:pPr>
      <w:r>
        <w:rPr>
          <w:bCs/>
          <w:color w:val="000000"/>
          <w:sz w:val="28"/>
          <w:szCs w:val="28"/>
        </w:rPr>
        <w:t>А.В. Трачук, Н.В. Линдер, М.О. Кузнецова</w:t>
      </w:r>
    </w:p>
    <w:p w14:paraId="2AA566D3" w14:textId="77777777" w:rsidR="00F04542" w:rsidRDefault="00F04542">
      <w:pPr>
        <w:tabs>
          <w:tab w:val="left" w:pos="900"/>
          <w:tab w:val="left" w:pos="1260"/>
        </w:tabs>
        <w:jc w:val="center"/>
        <w:rPr>
          <w:b/>
          <w:sz w:val="28"/>
          <w:szCs w:val="28"/>
        </w:rPr>
      </w:pPr>
    </w:p>
    <w:p w14:paraId="26666886" w14:textId="3452A724" w:rsidR="00F04542" w:rsidRDefault="00DA275F">
      <w:pPr>
        <w:tabs>
          <w:tab w:val="left" w:pos="900"/>
          <w:tab w:val="left" w:pos="1260"/>
        </w:tabs>
        <w:jc w:val="center"/>
        <w:rPr>
          <w:b/>
          <w:sz w:val="28"/>
          <w:szCs w:val="28"/>
        </w:rPr>
      </w:pPr>
      <w:r>
        <w:rPr>
          <w:b/>
          <w:bCs/>
          <w:sz w:val="28"/>
          <w:szCs w:val="28"/>
        </w:rPr>
        <w:t>ПРАКТИКУМ</w:t>
      </w:r>
      <w:r w:rsidR="006D775A">
        <w:rPr>
          <w:b/>
          <w:bCs/>
          <w:sz w:val="28"/>
          <w:szCs w:val="28"/>
        </w:rPr>
        <w:t xml:space="preserve"> </w:t>
      </w:r>
      <w:r>
        <w:rPr>
          <w:b/>
          <w:bCs/>
          <w:sz w:val="28"/>
          <w:szCs w:val="28"/>
        </w:rPr>
        <w:t>«</w:t>
      </w:r>
      <w:r w:rsidR="008B67EE">
        <w:rPr>
          <w:b/>
          <w:bCs/>
          <w:sz w:val="28"/>
          <w:szCs w:val="28"/>
        </w:rPr>
        <w:t>ДЕЛО</w:t>
      </w:r>
      <w:r w:rsidR="006D775A">
        <w:rPr>
          <w:b/>
          <w:bCs/>
          <w:sz w:val="28"/>
          <w:szCs w:val="28"/>
        </w:rPr>
        <w:t>ВАЯ ПРЕЗЕНТАЦИЯ</w:t>
      </w:r>
      <w:r>
        <w:rPr>
          <w:b/>
          <w:bCs/>
          <w:sz w:val="28"/>
          <w:szCs w:val="28"/>
        </w:rPr>
        <w:t>»</w:t>
      </w:r>
    </w:p>
    <w:p w14:paraId="41C4952D" w14:textId="77777777" w:rsidR="00F04542" w:rsidRDefault="00F04542">
      <w:pPr>
        <w:tabs>
          <w:tab w:val="left" w:pos="900"/>
          <w:tab w:val="left" w:pos="1260"/>
        </w:tabs>
        <w:jc w:val="center"/>
        <w:rPr>
          <w:b/>
          <w:bCs/>
          <w:sz w:val="28"/>
          <w:szCs w:val="28"/>
        </w:rPr>
      </w:pPr>
    </w:p>
    <w:p w14:paraId="2D9BB78A" w14:textId="77777777" w:rsidR="00F04542" w:rsidRDefault="00F04542">
      <w:pPr>
        <w:tabs>
          <w:tab w:val="left" w:pos="900"/>
          <w:tab w:val="left" w:pos="1260"/>
        </w:tabs>
        <w:jc w:val="center"/>
        <w:rPr>
          <w:b/>
          <w:bCs/>
          <w:sz w:val="28"/>
          <w:szCs w:val="28"/>
        </w:rPr>
      </w:pPr>
    </w:p>
    <w:p w14:paraId="49DCFAF4" w14:textId="77777777" w:rsidR="00F04542" w:rsidRDefault="00F04542">
      <w:pPr>
        <w:tabs>
          <w:tab w:val="left" w:pos="900"/>
          <w:tab w:val="left" w:pos="1260"/>
        </w:tabs>
        <w:jc w:val="center"/>
        <w:rPr>
          <w:b/>
          <w:bCs/>
          <w:sz w:val="28"/>
          <w:szCs w:val="28"/>
        </w:rPr>
      </w:pPr>
    </w:p>
    <w:p w14:paraId="2A6B6BA3" w14:textId="77777777" w:rsidR="001325C0" w:rsidRPr="00F272BD" w:rsidRDefault="001325C0" w:rsidP="001325C0">
      <w:pPr>
        <w:jc w:val="center"/>
        <w:rPr>
          <w:sz w:val="28"/>
          <w:szCs w:val="28"/>
        </w:rPr>
      </w:pPr>
    </w:p>
    <w:p w14:paraId="760D23BA" w14:textId="77777777" w:rsidR="001325C0" w:rsidRPr="00F272BD" w:rsidRDefault="001325C0" w:rsidP="001325C0">
      <w:pPr>
        <w:jc w:val="center"/>
        <w:rPr>
          <w:b/>
          <w:sz w:val="28"/>
          <w:szCs w:val="28"/>
        </w:rPr>
      </w:pPr>
      <w:r w:rsidRPr="00F272BD">
        <w:rPr>
          <w:b/>
          <w:sz w:val="28"/>
          <w:szCs w:val="28"/>
        </w:rPr>
        <w:t>Рабочая программа дисциплины</w:t>
      </w:r>
    </w:p>
    <w:p w14:paraId="71209CC4" w14:textId="77777777" w:rsidR="001325C0" w:rsidRPr="00F272BD" w:rsidRDefault="001325C0" w:rsidP="001325C0">
      <w:pPr>
        <w:jc w:val="center"/>
        <w:rPr>
          <w:sz w:val="28"/>
          <w:szCs w:val="28"/>
        </w:rPr>
      </w:pPr>
      <w:r w:rsidRPr="00F272BD">
        <w:rPr>
          <w:sz w:val="28"/>
          <w:szCs w:val="28"/>
        </w:rPr>
        <w:t>для студентов, обучающихся по направлению подготовки</w:t>
      </w:r>
    </w:p>
    <w:p w14:paraId="04EF3774" w14:textId="7614145A" w:rsidR="001325C0" w:rsidRPr="00F272BD" w:rsidRDefault="001325C0" w:rsidP="00F740E3">
      <w:pPr>
        <w:jc w:val="center"/>
        <w:rPr>
          <w:sz w:val="28"/>
          <w:szCs w:val="28"/>
        </w:rPr>
      </w:pPr>
      <w:r>
        <w:rPr>
          <w:sz w:val="28"/>
          <w:szCs w:val="28"/>
        </w:rPr>
        <w:t>38</w:t>
      </w:r>
      <w:r w:rsidRPr="00F272BD">
        <w:rPr>
          <w:sz w:val="28"/>
          <w:szCs w:val="28"/>
        </w:rPr>
        <w:t>.0</w:t>
      </w:r>
      <w:r>
        <w:rPr>
          <w:sz w:val="28"/>
          <w:szCs w:val="28"/>
        </w:rPr>
        <w:t>3.02</w:t>
      </w:r>
      <w:r w:rsidRPr="00F272BD">
        <w:rPr>
          <w:sz w:val="28"/>
          <w:szCs w:val="28"/>
        </w:rPr>
        <w:t xml:space="preserve"> «</w:t>
      </w:r>
      <w:r>
        <w:rPr>
          <w:sz w:val="28"/>
          <w:szCs w:val="28"/>
        </w:rPr>
        <w:t>Менеджмент</w:t>
      </w:r>
      <w:r w:rsidRPr="00F272BD">
        <w:rPr>
          <w:sz w:val="28"/>
          <w:szCs w:val="28"/>
        </w:rPr>
        <w:t>»,</w:t>
      </w:r>
      <w:r>
        <w:rPr>
          <w:sz w:val="28"/>
          <w:szCs w:val="28"/>
        </w:rPr>
        <w:t xml:space="preserve"> </w:t>
      </w:r>
      <w:r w:rsidR="00DC0F52">
        <w:rPr>
          <w:sz w:val="28"/>
          <w:szCs w:val="28"/>
        </w:rPr>
        <w:t xml:space="preserve">ОП </w:t>
      </w:r>
      <w:r w:rsidR="00665E7C" w:rsidRPr="00665E7C">
        <w:rPr>
          <w:sz w:val="28"/>
          <w:szCs w:val="28"/>
        </w:rPr>
        <w:t>«Управление бизнесом»</w:t>
      </w:r>
      <w:r w:rsidR="00FC3DCA">
        <w:rPr>
          <w:sz w:val="28"/>
          <w:szCs w:val="28"/>
        </w:rPr>
        <w:t xml:space="preserve">, </w:t>
      </w:r>
      <w:r w:rsidR="00665E7C" w:rsidRPr="00665E7C">
        <w:rPr>
          <w:sz w:val="28"/>
          <w:szCs w:val="28"/>
        </w:rPr>
        <w:t> </w:t>
      </w:r>
      <w:r w:rsidR="00DC0F52">
        <w:rPr>
          <w:sz w:val="28"/>
          <w:szCs w:val="28"/>
        </w:rPr>
        <w:t xml:space="preserve">профили </w:t>
      </w:r>
      <w:r w:rsidR="00FC3DCA">
        <w:rPr>
          <w:sz w:val="28"/>
          <w:szCs w:val="28"/>
        </w:rPr>
        <w:t>«</w:t>
      </w:r>
      <w:r w:rsidR="00665E7C" w:rsidRPr="00665E7C">
        <w:rPr>
          <w:sz w:val="28"/>
          <w:szCs w:val="28"/>
        </w:rPr>
        <w:t>Менеджмент в спорте</w:t>
      </w:r>
      <w:r w:rsidR="00FC3DCA">
        <w:rPr>
          <w:sz w:val="28"/>
          <w:szCs w:val="28"/>
        </w:rPr>
        <w:t>»</w:t>
      </w:r>
      <w:r w:rsidR="00665E7C" w:rsidRPr="00665E7C">
        <w:rPr>
          <w:sz w:val="28"/>
          <w:szCs w:val="28"/>
        </w:rPr>
        <w:t xml:space="preserve">, </w:t>
      </w:r>
      <w:r w:rsidR="00FC3DCA">
        <w:rPr>
          <w:sz w:val="28"/>
          <w:szCs w:val="28"/>
        </w:rPr>
        <w:t>«</w:t>
      </w:r>
      <w:r w:rsidR="00665E7C" w:rsidRPr="00665E7C">
        <w:rPr>
          <w:sz w:val="28"/>
          <w:szCs w:val="28"/>
        </w:rPr>
        <w:t>Менеджмент и управление бизнесом</w:t>
      </w:r>
      <w:r w:rsidR="00FC3DCA">
        <w:rPr>
          <w:sz w:val="28"/>
          <w:szCs w:val="28"/>
        </w:rPr>
        <w:t>»</w:t>
      </w:r>
      <w:r w:rsidR="00665E7C" w:rsidRPr="00665E7C">
        <w:rPr>
          <w:sz w:val="28"/>
          <w:szCs w:val="28"/>
        </w:rPr>
        <w:t xml:space="preserve">, </w:t>
      </w:r>
      <w:r w:rsidR="00FC3DCA">
        <w:rPr>
          <w:sz w:val="28"/>
          <w:szCs w:val="28"/>
        </w:rPr>
        <w:t>«</w:t>
      </w:r>
      <w:r w:rsidR="00665E7C" w:rsidRPr="00665E7C">
        <w:rPr>
          <w:sz w:val="28"/>
          <w:szCs w:val="28"/>
        </w:rPr>
        <w:t>Управление продуктом</w:t>
      </w:r>
      <w:r w:rsidR="00FC3DCA">
        <w:rPr>
          <w:sz w:val="28"/>
          <w:szCs w:val="28"/>
        </w:rPr>
        <w:t>»</w:t>
      </w:r>
    </w:p>
    <w:p w14:paraId="4D926A76" w14:textId="77777777" w:rsidR="00F04542" w:rsidRPr="00665E7C" w:rsidRDefault="00F04542">
      <w:pPr>
        <w:tabs>
          <w:tab w:val="left" w:pos="900"/>
          <w:tab w:val="left" w:pos="1260"/>
        </w:tabs>
        <w:jc w:val="center"/>
        <w:rPr>
          <w:sz w:val="28"/>
          <w:szCs w:val="28"/>
        </w:rPr>
      </w:pPr>
    </w:p>
    <w:p w14:paraId="050B1C51" w14:textId="77777777" w:rsidR="00F04542" w:rsidRDefault="00F04542">
      <w:pPr>
        <w:tabs>
          <w:tab w:val="left" w:pos="900"/>
          <w:tab w:val="left" w:pos="1260"/>
        </w:tabs>
        <w:jc w:val="center"/>
        <w:rPr>
          <w:b/>
          <w:bCs/>
          <w:sz w:val="28"/>
          <w:szCs w:val="28"/>
        </w:rPr>
      </w:pPr>
    </w:p>
    <w:p w14:paraId="164A1509" w14:textId="77777777" w:rsidR="00F04542" w:rsidRDefault="00F04542">
      <w:pPr>
        <w:tabs>
          <w:tab w:val="left" w:pos="900"/>
          <w:tab w:val="left" w:pos="1260"/>
        </w:tabs>
        <w:jc w:val="center"/>
        <w:rPr>
          <w:b/>
          <w:bCs/>
          <w:sz w:val="28"/>
          <w:szCs w:val="28"/>
        </w:rPr>
      </w:pPr>
    </w:p>
    <w:p w14:paraId="3315CA4B" w14:textId="0BA10D1B" w:rsidR="00F04542" w:rsidRDefault="00F04542">
      <w:pPr>
        <w:tabs>
          <w:tab w:val="left" w:pos="900"/>
          <w:tab w:val="left" w:pos="1260"/>
        </w:tabs>
        <w:jc w:val="center"/>
        <w:rPr>
          <w:b/>
          <w:bCs/>
          <w:sz w:val="28"/>
          <w:szCs w:val="28"/>
        </w:rPr>
      </w:pPr>
    </w:p>
    <w:p w14:paraId="3C807703" w14:textId="27627C64" w:rsidR="00E41D7F" w:rsidRDefault="00E41D7F">
      <w:pPr>
        <w:tabs>
          <w:tab w:val="left" w:pos="900"/>
          <w:tab w:val="left" w:pos="1260"/>
        </w:tabs>
        <w:jc w:val="center"/>
        <w:rPr>
          <w:b/>
          <w:bCs/>
          <w:sz w:val="28"/>
          <w:szCs w:val="28"/>
        </w:rPr>
      </w:pPr>
    </w:p>
    <w:p w14:paraId="084ADB0D" w14:textId="3AC24994" w:rsidR="00E41D7F" w:rsidRDefault="00E41D7F">
      <w:pPr>
        <w:tabs>
          <w:tab w:val="left" w:pos="900"/>
          <w:tab w:val="left" w:pos="1260"/>
        </w:tabs>
        <w:jc w:val="center"/>
        <w:rPr>
          <w:b/>
          <w:bCs/>
          <w:sz w:val="28"/>
          <w:szCs w:val="28"/>
        </w:rPr>
      </w:pPr>
    </w:p>
    <w:p w14:paraId="4A8D9406" w14:textId="34747B2E" w:rsidR="00E41D7F" w:rsidRDefault="00E41D7F">
      <w:pPr>
        <w:tabs>
          <w:tab w:val="left" w:pos="900"/>
          <w:tab w:val="left" w:pos="1260"/>
        </w:tabs>
        <w:jc w:val="center"/>
        <w:rPr>
          <w:b/>
          <w:bCs/>
          <w:sz w:val="28"/>
          <w:szCs w:val="28"/>
        </w:rPr>
      </w:pPr>
    </w:p>
    <w:p w14:paraId="73A654BF" w14:textId="4F0E16B3" w:rsidR="00E41D7F" w:rsidRDefault="00E41D7F">
      <w:pPr>
        <w:tabs>
          <w:tab w:val="left" w:pos="900"/>
          <w:tab w:val="left" w:pos="1260"/>
        </w:tabs>
        <w:jc w:val="center"/>
        <w:rPr>
          <w:b/>
          <w:bCs/>
          <w:sz w:val="28"/>
          <w:szCs w:val="28"/>
        </w:rPr>
      </w:pPr>
    </w:p>
    <w:p w14:paraId="6A89BFD8" w14:textId="4191B41C" w:rsidR="00E41D7F" w:rsidRDefault="00E41D7F">
      <w:pPr>
        <w:tabs>
          <w:tab w:val="left" w:pos="900"/>
          <w:tab w:val="left" w:pos="1260"/>
        </w:tabs>
        <w:jc w:val="center"/>
        <w:rPr>
          <w:b/>
          <w:bCs/>
          <w:sz w:val="28"/>
          <w:szCs w:val="28"/>
        </w:rPr>
      </w:pPr>
    </w:p>
    <w:p w14:paraId="0DB76C91" w14:textId="50CCBAB6" w:rsidR="00E41D7F" w:rsidRDefault="00E41D7F">
      <w:pPr>
        <w:tabs>
          <w:tab w:val="left" w:pos="900"/>
          <w:tab w:val="left" w:pos="1260"/>
        </w:tabs>
        <w:jc w:val="center"/>
        <w:rPr>
          <w:b/>
          <w:bCs/>
          <w:sz w:val="28"/>
          <w:szCs w:val="28"/>
        </w:rPr>
      </w:pPr>
    </w:p>
    <w:p w14:paraId="5923AF42" w14:textId="77777777" w:rsidR="00E41D7F" w:rsidRDefault="00E41D7F">
      <w:pPr>
        <w:tabs>
          <w:tab w:val="left" w:pos="900"/>
          <w:tab w:val="left" w:pos="1260"/>
        </w:tabs>
        <w:jc w:val="center"/>
        <w:rPr>
          <w:b/>
          <w:bCs/>
          <w:sz w:val="28"/>
          <w:szCs w:val="28"/>
        </w:rPr>
      </w:pPr>
    </w:p>
    <w:p w14:paraId="65FE78C9" w14:textId="77777777" w:rsidR="00F04542" w:rsidRDefault="00F04542">
      <w:pPr>
        <w:tabs>
          <w:tab w:val="left" w:pos="900"/>
          <w:tab w:val="left" w:pos="1260"/>
        </w:tabs>
        <w:jc w:val="center"/>
        <w:rPr>
          <w:b/>
          <w:bCs/>
          <w:sz w:val="28"/>
          <w:szCs w:val="28"/>
        </w:rPr>
      </w:pPr>
    </w:p>
    <w:p w14:paraId="6E6C932E" w14:textId="77777777" w:rsidR="00F04542" w:rsidRDefault="00F04542">
      <w:pPr>
        <w:tabs>
          <w:tab w:val="left" w:pos="900"/>
          <w:tab w:val="left" w:pos="1260"/>
        </w:tabs>
        <w:jc w:val="center"/>
        <w:rPr>
          <w:b/>
          <w:bCs/>
          <w:sz w:val="28"/>
          <w:szCs w:val="28"/>
        </w:rPr>
      </w:pPr>
    </w:p>
    <w:p w14:paraId="56573595" w14:textId="77777777" w:rsidR="00F04542" w:rsidRDefault="00F04542">
      <w:pPr>
        <w:tabs>
          <w:tab w:val="left" w:pos="900"/>
          <w:tab w:val="left" w:pos="1260"/>
        </w:tabs>
        <w:jc w:val="center"/>
        <w:rPr>
          <w:b/>
          <w:bCs/>
          <w:sz w:val="28"/>
          <w:szCs w:val="28"/>
        </w:rPr>
      </w:pPr>
    </w:p>
    <w:p w14:paraId="6AAF884B" w14:textId="77695847" w:rsidR="00F04542" w:rsidRDefault="00820973">
      <w:pPr>
        <w:tabs>
          <w:tab w:val="left" w:pos="900"/>
          <w:tab w:val="left" w:pos="1260"/>
        </w:tabs>
        <w:jc w:val="center"/>
        <w:rPr>
          <w:b/>
          <w:sz w:val="28"/>
          <w:szCs w:val="28"/>
        </w:rPr>
      </w:pPr>
      <w:r>
        <w:rPr>
          <w:b/>
          <w:bCs/>
          <w:sz w:val="28"/>
          <w:szCs w:val="28"/>
        </w:rPr>
        <w:t>Москва – 2021</w:t>
      </w:r>
    </w:p>
    <w:p w14:paraId="6B0C860D" w14:textId="77777777" w:rsidR="00F04542" w:rsidRDefault="00F04542" w:rsidP="003236E6">
      <w:pPr>
        <w:rPr>
          <w:b/>
          <w:sz w:val="28"/>
          <w:szCs w:val="28"/>
        </w:rPr>
      </w:pPr>
    </w:p>
    <w:p w14:paraId="5A7F94A3" w14:textId="77777777" w:rsidR="00F04542" w:rsidRDefault="00F04542">
      <w:pPr>
        <w:jc w:val="center"/>
        <w:rPr>
          <w:b/>
          <w:sz w:val="28"/>
          <w:szCs w:val="28"/>
        </w:rPr>
      </w:pPr>
    </w:p>
    <w:p w14:paraId="6B760B0D" w14:textId="77777777" w:rsidR="00870769" w:rsidRDefault="00870769">
      <w:pPr>
        <w:jc w:val="center"/>
        <w:rPr>
          <w:b/>
          <w:sz w:val="28"/>
          <w:szCs w:val="28"/>
        </w:rPr>
      </w:pPr>
      <w:r>
        <w:rPr>
          <w:b/>
          <w:sz w:val="28"/>
          <w:szCs w:val="28"/>
        </w:rPr>
        <w:br w:type="page"/>
      </w:r>
    </w:p>
    <w:p w14:paraId="2A92E9C2" w14:textId="77777777" w:rsidR="00F04542" w:rsidRDefault="00F04542">
      <w:pPr>
        <w:jc w:val="center"/>
        <w:rPr>
          <w:b/>
          <w:sz w:val="28"/>
          <w:szCs w:val="28"/>
        </w:rPr>
      </w:pPr>
      <w:r>
        <w:rPr>
          <w:b/>
          <w:sz w:val="28"/>
          <w:szCs w:val="28"/>
        </w:rPr>
        <w:lastRenderedPageBreak/>
        <w:t>Федеральное государственное образовательное бюджетное учреждение</w:t>
      </w:r>
    </w:p>
    <w:p w14:paraId="611E9104" w14:textId="77777777" w:rsidR="00F04542" w:rsidRDefault="00F04542">
      <w:pPr>
        <w:jc w:val="center"/>
        <w:rPr>
          <w:b/>
          <w:sz w:val="28"/>
          <w:szCs w:val="28"/>
        </w:rPr>
      </w:pPr>
      <w:r>
        <w:rPr>
          <w:b/>
          <w:sz w:val="28"/>
          <w:szCs w:val="28"/>
        </w:rPr>
        <w:t>высшего образования</w:t>
      </w:r>
    </w:p>
    <w:p w14:paraId="6CAE229D" w14:textId="77777777" w:rsidR="00F04542" w:rsidRDefault="00F04542">
      <w:pPr>
        <w:jc w:val="center"/>
        <w:rPr>
          <w:b/>
          <w:i/>
          <w:sz w:val="28"/>
          <w:szCs w:val="28"/>
          <w:u w:val="single"/>
        </w:rPr>
      </w:pPr>
    </w:p>
    <w:p w14:paraId="6F72CAE8" w14:textId="77777777" w:rsidR="00F04542" w:rsidRDefault="00F04542">
      <w:pPr>
        <w:jc w:val="center"/>
        <w:rPr>
          <w:b/>
          <w:sz w:val="28"/>
          <w:szCs w:val="28"/>
        </w:rPr>
      </w:pPr>
      <w:r>
        <w:rPr>
          <w:b/>
          <w:sz w:val="28"/>
          <w:szCs w:val="28"/>
        </w:rPr>
        <w:t xml:space="preserve">«ФИНАНСОВЫЙ УНИВЕРСИТЕТ ПРИ ПРАВИТЕЛЬСТВЕ </w:t>
      </w:r>
    </w:p>
    <w:p w14:paraId="21DF1973" w14:textId="77777777" w:rsidR="00F04542" w:rsidRDefault="00F04542">
      <w:pPr>
        <w:jc w:val="center"/>
        <w:rPr>
          <w:b/>
          <w:sz w:val="28"/>
          <w:szCs w:val="28"/>
        </w:rPr>
      </w:pPr>
      <w:r>
        <w:rPr>
          <w:b/>
          <w:sz w:val="28"/>
          <w:szCs w:val="28"/>
        </w:rPr>
        <w:t>РОССИЙСКОЙ ФЕДЕРАЦИИ»</w:t>
      </w:r>
    </w:p>
    <w:p w14:paraId="06E00B4D" w14:textId="77777777" w:rsidR="00F04542" w:rsidRDefault="00F04542">
      <w:pPr>
        <w:jc w:val="center"/>
        <w:rPr>
          <w:b/>
          <w:sz w:val="28"/>
          <w:szCs w:val="28"/>
        </w:rPr>
      </w:pPr>
      <w:r>
        <w:rPr>
          <w:b/>
          <w:sz w:val="28"/>
          <w:szCs w:val="28"/>
        </w:rPr>
        <w:t>(Финансовый университет)</w:t>
      </w:r>
    </w:p>
    <w:p w14:paraId="5C1E3721" w14:textId="77777777" w:rsidR="00F04542" w:rsidRDefault="00F04542">
      <w:pPr>
        <w:jc w:val="center"/>
        <w:rPr>
          <w:b/>
          <w:sz w:val="28"/>
          <w:szCs w:val="28"/>
        </w:rPr>
      </w:pPr>
    </w:p>
    <w:p w14:paraId="0E35C2A2" w14:textId="660719F6" w:rsidR="00F04542" w:rsidRDefault="00C76E1A">
      <w:pPr>
        <w:jc w:val="center"/>
        <w:rPr>
          <w:b/>
          <w:sz w:val="28"/>
          <w:szCs w:val="28"/>
        </w:rPr>
      </w:pPr>
      <w:bookmarkStart w:id="0" w:name="_Hlk24459400"/>
      <w:r>
        <w:rPr>
          <w:rFonts w:eastAsia="Arial Unicode MS"/>
          <w:b/>
          <w:color w:val="000000"/>
          <w:sz w:val="28"/>
          <w:u w:color="000000"/>
        </w:rPr>
        <w:t>Департамент менеджмента</w:t>
      </w:r>
      <w:r w:rsidR="002C0F5B">
        <w:rPr>
          <w:rFonts w:eastAsia="Arial Unicode MS"/>
          <w:b/>
          <w:color w:val="000000"/>
          <w:sz w:val="28"/>
          <w:u w:color="000000"/>
        </w:rPr>
        <w:t xml:space="preserve"> инноваций</w:t>
      </w:r>
    </w:p>
    <w:bookmarkEnd w:id="0"/>
    <w:tbl>
      <w:tblPr>
        <w:tblpPr w:leftFromText="180" w:rightFromText="180" w:vertAnchor="text" w:horzAnchor="page" w:tblpX="6373" w:tblpY="232"/>
        <w:tblW w:w="0" w:type="auto"/>
        <w:tblLook w:val="0000" w:firstRow="0" w:lastRow="0" w:firstColumn="0" w:lastColumn="0" w:noHBand="0" w:noVBand="0"/>
      </w:tblPr>
      <w:tblGrid>
        <w:gridCol w:w="9358"/>
      </w:tblGrid>
      <w:tr w:rsidR="00AC275F" w14:paraId="4B46AF32" w14:textId="77777777" w:rsidTr="00AC275F">
        <w:tc>
          <w:tcPr>
            <w:tcW w:w="4320" w:type="dxa"/>
            <w:tcBorders>
              <w:top w:val="nil"/>
              <w:left w:val="nil"/>
              <w:bottom w:val="nil"/>
              <w:right w:val="nil"/>
            </w:tcBorders>
          </w:tcPr>
          <w:tbl>
            <w:tblPr>
              <w:tblpPr w:leftFromText="180" w:rightFromText="180" w:vertAnchor="text" w:horzAnchor="page" w:tblpX="5251" w:tblpY="-3"/>
              <w:tblOverlap w:val="neve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4277"/>
              <w:gridCol w:w="4277"/>
            </w:tblGrid>
            <w:tr w:rsidR="00FC3DCA" w:rsidRPr="00D170F1" w14:paraId="3576B071" w14:textId="77777777" w:rsidTr="00FC3DCA">
              <w:trPr>
                <w:trHeight w:val="732"/>
              </w:trPr>
              <w:tc>
                <w:tcPr>
                  <w:tcW w:w="322" w:type="pct"/>
                  <w:tcBorders>
                    <w:top w:val="nil"/>
                    <w:left w:val="nil"/>
                    <w:bottom w:val="nil"/>
                    <w:right w:val="nil"/>
                  </w:tcBorders>
                  <w:shd w:val="clear" w:color="auto" w:fill="auto"/>
                </w:tcPr>
                <w:p w14:paraId="6C1BA763" w14:textId="77777777" w:rsidR="00FC3DCA" w:rsidRPr="00D170F1" w:rsidRDefault="00FC3DCA" w:rsidP="00FC3DCA">
                  <w:pPr>
                    <w:widowControl w:val="0"/>
                    <w:jc w:val="both"/>
                    <w:rPr>
                      <w:b/>
                      <w:caps/>
                      <w:sz w:val="28"/>
                      <w:szCs w:val="28"/>
                    </w:rPr>
                  </w:pPr>
                </w:p>
              </w:tc>
              <w:tc>
                <w:tcPr>
                  <w:tcW w:w="2339" w:type="pct"/>
                  <w:tcBorders>
                    <w:top w:val="nil"/>
                    <w:left w:val="nil"/>
                    <w:bottom w:val="nil"/>
                    <w:right w:val="nil"/>
                  </w:tcBorders>
                </w:tcPr>
                <w:p w14:paraId="37662F0C" w14:textId="77777777" w:rsidR="00FC3DCA" w:rsidRPr="00577CC7" w:rsidRDefault="00FC3DCA" w:rsidP="00E6110F">
                  <w:pPr>
                    <w:rPr>
                      <w:b/>
                      <w:sz w:val="28"/>
                      <w:szCs w:val="28"/>
                    </w:rPr>
                  </w:pPr>
                  <w:r w:rsidRPr="00577CC7">
                    <w:rPr>
                      <w:b/>
                      <w:sz w:val="28"/>
                      <w:szCs w:val="28"/>
                    </w:rPr>
                    <w:t>УТВЕРЖДАЮ</w:t>
                  </w:r>
                </w:p>
                <w:p w14:paraId="6627BAC5" w14:textId="7D157101" w:rsidR="00FC3DCA" w:rsidRPr="00577CC7" w:rsidRDefault="00FC3DCA" w:rsidP="00E6110F">
                  <w:pPr>
                    <w:rPr>
                      <w:szCs w:val="28"/>
                    </w:rPr>
                  </w:pPr>
                  <w:r w:rsidRPr="00577CC7">
                    <w:rPr>
                      <w:szCs w:val="28"/>
                    </w:rPr>
                    <w:t xml:space="preserve">Ректор </w:t>
                  </w:r>
                </w:p>
                <w:p w14:paraId="1D35087C" w14:textId="77777777" w:rsidR="00FC3DCA" w:rsidRPr="00577CC7" w:rsidRDefault="00FC3DCA" w:rsidP="00FC3DCA">
                  <w:pPr>
                    <w:jc w:val="right"/>
                    <w:rPr>
                      <w:szCs w:val="28"/>
                    </w:rPr>
                  </w:pPr>
                </w:p>
                <w:p w14:paraId="2BEF45DB" w14:textId="2072EF01" w:rsidR="00FC3DCA" w:rsidRPr="00577CC7" w:rsidRDefault="00FC3DCA" w:rsidP="00481B6D">
                  <w:pPr>
                    <w:jc w:val="right"/>
                    <w:rPr>
                      <w:szCs w:val="28"/>
                    </w:rPr>
                  </w:pPr>
                  <w:r w:rsidRPr="00577CC7">
                    <w:rPr>
                      <w:szCs w:val="28"/>
                    </w:rPr>
                    <w:t>_______________М.А.Эскиндаров</w:t>
                  </w:r>
                </w:p>
                <w:p w14:paraId="2D66CD37" w14:textId="470F96FD" w:rsidR="00FC3DCA" w:rsidRDefault="00FC3DCA" w:rsidP="00481B6D">
                  <w:pPr>
                    <w:widowControl w:val="0"/>
                    <w:rPr>
                      <w:b/>
                      <w:sz w:val="28"/>
                      <w:szCs w:val="28"/>
                    </w:rPr>
                  </w:pPr>
                  <w:r>
                    <w:rPr>
                      <w:szCs w:val="28"/>
                    </w:rPr>
                    <w:t>«</w:t>
                  </w:r>
                  <w:r w:rsidR="00481B6D">
                    <w:rPr>
                      <w:szCs w:val="28"/>
                    </w:rPr>
                    <w:t>25</w:t>
                  </w:r>
                  <w:r>
                    <w:rPr>
                      <w:szCs w:val="28"/>
                    </w:rPr>
                    <w:t>» _</w:t>
                  </w:r>
                  <w:r w:rsidR="00481B6D">
                    <w:rPr>
                      <w:szCs w:val="28"/>
                    </w:rPr>
                    <w:t>мая</w:t>
                  </w:r>
                  <w:bookmarkStart w:id="1" w:name="_GoBack"/>
                  <w:bookmarkEnd w:id="1"/>
                  <w:r>
                    <w:rPr>
                      <w:szCs w:val="28"/>
                    </w:rPr>
                    <w:t>_202</w:t>
                  </w:r>
                  <w:r w:rsidR="003C145A">
                    <w:rPr>
                      <w:szCs w:val="28"/>
                    </w:rPr>
                    <w:t>1</w:t>
                  </w:r>
                  <w:r>
                    <w:rPr>
                      <w:szCs w:val="28"/>
                    </w:rPr>
                    <w:t xml:space="preserve"> г.</w:t>
                  </w:r>
                </w:p>
              </w:tc>
              <w:tc>
                <w:tcPr>
                  <w:tcW w:w="2339" w:type="pct"/>
                  <w:tcBorders>
                    <w:top w:val="nil"/>
                    <w:left w:val="nil"/>
                    <w:bottom w:val="nil"/>
                    <w:right w:val="nil"/>
                  </w:tcBorders>
                  <w:shd w:val="clear" w:color="auto" w:fill="auto"/>
                </w:tcPr>
                <w:p w14:paraId="7BF16032" w14:textId="6F6C6B8C" w:rsidR="00FC3DCA" w:rsidRDefault="00FC3DCA" w:rsidP="00FC3DCA">
                  <w:pPr>
                    <w:widowControl w:val="0"/>
                    <w:rPr>
                      <w:b/>
                      <w:sz w:val="28"/>
                      <w:szCs w:val="28"/>
                    </w:rPr>
                  </w:pPr>
                </w:p>
                <w:p w14:paraId="4B7A7F69" w14:textId="0522AB5D" w:rsidR="00FC3DCA" w:rsidRPr="00D170F1" w:rsidRDefault="00FC3DCA" w:rsidP="00FC3DCA">
                  <w:pPr>
                    <w:widowControl w:val="0"/>
                    <w:rPr>
                      <w:sz w:val="28"/>
                      <w:szCs w:val="28"/>
                    </w:rPr>
                  </w:pPr>
                </w:p>
              </w:tc>
            </w:tr>
          </w:tbl>
          <w:p w14:paraId="255BBBF7" w14:textId="77777777" w:rsidR="00AC275F" w:rsidRDefault="00AC275F" w:rsidP="00AC275F">
            <w:pPr>
              <w:jc w:val="both"/>
            </w:pPr>
          </w:p>
        </w:tc>
      </w:tr>
    </w:tbl>
    <w:p w14:paraId="3F788BEE" w14:textId="77777777" w:rsidR="00F04542" w:rsidRDefault="00F04542">
      <w:pPr>
        <w:jc w:val="center"/>
        <w:rPr>
          <w:b/>
          <w:i/>
          <w:sz w:val="28"/>
          <w:szCs w:val="28"/>
          <w:u w:val="single"/>
        </w:rPr>
      </w:pPr>
    </w:p>
    <w:p w14:paraId="43119B72" w14:textId="77777777" w:rsidR="00F04542" w:rsidRDefault="00F04542">
      <w:pPr>
        <w:jc w:val="center"/>
        <w:rPr>
          <w:b/>
          <w:i/>
          <w:sz w:val="28"/>
          <w:szCs w:val="28"/>
          <w:u w:val="single"/>
        </w:rPr>
      </w:pPr>
    </w:p>
    <w:p w14:paraId="1585423A" w14:textId="77777777" w:rsidR="00F04542" w:rsidRDefault="00F04542" w:rsidP="003236E6">
      <w:pPr>
        <w:rPr>
          <w:b/>
          <w:i/>
          <w:sz w:val="28"/>
          <w:szCs w:val="28"/>
          <w:u w:val="single"/>
        </w:rPr>
      </w:pPr>
    </w:p>
    <w:p w14:paraId="344A6E6F" w14:textId="77777777" w:rsidR="00F04542" w:rsidRDefault="00F04542">
      <w:pPr>
        <w:pStyle w:val="14"/>
        <w:jc w:val="center"/>
        <w:rPr>
          <w:b/>
          <w:sz w:val="28"/>
          <w:szCs w:val="28"/>
        </w:rPr>
      </w:pPr>
    </w:p>
    <w:p w14:paraId="64C9D59D" w14:textId="77777777" w:rsidR="00867B55" w:rsidRDefault="00867B55" w:rsidP="003236E6">
      <w:pPr>
        <w:tabs>
          <w:tab w:val="left" w:pos="900"/>
          <w:tab w:val="left" w:pos="1260"/>
        </w:tabs>
        <w:rPr>
          <w:b/>
          <w:bCs/>
          <w:sz w:val="28"/>
          <w:szCs w:val="28"/>
        </w:rPr>
      </w:pPr>
    </w:p>
    <w:p w14:paraId="71BC0167" w14:textId="77777777" w:rsidR="00AC275F" w:rsidRDefault="00AC275F" w:rsidP="00AC275F">
      <w:pPr>
        <w:jc w:val="center"/>
        <w:rPr>
          <w:bCs/>
          <w:color w:val="000000"/>
          <w:sz w:val="28"/>
          <w:szCs w:val="28"/>
        </w:rPr>
      </w:pPr>
    </w:p>
    <w:p w14:paraId="548ED05E" w14:textId="77777777" w:rsidR="00AC275F" w:rsidRDefault="00AC275F" w:rsidP="00AC275F">
      <w:pPr>
        <w:jc w:val="center"/>
        <w:rPr>
          <w:bCs/>
          <w:color w:val="000000"/>
          <w:sz w:val="28"/>
          <w:szCs w:val="28"/>
        </w:rPr>
      </w:pPr>
    </w:p>
    <w:p w14:paraId="05DC7B0C" w14:textId="77777777" w:rsidR="00AC275F" w:rsidRDefault="00AC275F" w:rsidP="00AC275F">
      <w:pPr>
        <w:jc w:val="center"/>
        <w:rPr>
          <w:bCs/>
          <w:color w:val="000000"/>
          <w:sz w:val="28"/>
          <w:szCs w:val="28"/>
        </w:rPr>
      </w:pPr>
    </w:p>
    <w:p w14:paraId="2BBF0C0A" w14:textId="77777777" w:rsidR="008B6F05" w:rsidRDefault="008B6F05" w:rsidP="00AC275F">
      <w:pPr>
        <w:jc w:val="center"/>
        <w:rPr>
          <w:bCs/>
          <w:color w:val="000000"/>
          <w:sz w:val="28"/>
          <w:szCs w:val="28"/>
        </w:rPr>
      </w:pPr>
    </w:p>
    <w:p w14:paraId="49C6F363" w14:textId="77777777" w:rsidR="008B6F05" w:rsidRDefault="008B6F05" w:rsidP="00AC275F">
      <w:pPr>
        <w:jc w:val="center"/>
        <w:rPr>
          <w:bCs/>
          <w:color w:val="000000"/>
          <w:sz w:val="28"/>
          <w:szCs w:val="28"/>
        </w:rPr>
      </w:pPr>
    </w:p>
    <w:p w14:paraId="419A4B8E" w14:textId="3ABB981A" w:rsidR="00AC275F" w:rsidRPr="006A2CF2" w:rsidRDefault="00AC275F" w:rsidP="00AC275F">
      <w:pPr>
        <w:jc w:val="center"/>
        <w:rPr>
          <w:bCs/>
          <w:color w:val="000000"/>
          <w:sz w:val="28"/>
          <w:szCs w:val="28"/>
        </w:rPr>
      </w:pPr>
      <w:r>
        <w:rPr>
          <w:bCs/>
          <w:color w:val="000000"/>
          <w:sz w:val="28"/>
          <w:szCs w:val="28"/>
        </w:rPr>
        <w:t>А.В. Трачук, Н.В. Линдер, М.О. Кузнецова</w:t>
      </w:r>
    </w:p>
    <w:p w14:paraId="277BB4C8" w14:textId="77777777" w:rsidR="00867B55" w:rsidRDefault="00867B55" w:rsidP="003236E6">
      <w:pPr>
        <w:tabs>
          <w:tab w:val="left" w:pos="900"/>
          <w:tab w:val="left" w:pos="1260"/>
        </w:tabs>
        <w:rPr>
          <w:b/>
          <w:sz w:val="28"/>
          <w:szCs w:val="28"/>
        </w:rPr>
      </w:pPr>
    </w:p>
    <w:p w14:paraId="5D0C40F5" w14:textId="558C8F53" w:rsidR="008B67EE" w:rsidRDefault="00DA275F" w:rsidP="008B67EE">
      <w:pPr>
        <w:tabs>
          <w:tab w:val="left" w:pos="900"/>
          <w:tab w:val="left" w:pos="1260"/>
        </w:tabs>
        <w:jc w:val="center"/>
        <w:rPr>
          <w:b/>
          <w:sz w:val="28"/>
          <w:szCs w:val="28"/>
        </w:rPr>
      </w:pPr>
      <w:r>
        <w:rPr>
          <w:b/>
          <w:bCs/>
          <w:sz w:val="28"/>
          <w:szCs w:val="28"/>
        </w:rPr>
        <w:t>ПРАКТИКУМ</w:t>
      </w:r>
      <w:r w:rsidR="006D775A">
        <w:rPr>
          <w:b/>
          <w:bCs/>
          <w:sz w:val="28"/>
          <w:szCs w:val="28"/>
        </w:rPr>
        <w:t xml:space="preserve"> </w:t>
      </w:r>
      <w:r>
        <w:rPr>
          <w:b/>
          <w:bCs/>
          <w:sz w:val="28"/>
          <w:szCs w:val="28"/>
        </w:rPr>
        <w:t>«</w:t>
      </w:r>
      <w:r w:rsidR="006D775A">
        <w:rPr>
          <w:b/>
          <w:bCs/>
          <w:sz w:val="28"/>
          <w:szCs w:val="28"/>
        </w:rPr>
        <w:t>ДЕЛОВАЯ ПРЕЗЕНТАЦИЯ</w:t>
      </w:r>
      <w:r>
        <w:rPr>
          <w:b/>
          <w:bCs/>
          <w:sz w:val="28"/>
          <w:szCs w:val="28"/>
        </w:rPr>
        <w:t>»</w:t>
      </w:r>
    </w:p>
    <w:p w14:paraId="6FE4616C" w14:textId="6D5F7EAF" w:rsidR="001325C0" w:rsidRDefault="001325C0" w:rsidP="001325C0">
      <w:pPr>
        <w:jc w:val="center"/>
        <w:rPr>
          <w:sz w:val="28"/>
          <w:szCs w:val="28"/>
        </w:rPr>
      </w:pPr>
    </w:p>
    <w:p w14:paraId="038BF0A5" w14:textId="77777777" w:rsidR="008B6F05" w:rsidRPr="00F272BD" w:rsidRDefault="008B6F05" w:rsidP="001325C0">
      <w:pPr>
        <w:jc w:val="center"/>
        <w:rPr>
          <w:sz w:val="28"/>
          <w:szCs w:val="28"/>
        </w:rPr>
      </w:pPr>
    </w:p>
    <w:p w14:paraId="19E4ACF5" w14:textId="77777777" w:rsidR="001325C0" w:rsidRPr="00F272BD" w:rsidRDefault="001325C0" w:rsidP="001325C0">
      <w:pPr>
        <w:jc w:val="center"/>
        <w:rPr>
          <w:b/>
          <w:sz w:val="28"/>
          <w:szCs w:val="28"/>
        </w:rPr>
      </w:pPr>
      <w:r w:rsidRPr="00F272BD">
        <w:rPr>
          <w:b/>
          <w:sz w:val="28"/>
          <w:szCs w:val="28"/>
        </w:rPr>
        <w:t>Рабочая программа дисциплины</w:t>
      </w:r>
    </w:p>
    <w:p w14:paraId="72E35FA1" w14:textId="77777777" w:rsidR="00FC3DCA" w:rsidRPr="00F272BD" w:rsidRDefault="00FC3DCA" w:rsidP="00FC3DCA">
      <w:pPr>
        <w:jc w:val="center"/>
        <w:rPr>
          <w:sz w:val="28"/>
          <w:szCs w:val="28"/>
        </w:rPr>
      </w:pPr>
      <w:r w:rsidRPr="00F272BD">
        <w:rPr>
          <w:sz w:val="28"/>
          <w:szCs w:val="28"/>
        </w:rPr>
        <w:t>для студентов, обучающихся по направлению подготовки</w:t>
      </w:r>
    </w:p>
    <w:p w14:paraId="17D88F76" w14:textId="0DAB694B" w:rsidR="00FC3DCA" w:rsidRPr="00F272BD" w:rsidRDefault="00FC3DCA" w:rsidP="00FC3DCA">
      <w:pPr>
        <w:jc w:val="center"/>
        <w:rPr>
          <w:sz w:val="28"/>
          <w:szCs w:val="28"/>
        </w:rPr>
      </w:pPr>
      <w:r>
        <w:rPr>
          <w:sz w:val="28"/>
          <w:szCs w:val="28"/>
        </w:rPr>
        <w:t>38</w:t>
      </w:r>
      <w:r w:rsidRPr="00F272BD">
        <w:rPr>
          <w:sz w:val="28"/>
          <w:szCs w:val="28"/>
        </w:rPr>
        <w:t>.0</w:t>
      </w:r>
      <w:r>
        <w:rPr>
          <w:sz w:val="28"/>
          <w:szCs w:val="28"/>
        </w:rPr>
        <w:t>3.02</w:t>
      </w:r>
      <w:r w:rsidRPr="00F272BD">
        <w:rPr>
          <w:sz w:val="28"/>
          <w:szCs w:val="28"/>
        </w:rPr>
        <w:t xml:space="preserve"> «</w:t>
      </w:r>
      <w:r>
        <w:rPr>
          <w:sz w:val="28"/>
          <w:szCs w:val="28"/>
        </w:rPr>
        <w:t>Менеджмент</w:t>
      </w:r>
      <w:r w:rsidRPr="00F272BD">
        <w:rPr>
          <w:sz w:val="28"/>
          <w:szCs w:val="28"/>
        </w:rPr>
        <w:t>»,</w:t>
      </w:r>
      <w:r>
        <w:rPr>
          <w:sz w:val="28"/>
          <w:szCs w:val="28"/>
        </w:rPr>
        <w:t xml:space="preserve"> </w:t>
      </w:r>
      <w:r w:rsidR="00DC0F52">
        <w:rPr>
          <w:sz w:val="28"/>
          <w:szCs w:val="28"/>
        </w:rPr>
        <w:t xml:space="preserve">ОП </w:t>
      </w:r>
      <w:r w:rsidRPr="00665E7C">
        <w:rPr>
          <w:sz w:val="28"/>
          <w:szCs w:val="28"/>
        </w:rPr>
        <w:t>«Управление бизнесом»</w:t>
      </w:r>
      <w:r>
        <w:rPr>
          <w:sz w:val="28"/>
          <w:szCs w:val="28"/>
        </w:rPr>
        <w:t xml:space="preserve">, </w:t>
      </w:r>
      <w:r w:rsidRPr="00665E7C">
        <w:rPr>
          <w:sz w:val="28"/>
          <w:szCs w:val="28"/>
        </w:rPr>
        <w:t> </w:t>
      </w:r>
      <w:r w:rsidR="00DC0F52">
        <w:rPr>
          <w:sz w:val="28"/>
          <w:szCs w:val="28"/>
        </w:rPr>
        <w:t xml:space="preserve">профили </w:t>
      </w:r>
      <w:r>
        <w:rPr>
          <w:sz w:val="28"/>
          <w:szCs w:val="28"/>
        </w:rPr>
        <w:t>«</w:t>
      </w:r>
      <w:r w:rsidRPr="00665E7C">
        <w:rPr>
          <w:sz w:val="28"/>
          <w:szCs w:val="28"/>
        </w:rPr>
        <w:t>Менеджмент в спорте</w:t>
      </w:r>
      <w:r>
        <w:rPr>
          <w:sz w:val="28"/>
          <w:szCs w:val="28"/>
        </w:rPr>
        <w:t>»</w:t>
      </w:r>
      <w:r w:rsidRPr="00665E7C">
        <w:rPr>
          <w:sz w:val="28"/>
          <w:szCs w:val="28"/>
        </w:rPr>
        <w:t xml:space="preserve">, </w:t>
      </w:r>
      <w:r>
        <w:rPr>
          <w:sz w:val="28"/>
          <w:szCs w:val="28"/>
        </w:rPr>
        <w:t>«</w:t>
      </w:r>
      <w:r w:rsidRPr="00665E7C">
        <w:rPr>
          <w:sz w:val="28"/>
          <w:szCs w:val="28"/>
        </w:rPr>
        <w:t>Менеджмент и управление бизнесом</w:t>
      </w:r>
      <w:r>
        <w:rPr>
          <w:sz w:val="28"/>
          <w:szCs w:val="28"/>
        </w:rPr>
        <w:t>»</w:t>
      </w:r>
      <w:r w:rsidRPr="00665E7C">
        <w:rPr>
          <w:sz w:val="28"/>
          <w:szCs w:val="28"/>
        </w:rPr>
        <w:t xml:space="preserve">, </w:t>
      </w:r>
      <w:r>
        <w:rPr>
          <w:sz w:val="28"/>
          <w:szCs w:val="28"/>
        </w:rPr>
        <w:t>«</w:t>
      </w:r>
      <w:r w:rsidRPr="00665E7C">
        <w:rPr>
          <w:sz w:val="28"/>
          <w:szCs w:val="28"/>
        </w:rPr>
        <w:t>Управление продуктом</w:t>
      </w:r>
      <w:r>
        <w:rPr>
          <w:sz w:val="28"/>
          <w:szCs w:val="28"/>
        </w:rPr>
        <w:t>»</w:t>
      </w:r>
    </w:p>
    <w:p w14:paraId="6A0471F7" w14:textId="77777777" w:rsidR="00FC3DCA" w:rsidRPr="00665E7C" w:rsidRDefault="00FC3DCA" w:rsidP="00FC3DCA">
      <w:pPr>
        <w:tabs>
          <w:tab w:val="left" w:pos="900"/>
          <w:tab w:val="left" w:pos="1260"/>
        </w:tabs>
        <w:jc w:val="center"/>
        <w:rPr>
          <w:sz w:val="28"/>
          <w:szCs w:val="28"/>
        </w:rPr>
      </w:pPr>
    </w:p>
    <w:p w14:paraId="4794F13D" w14:textId="77777777" w:rsidR="00FC3DCA" w:rsidRDefault="00FC3DCA" w:rsidP="00FC3DCA">
      <w:pPr>
        <w:tabs>
          <w:tab w:val="left" w:pos="900"/>
          <w:tab w:val="left" w:pos="1260"/>
        </w:tabs>
        <w:jc w:val="center"/>
        <w:rPr>
          <w:b/>
          <w:bCs/>
          <w:sz w:val="28"/>
          <w:szCs w:val="28"/>
        </w:rPr>
      </w:pPr>
    </w:p>
    <w:p w14:paraId="2B058DDD" w14:textId="77777777" w:rsidR="001325C0" w:rsidRPr="00F272BD" w:rsidRDefault="001325C0" w:rsidP="001325C0">
      <w:pPr>
        <w:jc w:val="center"/>
        <w:rPr>
          <w:sz w:val="28"/>
          <w:szCs w:val="28"/>
        </w:rPr>
      </w:pPr>
    </w:p>
    <w:p w14:paraId="5FE4377D" w14:textId="77777777" w:rsidR="001325C0" w:rsidRPr="003A7C33" w:rsidRDefault="001325C0" w:rsidP="001325C0">
      <w:pPr>
        <w:tabs>
          <w:tab w:val="left" w:pos="709"/>
          <w:tab w:val="left" w:pos="993"/>
        </w:tabs>
        <w:jc w:val="center"/>
        <w:rPr>
          <w:i/>
          <w:sz w:val="26"/>
          <w:szCs w:val="26"/>
        </w:rPr>
      </w:pPr>
    </w:p>
    <w:p w14:paraId="31B83B44" w14:textId="77777777" w:rsidR="003C145A" w:rsidRDefault="003C145A" w:rsidP="003C145A">
      <w:pPr>
        <w:tabs>
          <w:tab w:val="left" w:pos="709"/>
          <w:tab w:val="left" w:pos="993"/>
        </w:tabs>
        <w:jc w:val="center"/>
        <w:rPr>
          <w:i/>
          <w:noProof w:val="0"/>
          <w:sz w:val="26"/>
          <w:szCs w:val="26"/>
        </w:rPr>
      </w:pPr>
      <w:r>
        <w:rPr>
          <w:i/>
          <w:noProof w:val="0"/>
          <w:sz w:val="26"/>
          <w:szCs w:val="26"/>
        </w:rPr>
        <w:t>Рекомендовано Ученым советом Факультета Высшая школа управления</w:t>
      </w:r>
    </w:p>
    <w:p w14:paraId="03C6762D" w14:textId="77777777" w:rsidR="003C145A" w:rsidRDefault="003C145A" w:rsidP="003C145A">
      <w:pPr>
        <w:tabs>
          <w:tab w:val="left" w:pos="709"/>
          <w:tab w:val="left" w:pos="993"/>
        </w:tabs>
        <w:jc w:val="center"/>
        <w:rPr>
          <w:i/>
          <w:noProof w:val="0"/>
          <w:sz w:val="26"/>
          <w:szCs w:val="26"/>
        </w:rPr>
      </w:pPr>
      <w:r>
        <w:rPr>
          <w:i/>
          <w:noProof w:val="0"/>
          <w:sz w:val="26"/>
          <w:szCs w:val="26"/>
        </w:rPr>
        <w:t xml:space="preserve">(протокол № 09 от 18.05. 2021 г.) </w:t>
      </w:r>
    </w:p>
    <w:p w14:paraId="6FB040FC" w14:textId="77777777" w:rsidR="003C145A" w:rsidRDefault="003C145A" w:rsidP="003C145A">
      <w:pPr>
        <w:tabs>
          <w:tab w:val="left" w:pos="709"/>
          <w:tab w:val="left" w:pos="993"/>
        </w:tabs>
        <w:jc w:val="center"/>
        <w:rPr>
          <w:i/>
          <w:noProof w:val="0"/>
          <w:sz w:val="26"/>
          <w:szCs w:val="26"/>
        </w:rPr>
      </w:pPr>
    </w:p>
    <w:p w14:paraId="57B9FCEE" w14:textId="77777777" w:rsidR="003C145A" w:rsidRDefault="003C145A" w:rsidP="003C145A">
      <w:pPr>
        <w:tabs>
          <w:tab w:val="left" w:pos="709"/>
          <w:tab w:val="left" w:pos="993"/>
        </w:tabs>
        <w:jc w:val="center"/>
        <w:rPr>
          <w:i/>
          <w:noProof w:val="0"/>
          <w:sz w:val="26"/>
          <w:szCs w:val="26"/>
        </w:rPr>
      </w:pPr>
      <w:r>
        <w:rPr>
          <w:i/>
          <w:noProof w:val="0"/>
          <w:sz w:val="26"/>
          <w:szCs w:val="26"/>
        </w:rPr>
        <w:t>Одобрено Советом Департамента менеджмента и инноваций</w:t>
      </w:r>
    </w:p>
    <w:p w14:paraId="4B6BD444" w14:textId="11AD5086" w:rsidR="001325C0" w:rsidRPr="00F272BD" w:rsidRDefault="003C145A" w:rsidP="003C145A">
      <w:pPr>
        <w:rPr>
          <w:sz w:val="28"/>
          <w:szCs w:val="28"/>
        </w:rPr>
      </w:pPr>
      <w:r>
        <w:rPr>
          <w:i/>
          <w:noProof w:val="0"/>
          <w:sz w:val="26"/>
          <w:szCs w:val="26"/>
        </w:rPr>
        <w:t xml:space="preserve">                                                (протокол №15 от 17.05.2021 г.)</w:t>
      </w:r>
    </w:p>
    <w:p w14:paraId="36006C75" w14:textId="20755BEF" w:rsidR="005F6862" w:rsidRDefault="005F6862" w:rsidP="003236E6">
      <w:pPr>
        <w:rPr>
          <w:i/>
        </w:rPr>
      </w:pPr>
    </w:p>
    <w:p w14:paraId="5154AA01" w14:textId="468A2245" w:rsidR="005F6862" w:rsidRDefault="005F6862" w:rsidP="003236E6">
      <w:pPr>
        <w:rPr>
          <w:i/>
        </w:rPr>
      </w:pPr>
    </w:p>
    <w:p w14:paraId="3C517B65" w14:textId="7B563009" w:rsidR="00E41D7F" w:rsidRDefault="00E41D7F" w:rsidP="003236E6">
      <w:pPr>
        <w:rPr>
          <w:i/>
        </w:rPr>
      </w:pPr>
    </w:p>
    <w:p w14:paraId="347DD071" w14:textId="77777777" w:rsidR="00E41D7F" w:rsidRDefault="00E41D7F" w:rsidP="003236E6">
      <w:pPr>
        <w:rPr>
          <w:i/>
        </w:rPr>
      </w:pPr>
    </w:p>
    <w:p w14:paraId="5E35A88C" w14:textId="77777777" w:rsidR="00F04542" w:rsidRDefault="00F04542">
      <w:pPr>
        <w:jc w:val="center"/>
        <w:rPr>
          <w:i/>
        </w:rPr>
      </w:pPr>
    </w:p>
    <w:p w14:paraId="2B457B75" w14:textId="77777777" w:rsidR="00F04542" w:rsidRDefault="00F04542" w:rsidP="003236E6">
      <w:pPr>
        <w:rPr>
          <w:i/>
        </w:rPr>
      </w:pPr>
    </w:p>
    <w:p w14:paraId="239DEEF4" w14:textId="533DE4C1" w:rsidR="00F04542" w:rsidRPr="008B6F05" w:rsidRDefault="00820973" w:rsidP="008B6F05">
      <w:pPr>
        <w:jc w:val="center"/>
        <w:rPr>
          <w:sz w:val="28"/>
          <w:szCs w:val="28"/>
        </w:rPr>
      </w:pPr>
      <w:r>
        <w:rPr>
          <w:sz w:val="28"/>
          <w:szCs w:val="28"/>
        </w:rPr>
        <w:t>Москва 2021</w:t>
      </w:r>
    </w:p>
    <w:p w14:paraId="6BBC81C4" w14:textId="77777777" w:rsidR="00FC3DCA" w:rsidRPr="00FC3DCA" w:rsidRDefault="00A17336" w:rsidP="00FC3DCA">
      <w:pPr>
        <w:contextualSpacing/>
        <w:rPr>
          <w:b/>
        </w:rPr>
      </w:pPr>
      <w:r w:rsidRPr="008B6F05">
        <w:rPr>
          <w:bCs/>
          <w:caps/>
          <w:sz w:val="28"/>
          <w:szCs w:val="28"/>
        </w:rPr>
        <w:br w:type="page"/>
      </w:r>
      <w:r w:rsidR="00E41D7F" w:rsidRPr="00FC3DCA">
        <w:rPr>
          <w:b/>
          <w:bCs/>
          <w:caps/>
          <w:sz w:val="28"/>
          <w:szCs w:val="28"/>
        </w:rPr>
        <w:lastRenderedPageBreak/>
        <w:t xml:space="preserve">УДК </w:t>
      </w:r>
      <w:r w:rsidR="00FC3DCA" w:rsidRPr="00FC3DCA">
        <w:rPr>
          <w:b/>
        </w:rPr>
        <w:t>338.24:346.26(073)</w:t>
      </w:r>
    </w:p>
    <w:p w14:paraId="09CEF96E" w14:textId="77777777" w:rsidR="00FC3DCA" w:rsidRPr="00FC3DCA" w:rsidRDefault="00E41D7F" w:rsidP="00FC3DCA">
      <w:pPr>
        <w:contextualSpacing/>
        <w:rPr>
          <w:b/>
        </w:rPr>
      </w:pPr>
      <w:r w:rsidRPr="00FC3DCA">
        <w:rPr>
          <w:b/>
          <w:bCs/>
          <w:sz w:val="28"/>
          <w:szCs w:val="28"/>
        </w:rPr>
        <w:t>ББК</w:t>
      </w:r>
      <w:r w:rsidRPr="00FC3DCA">
        <w:rPr>
          <w:b/>
          <w:sz w:val="28"/>
          <w:szCs w:val="28"/>
        </w:rPr>
        <w:t xml:space="preserve"> </w:t>
      </w:r>
      <w:r w:rsidR="00FC3DCA" w:rsidRPr="00FC3DCA">
        <w:rPr>
          <w:b/>
        </w:rPr>
        <w:t>65.291.34</w:t>
      </w:r>
    </w:p>
    <w:p w14:paraId="432DF0B5" w14:textId="77777777" w:rsidR="00E41D7F" w:rsidRPr="00FC3DCA" w:rsidRDefault="00E41D7F" w:rsidP="00E41D7F">
      <w:pPr>
        <w:jc w:val="both"/>
        <w:rPr>
          <w:b/>
          <w:sz w:val="28"/>
          <w:szCs w:val="28"/>
        </w:rPr>
      </w:pPr>
      <w:r w:rsidRPr="00FC3DCA">
        <w:rPr>
          <w:b/>
          <w:sz w:val="28"/>
          <w:szCs w:val="28"/>
        </w:rPr>
        <w:t>Т-65</w:t>
      </w:r>
    </w:p>
    <w:p w14:paraId="01FE78FE" w14:textId="6A663723" w:rsidR="00F04542" w:rsidRDefault="00F04542" w:rsidP="00E41D7F">
      <w:pPr>
        <w:ind w:right="-2"/>
        <w:rPr>
          <w:b/>
          <w:sz w:val="28"/>
          <w:szCs w:val="28"/>
        </w:rPr>
      </w:pPr>
    </w:p>
    <w:p w14:paraId="080A5442" w14:textId="77777777" w:rsidR="00FC3DCA" w:rsidRPr="005823DE" w:rsidRDefault="00FC3DCA" w:rsidP="00FC3DCA">
      <w:pPr>
        <w:spacing w:line="360" w:lineRule="auto"/>
        <w:jc w:val="both"/>
        <w:rPr>
          <w:sz w:val="28"/>
          <w:szCs w:val="28"/>
        </w:rPr>
      </w:pPr>
      <w:r w:rsidRPr="005823DE">
        <w:rPr>
          <w:i/>
          <w:sz w:val="28"/>
          <w:szCs w:val="28"/>
        </w:rPr>
        <w:t>Рецензент:</w:t>
      </w:r>
      <w:r w:rsidRPr="005823DE">
        <w:rPr>
          <w:sz w:val="28"/>
          <w:szCs w:val="28"/>
        </w:rPr>
        <w:t xml:space="preserve"> к.э.н., профессор Арсенова Е.В.</w:t>
      </w:r>
    </w:p>
    <w:p w14:paraId="7DBCBD3D" w14:textId="34174F31" w:rsidR="00F04542" w:rsidRPr="00FC3DCA" w:rsidRDefault="003236E6" w:rsidP="008B6F05">
      <w:pPr>
        <w:spacing w:before="240"/>
        <w:jc w:val="both"/>
        <w:rPr>
          <w:b/>
          <w:color w:val="FF0000"/>
          <w:sz w:val="28"/>
          <w:szCs w:val="28"/>
        </w:rPr>
      </w:pPr>
      <w:r w:rsidRPr="00EB1A89">
        <w:rPr>
          <w:b/>
          <w:bCs/>
          <w:sz w:val="28"/>
          <w:szCs w:val="28"/>
        </w:rPr>
        <w:t>А.В. Трачук, Н.В. Линдер</w:t>
      </w:r>
      <w:r w:rsidR="00DA275F">
        <w:rPr>
          <w:b/>
          <w:bCs/>
          <w:sz w:val="28"/>
          <w:szCs w:val="28"/>
        </w:rPr>
        <w:t>, М.О. Кузнецова</w:t>
      </w:r>
      <w:r w:rsidRPr="003236E6">
        <w:rPr>
          <w:bCs/>
          <w:sz w:val="28"/>
          <w:szCs w:val="28"/>
        </w:rPr>
        <w:t xml:space="preserve"> </w:t>
      </w:r>
      <w:r w:rsidR="00F04542" w:rsidRPr="003236E6">
        <w:rPr>
          <w:sz w:val="28"/>
          <w:szCs w:val="28"/>
        </w:rPr>
        <w:t>Рабочая программа</w:t>
      </w:r>
      <w:r w:rsidR="00F04542" w:rsidRPr="003236E6">
        <w:rPr>
          <w:bCs/>
          <w:sz w:val="28"/>
          <w:szCs w:val="28"/>
        </w:rPr>
        <w:t xml:space="preserve"> дисциплины «</w:t>
      </w:r>
      <w:r w:rsidR="00DA275F">
        <w:rPr>
          <w:bCs/>
          <w:sz w:val="28"/>
          <w:szCs w:val="28"/>
        </w:rPr>
        <w:t>Практикум</w:t>
      </w:r>
      <w:r w:rsidR="006D775A">
        <w:rPr>
          <w:bCs/>
          <w:sz w:val="28"/>
          <w:szCs w:val="28"/>
        </w:rPr>
        <w:t xml:space="preserve"> </w:t>
      </w:r>
      <w:r w:rsidR="00DA275F">
        <w:rPr>
          <w:bCs/>
          <w:sz w:val="28"/>
          <w:szCs w:val="28"/>
        </w:rPr>
        <w:t>«</w:t>
      </w:r>
      <w:r w:rsidR="008B67EE">
        <w:rPr>
          <w:bCs/>
          <w:sz w:val="28"/>
          <w:szCs w:val="28"/>
        </w:rPr>
        <w:t>Деловая презентация</w:t>
      </w:r>
      <w:r w:rsidR="00F04542" w:rsidRPr="003236E6">
        <w:rPr>
          <w:bCs/>
          <w:sz w:val="28"/>
          <w:szCs w:val="28"/>
        </w:rPr>
        <w:t xml:space="preserve">» предназначена для студентов, </w:t>
      </w:r>
      <w:r w:rsidRPr="003236E6">
        <w:rPr>
          <w:sz w:val="28"/>
          <w:szCs w:val="28"/>
        </w:rPr>
        <w:t>обучающихся по направлени</w:t>
      </w:r>
      <w:r w:rsidR="00A17336">
        <w:rPr>
          <w:sz w:val="28"/>
          <w:szCs w:val="28"/>
        </w:rPr>
        <w:t>ю</w:t>
      </w:r>
      <w:r w:rsidRPr="003236E6">
        <w:rPr>
          <w:sz w:val="28"/>
          <w:szCs w:val="28"/>
        </w:rPr>
        <w:t xml:space="preserve"> </w:t>
      </w:r>
      <w:r w:rsidR="001325C0" w:rsidRPr="00F272BD">
        <w:rPr>
          <w:sz w:val="28"/>
          <w:szCs w:val="28"/>
        </w:rPr>
        <w:t>подготовки</w:t>
      </w:r>
      <w:r w:rsidR="001325C0">
        <w:rPr>
          <w:sz w:val="28"/>
          <w:szCs w:val="28"/>
        </w:rPr>
        <w:t xml:space="preserve"> 38</w:t>
      </w:r>
      <w:r w:rsidR="001325C0" w:rsidRPr="00F272BD">
        <w:rPr>
          <w:sz w:val="28"/>
          <w:szCs w:val="28"/>
        </w:rPr>
        <w:t>.0</w:t>
      </w:r>
      <w:r w:rsidR="001325C0">
        <w:rPr>
          <w:sz w:val="28"/>
          <w:szCs w:val="28"/>
        </w:rPr>
        <w:t>3.02</w:t>
      </w:r>
      <w:r w:rsidR="001325C0" w:rsidRPr="00F272BD">
        <w:rPr>
          <w:sz w:val="28"/>
          <w:szCs w:val="28"/>
        </w:rPr>
        <w:t xml:space="preserve"> «</w:t>
      </w:r>
      <w:r w:rsidR="001325C0">
        <w:rPr>
          <w:sz w:val="28"/>
          <w:szCs w:val="28"/>
        </w:rPr>
        <w:t>Менеджмент</w:t>
      </w:r>
      <w:r w:rsidR="001325C0" w:rsidRPr="00F272BD">
        <w:rPr>
          <w:sz w:val="28"/>
          <w:szCs w:val="28"/>
        </w:rPr>
        <w:t>»,</w:t>
      </w:r>
      <w:r w:rsidR="001325C0">
        <w:rPr>
          <w:sz w:val="28"/>
          <w:szCs w:val="28"/>
        </w:rPr>
        <w:t xml:space="preserve"> </w:t>
      </w:r>
      <w:r w:rsidR="00FC3DCA">
        <w:rPr>
          <w:sz w:val="28"/>
          <w:szCs w:val="28"/>
        </w:rPr>
        <w:t xml:space="preserve">профиль </w:t>
      </w:r>
      <w:r w:rsidR="00AB3A4F" w:rsidRPr="00665E7C">
        <w:rPr>
          <w:sz w:val="28"/>
          <w:szCs w:val="28"/>
        </w:rPr>
        <w:t xml:space="preserve"> «Управление бизнесом» Менеджмент, Менеджмент в спорте, Менеджмент и управление бизнесом, Управление продуктом</w:t>
      </w:r>
      <w:r w:rsidRPr="003236E6">
        <w:rPr>
          <w:sz w:val="28"/>
          <w:szCs w:val="28"/>
        </w:rPr>
        <w:t xml:space="preserve">, </w:t>
      </w:r>
      <w:r w:rsidR="00820973">
        <w:rPr>
          <w:sz w:val="28"/>
          <w:szCs w:val="28"/>
        </w:rPr>
        <w:t xml:space="preserve"> 2021</w:t>
      </w:r>
      <w:r w:rsidR="00F04542">
        <w:rPr>
          <w:sz w:val="28"/>
          <w:szCs w:val="28"/>
        </w:rPr>
        <w:t xml:space="preserve">. </w:t>
      </w:r>
      <w:r w:rsidR="00F04542" w:rsidRPr="00333657">
        <w:rPr>
          <w:b/>
          <w:sz w:val="28"/>
          <w:szCs w:val="28"/>
        </w:rPr>
        <w:t>–</w:t>
      </w:r>
      <w:r w:rsidRPr="00333657">
        <w:rPr>
          <w:sz w:val="28"/>
          <w:szCs w:val="28"/>
        </w:rPr>
        <w:t xml:space="preserve"> </w:t>
      </w:r>
      <w:r w:rsidR="00F04542" w:rsidRPr="00333657">
        <w:rPr>
          <w:sz w:val="28"/>
          <w:szCs w:val="28"/>
        </w:rPr>
        <w:t>с.</w:t>
      </w:r>
      <w:r w:rsidR="00731E34" w:rsidRPr="00333657">
        <w:rPr>
          <w:sz w:val="28"/>
          <w:szCs w:val="28"/>
        </w:rPr>
        <w:t xml:space="preserve"> </w:t>
      </w:r>
      <w:r w:rsidR="00041A2F" w:rsidRPr="00041A2F">
        <w:rPr>
          <w:sz w:val="28"/>
          <w:szCs w:val="28"/>
        </w:rPr>
        <w:t>28</w:t>
      </w:r>
    </w:p>
    <w:p w14:paraId="227FCF57" w14:textId="77777777" w:rsidR="006C39B8" w:rsidRDefault="006C39B8" w:rsidP="00C3794B">
      <w:pPr>
        <w:widowControl w:val="0"/>
        <w:autoSpaceDE w:val="0"/>
        <w:autoSpaceDN w:val="0"/>
        <w:adjustRightInd w:val="0"/>
        <w:ind w:firstLine="709"/>
        <w:jc w:val="both"/>
        <w:rPr>
          <w:sz w:val="28"/>
          <w:szCs w:val="28"/>
        </w:rPr>
      </w:pPr>
    </w:p>
    <w:p w14:paraId="775E1051" w14:textId="77777777" w:rsidR="006C39B8" w:rsidRDefault="006C39B8" w:rsidP="00C3794B">
      <w:pPr>
        <w:widowControl w:val="0"/>
        <w:autoSpaceDE w:val="0"/>
        <w:autoSpaceDN w:val="0"/>
        <w:adjustRightInd w:val="0"/>
        <w:ind w:firstLine="709"/>
        <w:jc w:val="both"/>
        <w:rPr>
          <w:sz w:val="28"/>
          <w:szCs w:val="28"/>
        </w:rPr>
      </w:pPr>
    </w:p>
    <w:p w14:paraId="59130626" w14:textId="77777777" w:rsidR="006C39B8" w:rsidRDefault="006C39B8" w:rsidP="00C3794B">
      <w:pPr>
        <w:widowControl w:val="0"/>
        <w:autoSpaceDE w:val="0"/>
        <w:autoSpaceDN w:val="0"/>
        <w:adjustRightInd w:val="0"/>
        <w:ind w:firstLine="709"/>
        <w:jc w:val="both"/>
        <w:rPr>
          <w:sz w:val="28"/>
          <w:szCs w:val="28"/>
        </w:rPr>
      </w:pPr>
    </w:p>
    <w:p w14:paraId="26DB9BA2" w14:textId="77777777" w:rsidR="006C39B8" w:rsidRDefault="006C39B8" w:rsidP="00C3794B">
      <w:pPr>
        <w:widowControl w:val="0"/>
        <w:autoSpaceDE w:val="0"/>
        <w:autoSpaceDN w:val="0"/>
        <w:adjustRightInd w:val="0"/>
        <w:ind w:firstLine="709"/>
        <w:jc w:val="both"/>
        <w:rPr>
          <w:sz w:val="28"/>
          <w:szCs w:val="28"/>
        </w:rPr>
      </w:pPr>
    </w:p>
    <w:p w14:paraId="4EFDBD1E" w14:textId="321D3DE0" w:rsidR="00F04542" w:rsidRDefault="00C3794B" w:rsidP="00C3794B">
      <w:pPr>
        <w:widowControl w:val="0"/>
        <w:autoSpaceDE w:val="0"/>
        <w:autoSpaceDN w:val="0"/>
        <w:adjustRightInd w:val="0"/>
        <w:ind w:firstLine="709"/>
        <w:jc w:val="both"/>
        <w:rPr>
          <w:sz w:val="28"/>
          <w:szCs w:val="28"/>
        </w:rPr>
      </w:pPr>
      <w:r>
        <w:rPr>
          <w:sz w:val="28"/>
          <w:szCs w:val="28"/>
        </w:rPr>
        <w:t>Рабочая программа учебной</w:t>
      </w:r>
      <w:r w:rsidR="00F04542">
        <w:rPr>
          <w:sz w:val="28"/>
          <w:szCs w:val="28"/>
        </w:rPr>
        <w:t xml:space="preserve"> дисциплины содержит требования к результатам освоения дисциплины, программу, тематику практических и семинарских занятий и указания по их проведению, формы самостоятельной работы, систему оценивания и учебно-методическое обеспечение дисциплины.</w:t>
      </w:r>
    </w:p>
    <w:p w14:paraId="774D0DF3" w14:textId="77777777" w:rsidR="00F04542" w:rsidRDefault="00F04542">
      <w:pPr>
        <w:pStyle w:val="a8"/>
        <w:spacing w:after="0" w:line="360" w:lineRule="auto"/>
        <w:jc w:val="center"/>
        <w:rPr>
          <w:bCs/>
          <w:i/>
          <w:iCs/>
          <w:lang w:eastAsia="x-none"/>
        </w:rPr>
      </w:pPr>
    </w:p>
    <w:p w14:paraId="2267A8E5" w14:textId="4F9B8A85" w:rsidR="00F04542" w:rsidRDefault="00F04542">
      <w:pPr>
        <w:pStyle w:val="a8"/>
        <w:spacing w:after="0" w:line="360" w:lineRule="auto"/>
        <w:jc w:val="right"/>
        <w:rPr>
          <w:lang w:eastAsia="x-none"/>
        </w:rPr>
      </w:pPr>
    </w:p>
    <w:p w14:paraId="1D1DE4B0" w14:textId="45E6EFA8" w:rsidR="006C39B8" w:rsidRDefault="006C39B8">
      <w:pPr>
        <w:pStyle w:val="a8"/>
        <w:spacing w:after="0" w:line="360" w:lineRule="auto"/>
        <w:jc w:val="right"/>
        <w:rPr>
          <w:lang w:eastAsia="x-none"/>
        </w:rPr>
      </w:pPr>
    </w:p>
    <w:p w14:paraId="4784C976" w14:textId="2CE06F4F" w:rsidR="006C39B8" w:rsidRDefault="006C39B8">
      <w:pPr>
        <w:pStyle w:val="a8"/>
        <w:spacing w:after="0" w:line="360" w:lineRule="auto"/>
        <w:jc w:val="right"/>
        <w:rPr>
          <w:lang w:eastAsia="x-none"/>
        </w:rPr>
      </w:pPr>
    </w:p>
    <w:p w14:paraId="391AFC92" w14:textId="63AB6E90" w:rsidR="006C39B8" w:rsidRDefault="006C39B8">
      <w:pPr>
        <w:pStyle w:val="a8"/>
        <w:spacing w:after="0" w:line="360" w:lineRule="auto"/>
        <w:jc w:val="right"/>
        <w:rPr>
          <w:lang w:eastAsia="x-none"/>
        </w:rPr>
      </w:pPr>
    </w:p>
    <w:p w14:paraId="42BD6A72" w14:textId="3FC30113" w:rsidR="006C39B8" w:rsidRDefault="006C39B8">
      <w:pPr>
        <w:pStyle w:val="a8"/>
        <w:spacing w:after="0" w:line="360" w:lineRule="auto"/>
        <w:jc w:val="right"/>
        <w:rPr>
          <w:lang w:eastAsia="x-none"/>
        </w:rPr>
      </w:pPr>
    </w:p>
    <w:p w14:paraId="370D14FD" w14:textId="7B67D4F5" w:rsidR="006C39B8" w:rsidRDefault="006C39B8">
      <w:pPr>
        <w:pStyle w:val="a8"/>
        <w:spacing w:after="0" w:line="360" w:lineRule="auto"/>
        <w:jc w:val="right"/>
        <w:rPr>
          <w:lang w:eastAsia="x-none"/>
        </w:rPr>
      </w:pPr>
    </w:p>
    <w:p w14:paraId="5961B151" w14:textId="1F6D1C16" w:rsidR="006C39B8" w:rsidRDefault="006C39B8">
      <w:pPr>
        <w:pStyle w:val="a8"/>
        <w:spacing w:after="0" w:line="360" w:lineRule="auto"/>
        <w:jc w:val="right"/>
        <w:rPr>
          <w:lang w:eastAsia="x-none"/>
        </w:rPr>
      </w:pPr>
    </w:p>
    <w:p w14:paraId="37DB423F" w14:textId="1D6062F1" w:rsidR="006C39B8" w:rsidRDefault="006C39B8">
      <w:pPr>
        <w:pStyle w:val="a8"/>
        <w:spacing w:after="0" w:line="360" w:lineRule="auto"/>
        <w:jc w:val="right"/>
        <w:rPr>
          <w:lang w:eastAsia="x-none"/>
        </w:rPr>
      </w:pPr>
    </w:p>
    <w:p w14:paraId="15C06902" w14:textId="199CC371" w:rsidR="006C39B8" w:rsidRDefault="006C39B8">
      <w:pPr>
        <w:pStyle w:val="a8"/>
        <w:spacing w:after="0" w:line="360" w:lineRule="auto"/>
        <w:jc w:val="right"/>
        <w:rPr>
          <w:lang w:eastAsia="x-none"/>
        </w:rPr>
      </w:pPr>
    </w:p>
    <w:p w14:paraId="2E027D6D" w14:textId="385BC7DD" w:rsidR="006C39B8" w:rsidRDefault="006C39B8">
      <w:pPr>
        <w:pStyle w:val="a8"/>
        <w:spacing w:after="0" w:line="360" w:lineRule="auto"/>
        <w:jc w:val="right"/>
        <w:rPr>
          <w:lang w:eastAsia="x-none"/>
        </w:rPr>
      </w:pPr>
    </w:p>
    <w:p w14:paraId="340F4539" w14:textId="77777777" w:rsidR="006C39B8" w:rsidRDefault="006C39B8">
      <w:pPr>
        <w:pStyle w:val="a8"/>
        <w:spacing w:after="0" w:line="360" w:lineRule="auto"/>
        <w:jc w:val="right"/>
        <w:rPr>
          <w:lang w:eastAsia="x-none"/>
        </w:rPr>
      </w:pPr>
    </w:p>
    <w:p w14:paraId="7DC723AB" w14:textId="77777777" w:rsidR="00F04542" w:rsidRDefault="00F04542">
      <w:pPr>
        <w:pStyle w:val="a8"/>
        <w:spacing w:after="0" w:line="360" w:lineRule="auto"/>
        <w:jc w:val="right"/>
        <w:rPr>
          <w:lang w:eastAsia="x-none"/>
        </w:rPr>
      </w:pPr>
    </w:p>
    <w:p w14:paraId="5BB04617" w14:textId="7588C9D6" w:rsidR="00F04542" w:rsidRDefault="00F04542">
      <w:pPr>
        <w:pStyle w:val="a8"/>
        <w:spacing w:after="0" w:line="360" w:lineRule="auto"/>
        <w:jc w:val="right"/>
        <w:rPr>
          <w:lang w:eastAsia="x-none"/>
        </w:rPr>
      </w:pPr>
      <w:r>
        <w:rPr>
          <w:lang w:eastAsia="x-none"/>
        </w:rPr>
        <w:t xml:space="preserve">© </w:t>
      </w:r>
      <w:r w:rsidR="00C3794B">
        <w:rPr>
          <w:lang w:eastAsia="x-none"/>
        </w:rPr>
        <w:t xml:space="preserve">Трачук </w:t>
      </w:r>
      <w:r w:rsidR="00C76E1A">
        <w:rPr>
          <w:lang w:eastAsia="x-none"/>
        </w:rPr>
        <w:t>А</w:t>
      </w:r>
      <w:r w:rsidR="00C3794B">
        <w:rPr>
          <w:lang w:eastAsia="x-none"/>
        </w:rPr>
        <w:t>.В., Линдер Н.В.</w:t>
      </w:r>
      <w:r w:rsidR="00872063">
        <w:rPr>
          <w:lang w:eastAsia="x-none"/>
        </w:rPr>
        <w:t>, Кузнецова М.О.</w:t>
      </w:r>
      <w:r w:rsidR="00820973">
        <w:rPr>
          <w:lang w:eastAsia="x-none"/>
        </w:rPr>
        <w:t xml:space="preserve"> 2021</w:t>
      </w:r>
      <w:r>
        <w:rPr>
          <w:lang w:eastAsia="x-none"/>
        </w:rPr>
        <w:t>.</w:t>
      </w:r>
    </w:p>
    <w:p w14:paraId="147DBAA6" w14:textId="5010075F" w:rsidR="00F04542" w:rsidRDefault="00820973">
      <w:pPr>
        <w:pStyle w:val="a8"/>
        <w:spacing w:after="0" w:line="360" w:lineRule="auto"/>
        <w:jc w:val="right"/>
        <w:rPr>
          <w:lang w:eastAsia="x-none"/>
        </w:rPr>
      </w:pPr>
      <w:r>
        <w:rPr>
          <w:lang w:eastAsia="x-none"/>
        </w:rPr>
        <w:t>© Финансовый университет, 2021</w:t>
      </w:r>
      <w:r w:rsidR="00F04542">
        <w:rPr>
          <w:lang w:eastAsia="x-none"/>
        </w:rPr>
        <w:t>.</w:t>
      </w:r>
    </w:p>
    <w:p w14:paraId="04C2107B" w14:textId="77777777" w:rsidR="009A2834" w:rsidRDefault="00C3794B" w:rsidP="009A2834">
      <w:pPr>
        <w:spacing w:line="360" w:lineRule="auto"/>
      </w:pPr>
      <w:r>
        <w:rPr>
          <w:b/>
          <w:bCs/>
          <w:sz w:val="28"/>
          <w:szCs w:val="28"/>
        </w:rPr>
        <w:br w:type="page"/>
      </w:r>
    </w:p>
    <w:tbl>
      <w:tblPr>
        <w:tblStyle w:val="afd"/>
        <w:tblW w:w="0" w:type="auto"/>
        <w:tblLook w:val="04A0" w:firstRow="1" w:lastRow="0" w:firstColumn="1" w:lastColumn="0" w:noHBand="0" w:noVBand="1"/>
      </w:tblPr>
      <w:tblGrid>
        <w:gridCol w:w="9209"/>
        <w:gridCol w:w="986"/>
      </w:tblGrid>
      <w:tr w:rsidR="009A2834" w14:paraId="5D95FE9A" w14:textId="77777777" w:rsidTr="009A2834">
        <w:trPr>
          <w:trHeight w:val="1008"/>
        </w:trPr>
        <w:tc>
          <w:tcPr>
            <w:tcW w:w="10195" w:type="dxa"/>
            <w:gridSpan w:val="2"/>
            <w:tcBorders>
              <w:top w:val="single" w:sz="4" w:space="0" w:color="auto"/>
              <w:left w:val="single" w:sz="4" w:space="0" w:color="auto"/>
              <w:bottom w:val="single" w:sz="4" w:space="0" w:color="auto"/>
              <w:right w:val="single" w:sz="4" w:space="0" w:color="auto"/>
            </w:tcBorders>
          </w:tcPr>
          <w:p w14:paraId="23FEDE9B" w14:textId="77777777" w:rsidR="009A2834" w:rsidRDefault="009A2834" w:rsidP="009A2834">
            <w:pPr>
              <w:jc w:val="center"/>
              <w:rPr>
                <w:b/>
                <w:noProof w:val="0"/>
                <w:sz w:val="28"/>
                <w:szCs w:val="28"/>
                <w:lang w:eastAsia="en-US"/>
              </w:rPr>
            </w:pPr>
            <w:bookmarkStart w:id="2" w:name="_Toc398508615"/>
            <w:bookmarkStart w:id="3" w:name="_Toc398508637"/>
            <w:bookmarkStart w:id="4" w:name="_Toc398508889"/>
            <w:bookmarkStart w:id="5" w:name="_Toc419454614"/>
          </w:p>
          <w:p w14:paraId="03AEA253" w14:textId="77777777" w:rsidR="009A2834" w:rsidRDefault="009A2834" w:rsidP="009A2834">
            <w:pPr>
              <w:jc w:val="center"/>
              <w:rPr>
                <w:sz w:val="28"/>
                <w:szCs w:val="28"/>
                <w:lang w:eastAsia="en-US"/>
              </w:rPr>
            </w:pPr>
            <w:r>
              <w:rPr>
                <w:b/>
                <w:sz w:val="28"/>
                <w:szCs w:val="28"/>
                <w:lang w:eastAsia="en-US"/>
              </w:rPr>
              <w:t>Содержание</w:t>
            </w:r>
          </w:p>
        </w:tc>
      </w:tr>
      <w:tr w:rsidR="00041A2F" w14:paraId="1AD40A62" w14:textId="77777777" w:rsidTr="009A2834">
        <w:tc>
          <w:tcPr>
            <w:tcW w:w="9209" w:type="dxa"/>
            <w:tcBorders>
              <w:top w:val="single" w:sz="4" w:space="0" w:color="auto"/>
              <w:left w:val="single" w:sz="4" w:space="0" w:color="auto"/>
              <w:bottom w:val="single" w:sz="4" w:space="0" w:color="auto"/>
              <w:right w:val="single" w:sz="4" w:space="0" w:color="auto"/>
            </w:tcBorders>
            <w:hideMark/>
          </w:tcPr>
          <w:p w14:paraId="5E55397A" w14:textId="77777777" w:rsidR="00041A2F" w:rsidRDefault="00041A2F" w:rsidP="00041A2F">
            <w:pPr>
              <w:rPr>
                <w:rFonts w:eastAsia="Calibri"/>
                <w:sz w:val="28"/>
                <w:szCs w:val="28"/>
                <w:lang w:eastAsia="en-US"/>
              </w:rPr>
            </w:pPr>
            <w:r>
              <w:rPr>
                <w:rFonts w:eastAsia="Calibri"/>
                <w:sz w:val="28"/>
                <w:szCs w:val="28"/>
                <w:lang w:eastAsia="en-US"/>
              </w:rPr>
              <w:t>1. Наименование дисциплины</w:t>
            </w:r>
          </w:p>
        </w:tc>
        <w:tc>
          <w:tcPr>
            <w:tcW w:w="986" w:type="dxa"/>
            <w:tcBorders>
              <w:top w:val="single" w:sz="4" w:space="0" w:color="auto"/>
              <w:left w:val="single" w:sz="4" w:space="0" w:color="auto"/>
              <w:bottom w:val="single" w:sz="4" w:space="0" w:color="auto"/>
              <w:right w:val="single" w:sz="4" w:space="0" w:color="auto"/>
            </w:tcBorders>
            <w:hideMark/>
          </w:tcPr>
          <w:p w14:paraId="068AEDDE" w14:textId="1DF2F436" w:rsidR="00041A2F" w:rsidRPr="00FC3DCA" w:rsidRDefault="00041A2F" w:rsidP="00041A2F">
            <w:pPr>
              <w:jc w:val="center"/>
              <w:rPr>
                <w:color w:val="FF0000"/>
                <w:sz w:val="28"/>
                <w:szCs w:val="28"/>
                <w:lang w:eastAsia="en-US"/>
              </w:rPr>
            </w:pPr>
            <w:r w:rsidRPr="00690E58">
              <w:rPr>
                <w:sz w:val="28"/>
                <w:szCs w:val="28"/>
                <w:lang w:eastAsia="en-US"/>
              </w:rPr>
              <w:t>5</w:t>
            </w:r>
          </w:p>
        </w:tc>
      </w:tr>
      <w:tr w:rsidR="00041A2F" w14:paraId="7E3E5EF9" w14:textId="77777777" w:rsidTr="009A2834">
        <w:tc>
          <w:tcPr>
            <w:tcW w:w="9209" w:type="dxa"/>
            <w:tcBorders>
              <w:top w:val="single" w:sz="4" w:space="0" w:color="auto"/>
              <w:left w:val="single" w:sz="4" w:space="0" w:color="auto"/>
              <w:bottom w:val="single" w:sz="4" w:space="0" w:color="auto"/>
              <w:right w:val="single" w:sz="4" w:space="0" w:color="auto"/>
            </w:tcBorders>
            <w:hideMark/>
          </w:tcPr>
          <w:p w14:paraId="539F15EF" w14:textId="43AE14A7" w:rsidR="00041A2F" w:rsidRDefault="00041A2F" w:rsidP="00041A2F">
            <w:pPr>
              <w:rPr>
                <w:b/>
                <w:sz w:val="28"/>
                <w:szCs w:val="28"/>
                <w:lang w:eastAsia="en-US"/>
              </w:rPr>
            </w:pPr>
            <w:r>
              <w:rPr>
                <w:rFonts w:eastAsia="Calibri"/>
                <w:sz w:val="28"/>
                <w:szCs w:val="28"/>
                <w:lang w:eastAsia="en-US"/>
              </w:rPr>
              <w:t xml:space="preserve">2. </w:t>
            </w:r>
            <w:r w:rsidRPr="006D42E6">
              <w:rPr>
                <w:rFonts w:eastAsia="Calibri"/>
                <w:sz w:val="28"/>
                <w:szCs w:val="28"/>
                <w:lang w:eastAsia="en-U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986" w:type="dxa"/>
            <w:tcBorders>
              <w:top w:val="single" w:sz="4" w:space="0" w:color="auto"/>
              <w:left w:val="single" w:sz="4" w:space="0" w:color="auto"/>
              <w:bottom w:val="single" w:sz="4" w:space="0" w:color="auto"/>
              <w:right w:val="single" w:sz="4" w:space="0" w:color="auto"/>
            </w:tcBorders>
          </w:tcPr>
          <w:p w14:paraId="191964D8" w14:textId="7A5D0712" w:rsidR="00041A2F" w:rsidRPr="00FC3DCA" w:rsidRDefault="00041A2F" w:rsidP="00041A2F">
            <w:pPr>
              <w:jc w:val="center"/>
              <w:rPr>
                <w:color w:val="FF0000"/>
                <w:sz w:val="28"/>
                <w:szCs w:val="28"/>
                <w:lang w:eastAsia="en-US"/>
              </w:rPr>
            </w:pPr>
            <w:r w:rsidRPr="00690E58">
              <w:rPr>
                <w:sz w:val="28"/>
                <w:szCs w:val="28"/>
                <w:lang w:eastAsia="en-US"/>
              </w:rPr>
              <w:t>5</w:t>
            </w:r>
          </w:p>
        </w:tc>
      </w:tr>
      <w:tr w:rsidR="00041A2F" w14:paraId="38CA0657" w14:textId="77777777" w:rsidTr="009A2834">
        <w:tc>
          <w:tcPr>
            <w:tcW w:w="9209" w:type="dxa"/>
            <w:tcBorders>
              <w:top w:val="single" w:sz="4" w:space="0" w:color="auto"/>
              <w:left w:val="single" w:sz="4" w:space="0" w:color="auto"/>
              <w:bottom w:val="single" w:sz="4" w:space="0" w:color="auto"/>
              <w:right w:val="single" w:sz="4" w:space="0" w:color="auto"/>
            </w:tcBorders>
            <w:hideMark/>
          </w:tcPr>
          <w:p w14:paraId="39CE729D" w14:textId="77777777" w:rsidR="00041A2F" w:rsidRDefault="00041A2F" w:rsidP="00041A2F">
            <w:pPr>
              <w:rPr>
                <w:b/>
                <w:sz w:val="28"/>
                <w:szCs w:val="28"/>
                <w:lang w:eastAsia="en-US"/>
              </w:rPr>
            </w:pPr>
            <w:r>
              <w:rPr>
                <w:rFonts w:eastAsia="Calibri"/>
                <w:bCs/>
                <w:sz w:val="28"/>
                <w:szCs w:val="28"/>
                <w:lang w:eastAsia="en-US"/>
              </w:rPr>
              <w:t>3. Место дисциплины в структуре образовательной программы</w:t>
            </w:r>
          </w:p>
        </w:tc>
        <w:tc>
          <w:tcPr>
            <w:tcW w:w="986" w:type="dxa"/>
            <w:tcBorders>
              <w:top w:val="single" w:sz="4" w:space="0" w:color="auto"/>
              <w:left w:val="single" w:sz="4" w:space="0" w:color="auto"/>
              <w:bottom w:val="single" w:sz="4" w:space="0" w:color="auto"/>
              <w:right w:val="single" w:sz="4" w:space="0" w:color="auto"/>
            </w:tcBorders>
          </w:tcPr>
          <w:p w14:paraId="400FCA20" w14:textId="3DC0BC4E" w:rsidR="00041A2F" w:rsidRPr="00FC3DCA" w:rsidRDefault="00041A2F" w:rsidP="00041A2F">
            <w:pPr>
              <w:jc w:val="center"/>
              <w:rPr>
                <w:color w:val="FF0000"/>
                <w:sz w:val="28"/>
                <w:szCs w:val="28"/>
                <w:lang w:eastAsia="en-US"/>
              </w:rPr>
            </w:pPr>
            <w:r w:rsidRPr="00690E58">
              <w:rPr>
                <w:sz w:val="28"/>
                <w:szCs w:val="28"/>
                <w:lang w:eastAsia="en-US"/>
              </w:rPr>
              <w:t>6</w:t>
            </w:r>
          </w:p>
        </w:tc>
      </w:tr>
      <w:tr w:rsidR="00041A2F" w14:paraId="5190A5E2" w14:textId="77777777" w:rsidTr="009A2834">
        <w:tc>
          <w:tcPr>
            <w:tcW w:w="9209" w:type="dxa"/>
            <w:tcBorders>
              <w:top w:val="single" w:sz="4" w:space="0" w:color="auto"/>
              <w:left w:val="single" w:sz="4" w:space="0" w:color="auto"/>
              <w:bottom w:val="single" w:sz="4" w:space="0" w:color="auto"/>
              <w:right w:val="single" w:sz="4" w:space="0" w:color="auto"/>
            </w:tcBorders>
            <w:hideMark/>
          </w:tcPr>
          <w:p w14:paraId="396213D8" w14:textId="77777777" w:rsidR="00041A2F" w:rsidRDefault="00041A2F" w:rsidP="00041A2F">
            <w:pPr>
              <w:rPr>
                <w:b/>
                <w:sz w:val="28"/>
                <w:szCs w:val="28"/>
                <w:lang w:eastAsia="en-US"/>
              </w:rPr>
            </w:pPr>
            <w:r>
              <w:rPr>
                <w:rFonts w:eastAsia="Calibri"/>
                <w:bCs/>
                <w:sz w:val="28"/>
                <w:szCs w:val="28"/>
                <w:lang w:eastAsia="en-US"/>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986" w:type="dxa"/>
            <w:tcBorders>
              <w:top w:val="single" w:sz="4" w:space="0" w:color="auto"/>
              <w:left w:val="single" w:sz="4" w:space="0" w:color="auto"/>
              <w:bottom w:val="single" w:sz="4" w:space="0" w:color="auto"/>
              <w:right w:val="single" w:sz="4" w:space="0" w:color="auto"/>
            </w:tcBorders>
          </w:tcPr>
          <w:p w14:paraId="02A00FF4" w14:textId="24179CD2" w:rsidR="00041A2F" w:rsidRPr="00FC3DCA" w:rsidRDefault="00041A2F" w:rsidP="00041A2F">
            <w:pPr>
              <w:jc w:val="center"/>
              <w:rPr>
                <w:color w:val="FF0000"/>
                <w:sz w:val="28"/>
                <w:szCs w:val="28"/>
                <w:lang w:eastAsia="en-US"/>
              </w:rPr>
            </w:pPr>
            <w:r w:rsidRPr="00690E58">
              <w:rPr>
                <w:sz w:val="28"/>
                <w:szCs w:val="28"/>
                <w:lang w:eastAsia="en-US"/>
              </w:rPr>
              <w:t>6</w:t>
            </w:r>
          </w:p>
        </w:tc>
      </w:tr>
      <w:tr w:rsidR="00041A2F" w14:paraId="5FACA8D8" w14:textId="77777777" w:rsidTr="009A2834">
        <w:tc>
          <w:tcPr>
            <w:tcW w:w="9209" w:type="dxa"/>
            <w:tcBorders>
              <w:top w:val="single" w:sz="4" w:space="0" w:color="auto"/>
              <w:left w:val="single" w:sz="4" w:space="0" w:color="auto"/>
              <w:bottom w:val="single" w:sz="4" w:space="0" w:color="auto"/>
              <w:right w:val="single" w:sz="4" w:space="0" w:color="auto"/>
            </w:tcBorders>
            <w:hideMark/>
          </w:tcPr>
          <w:p w14:paraId="3538A952" w14:textId="77777777" w:rsidR="00041A2F" w:rsidRDefault="00041A2F" w:rsidP="00041A2F">
            <w:pPr>
              <w:rPr>
                <w:b/>
                <w:sz w:val="28"/>
                <w:szCs w:val="28"/>
                <w:lang w:eastAsia="en-US"/>
              </w:rPr>
            </w:pPr>
            <w:r>
              <w:rPr>
                <w:rFonts w:eastAsia="Calibri"/>
                <w:bCs/>
                <w:sz w:val="28"/>
                <w:szCs w:val="28"/>
                <w:lang w:eastAsia="en-US"/>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986" w:type="dxa"/>
            <w:tcBorders>
              <w:top w:val="single" w:sz="4" w:space="0" w:color="auto"/>
              <w:left w:val="single" w:sz="4" w:space="0" w:color="auto"/>
              <w:bottom w:val="single" w:sz="4" w:space="0" w:color="auto"/>
              <w:right w:val="single" w:sz="4" w:space="0" w:color="auto"/>
            </w:tcBorders>
          </w:tcPr>
          <w:p w14:paraId="59C46D94" w14:textId="35553D73" w:rsidR="00041A2F" w:rsidRPr="00FC3DCA" w:rsidRDefault="00041A2F" w:rsidP="00041A2F">
            <w:pPr>
              <w:jc w:val="center"/>
              <w:rPr>
                <w:color w:val="FF0000"/>
                <w:sz w:val="28"/>
                <w:szCs w:val="28"/>
                <w:lang w:eastAsia="en-US"/>
              </w:rPr>
            </w:pPr>
            <w:r w:rsidRPr="00690E58">
              <w:rPr>
                <w:sz w:val="28"/>
                <w:szCs w:val="28"/>
                <w:lang w:eastAsia="en-US"/>
              </w:rPr>
              <w:t>7</w:t>
            </w:r>
          </w:p>
        </w:tc>
      </w:tr>
      <w:tr w:rsidR="00041A2F" w14:paraId="2090ED02" w14:textId="77777777" w:rsidTr="009A2834">
        <w:tc>
          <w:tcPr>
            <w:tcW w:w="9209" w:type="dxa"/>
            <w:tcBorders>
              <w:top w:val="single" w:sz="4" w:space="0" w:color="auto"/>
              <w:left w:val="single" w:sz="4" w:space="0" w:color="auto"/>
              <w:bottom w:val="single" w:sz="4" w:space="0" w:color="auto"/>
              <w:right w:val="single" w:sz="4" w:space="0" w:color="auto"/>
            </w:tcBorders>
            <w:hideMark/>
          </w:tcPr>
          <w:p w14:paraId="7DD65DC0" w14:textId="77777777" w:rsidR="00041A2F" w:rsidRDefault="00041A2F" w:rsidP="00041A2F">
            <w:pPr>
              <w:rPr>
                <w:b/>
                <w:sz w:val="28"/>
                <w:szCs w:val="28"/>
                <w:lang w:eastAsia="en-US"/>
              </w:rPr>
            </w:pPr>
            <w:r>
              <w:rPr>
                <w:rFonts w:eastAsia="Calibri"/>
                <w:bCs/>
                <w:sz w:val="28"/>
                <w:szCs w:val="28"/>
                <w:lang w:eastAsia="en-US"/>
              </w:rPr>
              <w:t>5.1. Содержание дисциплины</w:t>
            </w:r>
          </w:p>
        </w:tc>
        <w:tc>
          <w:tcPr>
            <w:tcW w:w="986" w:type="dxa"/>
            <w:tcBorders>
              <w:top w:val="single" w:sz="4" w:space="0" w:color="auto"/>
              <w:left w:val="single" w:sz="4" w:space="0" w:color="auto"/>
              <w:bottom w:val="single" w:sz="4" w:space="0" w:color="auto"/>
              <w:right w:val="single" w:sz="4" w:space="0" w:color="auto"/>
            </w:tcBorders>
          </w:tcPr>
          <w:p w14:paraId="23D7958C" w14:textId="39D60B39" w:rsidR="00041A2F" w:rsidRPr="00FC3DCA" w:rsidRDefault="00041A2F" w:rsidP="00041A2F">
            <w:pPr>
              <w:jc w:val="center"/>
              <w:rPr>
                <w:color w:val="FF0000"/>
                <w:sz w:val="28"/>
                <w:szCs w:val="28"/>
                <w:lang w:eastAsia="en-US"/>
              </w:rPr>
            </w:pPr>
            <w:r w:rsidRPr="00690E58">
              <w:rPr>
                <w:sz w:val="28"/>
                <w:szCs w:val="28"/>
                <w:lang w:eastAsia="en-US"/>
              </w:rPr>
              <w:t>7</w:t>
            </w:r>
          </w:p>
        </w:tc>
      </w:tr>
      <w:tr w:rsidR="00041A2F" w14:paraId="20EA88A7" w14:textId="77777777" w:rsidTr="009A2834">
        <w:tc>
          <w:tcPr>
            <w:tcW w:w="9209" w:type="dxa"/>
            <w:tcBorders>
              <w:top w:val="single" w:sz="4" w:space="0" w:color="auto"/>
              <w:left w:val="single" w:sz="4" w:space="0" w:color="auto"/>
              <w:bottom w:val="single" w:sz="4" w:space="0" w:color="auto"/>
              <w:right w:val="single" w:sz="4" w:space="0" w:color="auto"/>
            </w:tcBorders>
            <w:hideMark/>
          </w:tcPr>
          <w:p w14:paraId="72E134B3" w14:textId="77777777" w:rsidR="00041A2F" w:rsidRDefault="00041A2F" w:rsidP="00041A2F">
            <w:pPr>
              <w:rPr>
                <w:b/>
                <w:sz w:val="28"/>
                <w:szCs w:val="28"/>
                <w:lang w:eastAsia="en-US"/>
              </w:rPr>
            </w:pPr>
            <w:r>
              <w:rPr>
                <w:rFonts w:eastAsia="Calibri"/>
                <w:sz w:val="28"/>
                <w:szCs w:val="28"/>
                <w:lang w:eastAsia="en-US"/>
              </w:rPr>
              <w:t>5.2. Учебно – тематический план</w:t>
            </w:r>
          </w:p>
        </w:tc>
        <w:tc>
          <w:tcPr>
            <w:tcW w:w="986" w:type="dxa"/>
            <w:tcBorders>
              <w:top w:val="single" w:sz="4" w:space="0" w:color="auto"/>
              <w:left w:val="single" w:sz="4" w:space="0" w:color="auto"/>
              <w:bottom w:val="single" w:sz="4" w:space="0" w:color="auto"/>
              <w:right w:val="single" w:sz="4" w:space="0" w:color="auto"/>
            </w:tcBorders>
          </w:tcPr>
          <w:p w14:paraId="44AFA21A" w14:textId="411278DF" w:rsidR="00041A2F" w:rsidRPr="00FC3DCA" w:rsidRDefault="00041A2F" w:rsidP="00041A2F">
            <w:pPr>
              <w:jc w:val="center"/>
              <w:rPr>
                <w:color w:val="FF0000"/>
                <w:sz w:val="28"/>
                <w:szCs w:val="28"/>
                <w:lang w:eastAsia="en-US"/>
              </w:rPr>
            </w:pPr>
            <w:r w:rsidRPr="00690E58">
              <w:rPr>
                <w:sz w:val="28"/>
                <w:szCs w:val="28"/>
                <w:lang w:eastAsia="en-US"/>
              </w:rPr>
              <w:t>11</w:t>
            </w:r>
          </w:p>
        </w:tc>
      </w:tr>
      <w:tr w:rsidR="00041A2F" w14:paraId="2980B503" w14:textId="77777777" w:rsidTr="009A2834">
        <w:tc>
          <w:tcPr>
            <w:tcW w:w="9209" w:type="dxa"/>
            <w:tcBorders>
              <w:top w:val="single" w:sz="4" w:space="0" w:color="auto"/>
              <w:left w:val="single" w:sz="4" w:space="0" w:color="auto"/>
              <w:bottom w:val="single" w:sz="4" w:space="0" w:color="auto"/>
              <w:right w:val="single" w:sz="4" w:space="0" w:color="auto"/>
            </w:tcBorders>
            <w:hideMark/>
          </w:tcPr>
          <w:p w14:paraId="608933E6" w14:textId="77777777" w:rsidR="00041A2F" w:rsidRDefault="00041A2F" w:rsidP="00041A2F">
            <w:pPr>
              <w:rPr>
                <w:b/>
                <w:sz w:val="28"/>
                <w:szCs w:val="28"/>
                <w:lang w:eastAsia="en-US"/>
              </w:rPr>
            </w:pPr>
            <w:r>
              <w:rPr>
                <w:rFonts w:eastAsia="Calibri"/>
                <w:sz w:val="28"/>
                <w:szCs w:val="28"/>
                <w:lang w:eastAsia="en-US"/>
              </w:rPr>
              <w:t>5.3. Содержание семинаров, практических занятий</w:t>
            </w:r>
          </w:p>
        </w:tc>
        <w:tc>
          <w:tcPr>
            <w:tcW w:w="986" w:type="dxa"/>
            <w:tcBorders>
              <w:top w:val="single" w:sz="4" w:space="0" w:color="auto"/>
              <w:left w:val="single" w:sz="4" w:space="0" w:color="auto"/>
              <w:bottom w:val="single" w:sz="4" w:space="0" w:color="auto"/>
              <w:right w:val="single" w:sz="4" w:space="0" w:color="auto"/>
            </w:tcBorders>
          </w:tcPr>
          <w:p w14:paraId="0A98F877" w14:textId="1985DBE1" w:rsidR="00041A2F" w:rsidRPr="00FC3DCA" w:rsidRDefault="00041A2F" w:rsidP="00041A2F">
            <w:pPr>
              <w:jc w:val="center"/>
              <w:rPr>
                <w:color w:val="FF0000"/>
                <w:sz w:val="28"/>
                <w:szCs w:val="28"/>
                <w:lang w:eastAsia="en-US"/>
              </w:rPr>
            </w:pPr>
            <w:r w:rsidRPr="00690E58">
              <w:rPr>
                <w:sz w:val="28"/>
                <w:szCs w:val="28"/>
                <w:lang w:eastAsia="en-US"/>
              </w:rPr>
              <w:t>13</w:t>
            </w:r>
          </w:p>
        </w:tc>
      </w:tr>
      <w:tr w:rsidR="00041A2F" w14:paraId="1235AE17" w14:textId="77777777" w:rsidTr="009A2834">
        <w:tc>
          <w:tcPr>
            <w:tcW w:w="9209" w:type="dxa"/>
            <w:tcBorders>
              <w:top w:val="single" w:sz="4" w:space="0" w:color="auto"/>
              <w:left w:val="single" w:sz="4" w:space="0" w:color="auto"/>
              <w:bottom w:val="single" w:sz="4" w:space="0" w:color="auto"/>
              <w:right w:val="single" w:sz="4" w:space="0" w:color="auto"/>
            </w:tcBorders>
            <w:hideMark/>
          </w:tcPr>
          <w:p w14:paraId="49AD0E61" w14:textId="77777777" w:rsidR="00041A2F" w:rsidRDefault="00041A2F" w:rsidP="00041A2F">
            <w:pPr>
              <w:rPr>
                <w:b/>
                <w:sz w:val="28"/>
                <w:szCs w:val="28"/>
                <w:lang w:eastAsia="en-US"/>
              </w:rPr>
            </w:pPr>
            <w:r>
              <w:rPr>
                <w:rFonts w:eastAsia="Calibri"/>
                <w:bCs/>
                <w:sz w:val="28"/>
                <w:szCs w:val="28"/>
                <w:lang w:eastAsia="en-US"/>
              </w:rPr>
              <w:t>6. Перечень учебно-методического обеспечения для самостоятельной работы обучающихся по дисциплине</w:t>
            </w:r>
          </w:p>
        </w:tc>
        <w:tc>
          <w:tcPr>
            <w:tcW w:w="986" w:type="dxa"/>
            <w:tcBorders>
              <w:top w:val="single" w:sz="4" w:space="0" w:color="auto"/>
              <w:left w:val="single" w:sz="4" w:space="0" w:color="auto"/>
              <w:bottom w:val="single" w:sz="4" w:space="0" w:color="auto"/>
              <w:right w:val="single" w:sz="4" w:space="0" w:color="auto"/>
            </w:tcBorders>
          </w:tcPr>
          <w:p w14:paraId="0F0D745C" w14:textId="2519ADED" w:rsidR="00041A2F" w:rsidRPr="00FC3DCA" w:rsidRDefault="00041A2F" w:rsidP="00041A2F">
            <w:pPr>
              <w:jc w:val="center"/>
              <w:rPr>
                <w:color w:val="FF0000"/>
                <w:sz w:val="28"/>
                <w:szCs w:val="28"/>
                <w:lang w:eastAsia="en-US"/>
              </w:rPr>
            </w:pPr>
            <w:r w:rsidRPr="00690E58">
              <w:rPr>
                <w:sz w:val="28"/>
                <w:szCs w:val="28"/>
                <w:lang w:eastAsia="en-US"/>
              </w:rPr>
              <w:t>17</w:t>
            </w:r>
          </w:p>
        </w:tc>
      </w:tr>
      <w:tr w:rsidR="00041A2F" w14:paraId="40F633C8" w14:textId="77777777" w:rsidTr="009A2834">
        <w:tc>
          <w:tcPr>
            <w:tcW w:w="9209" w:type="dxa"/>
            <w:tcBorders>
              <w:top w:val="single" w:sz="4" w:space="0" w:color="auto"/>
              <w:left w:val="single" w:sz="4" w:space="0" w:color="auto"/>
              <w:bottom w:val="single" w:sz="4" w:space="0" w:color="auto"/>
              <w:right w:val="single" w:sz="4" w:space="0" w:color="auto"/>
            </w:tcBorders>
            <w:hideMark/>
          </w:tcPr>
          <w:p w14:paraId="30645277" w14:textId="77777777" w:rsidR="00041A2F" w:rsidRDefault="00041A2F" w:rsidP="00041A2F">
            <w:pPr>
              <w:rPr>
                <w:b/>
                <w:sz w:val="28"/>
                <w:szCs w:val="28"/>
                <w:lang w:eastAsia="en-US"/>
              </w:rPr>
            </w:pPr>
            <w:r>
              <w:rPr>
                <w:rFonts w:eastAsia="Calibri"/>
                <w:sz w:val="28"/>
                <w:szCs w:val="28"/>
                <w:lang w:eastAsia="en-US"/>
              </w:rPr>
              <w:t>6.1. Перечень вопросов, отводимых на самостоятельное освоение дисциплины, формы внеаудиторной самостоятельной работы</w:t>
            </w:r>
          </w:p>
        </w:tc>
        <w:tc>
          <w:tcPr>
            <w:tcW w:w="986" w:type="dxa"/>
            <w:tcBorders>
              <w:top w:val="single" w:sz="4" w:space="0" w:color="auto"/>
              <w:left w:val="single" w:sz="4" w:space="0" w:color="auto"/>
              <w:bottom w:val="single" w:sz="4" w:space="0" w:color="auto"/>
              <w:right w:val="single" w:sz="4" w:space="0" w:color="auto"/>
            </w:tcBorders>
          </w:tcPr>
          <w:p w14:paraId="13BC7C38" w14:textId="4CCF67C8" w:rsidR="00041A2F" w:rsidRPr="00FC3DCA" w:rsidRDefault="00041A2F" w:rsidP="00041A2F">
            <w:pPr>
              <w:jc w:val="center"/>
              <w:rPr>
                <w:color w:val="FF0000"/>
                <w:sz w:val="28"/>
                <w:szCs w:val="28"/>
                <w:lang w:eastAsia="en-US"/>
              </w:rPr>
            </w:pPr>
            <w:r w:rsidRPr="00690E58">
              <w:rPr>
                <w:sz w:val="28"/>
                <w:szCs w:val="28"/>
                <w:lang w:eastAsia="en-US"/>
              </w:rPr>
              <w:t>17</w:t>
            </w:r>
          </w:p>
        </w:tc>
      </w:tr>
      <w:tr w:rsidR="00041A2F" w14:paraId="038CB9E5" w14:textId="77777777" w:rsidTr="009A2834">
        <w:tc>
          <w:tcPr>
            <w:tcW w:w="9209" w:type="dxa"/>
            <w:tcBorders>
              <w:top w:val="single" w:sz="4" w:space="0" w:color="auto"/>
              <w:left w:val="single" w:sz="4" w:space="0" w:color="auto"/>
              <w:bottom w:val="single" w:sz="4" w:space="0" w:color="auto"/>
              <w:right w:val="single" w:sz="4" w:space="0" w:color="auto"/>
            </w:tcBorders>
            <w:hideMark/>
          </w:tcPr>
          <w:p w14:paraId="402D456A" w14:textId="77777777" w:rsidR="00041A2F" w:rsidRDefault="00041A2F" w:rsidP="00041A2F">
            <w:pPr>
              <w:rPr>
                <w:b/>
                <w:sz w:val="28"/>
                <w:szCs w:val="28"/>
                <w:lang w:eastAsia="en-US"/>
              </w:rPr>
            </w:pPr>
            <w:r>
              <w:rPr>
                <w:rFonts w:eastAsia="Calibri"/>
                <w:sz w:val="28"/>
                <w:szCs w:val="28"/>
                <w:lang w:eastAsia="en-US"/>
              </w:rPr>
              <w:t>6.2. Перечень вопросов, заданий, тем для подготовки к текущему контролю</w:t>
            </w:r>
          </w:p>
        </w:tc>
        <w:tc>
          <w:tcPr>
            <w:tcW w:w="986" w:type="dxa"/>
            <w:tcBorders>
              <w:top w:val="single" w:sz="4" w:space="0" w:color="auto"/>
              <w:left w:val="single" w:sz="4" w:space="0" w:color="auto"/>
              <w:bottom w:val="single" w:sz="4" w:space="0" w:color="auto"/>
              <w:right w:val="single" w:sz="4" w:space="0" w:color="auto"/>
            </w:tcBorders>
          </w:tcPr>
          <w:p w14:paraId="23CCD178" w14:textId="1B3E8880" w:rsidR="00041A2F" w:rsidRPr="00FC3DCA" w:rsidRDefault="00041A2F" w:rsidP="00041A2F">
            <w:pPr>
              <w:jc w:val="center"/>
              <w:rPr>
                <w:color w:val="FF0000"/>
                <w:sz w:val="28"/>
                <w:szCs w:val="28"/>
                <w:lang w:eastAsia="en-US"/>
              </w:rPr>
            </w:pPr>
            <w:r w:rsidRPr="00690E58">
              <w:rPr>
                <w:sz w:val="28"/>
                <w:szCs w:val="28"/>
                <w:lang w:eastAsia="en-US"/>
              </w:rPr>
              <w:t>18</w:t>
            </w:r>
          </w:p>
        </w:tc>
      </w:tr>
      <w:tr w:rsidR="00041A2F" w14:paraId="5D5508A7" w14:textId="77777777" w:rsidTr="009A2834">
        <w:tc>
          <w:tcPr>
            <w:tcW w:w="9209" w:type="dxa"/>
            <w:tcBorders>
              <w:top w:val="single" w:sz="4" w:space="0" w:color="auto"/>
              <w:left w:val="single" w:sz="4" w:space="0" w:color="auto"/>
              <w:bottom w:val="single" w:sz="4" w:space="0" w:color="auto"/>
              <w:right w:val="single" w:sz="4" w:space="0" w:color="auto"/>
            </w:tcBorders>
            <w:hideMark/>
          </w:tcPr>
          <w:p w14:paraId="48C43CBD" w14:textId="77777777" w:rsidR="00041A2F" w:rsidRDefault="00041A2F" w:rsidP="00041A2F">
            <w:pPr>
              <w:rPr>
                <w:b/>
                <w:sz w:val="28"/>
                <w:szCs w:val="28"/>
                <w:lang w:eastAsia="en-US"/>
              </w:rPr>
            </w:pPr>
            <w:r>
              <w:rPr>
                <w:rFonts w:eastAsia="Calibri"/>
                <w:sz w:val="28"/>
                <w:szCs w:val="28"/>
                <w:lang w:eastAsia="en-US"/>
              </w:rPr>
              <w:t>7. Фонд оценочных средств для проведения промежуточной аттестации обучающихся по дисциплине</w:t>
            </w:r>
          </w:p>
        </w:tc>
        <w:tc>
          <w:tcPr>
            <w:tcW w:w="986" w:type="dxa"/>
            <w:tcBorders>
              <w:top w:val="single" w:sz="4" w:space="0" w:color="auto"/>
              <w:left w:val="single" w:sz="4" w:space="0" w:color="auto"/>
              <w:bottom w:val="single" w:sz="4" w:space="0" w:color="auto"/>
              <w:right w:val="single" w:sz="4" w:space="0" w:color="auto"/>
            </w:tcBorders>
          </w:tcPr>
          <w:p w14:paraId="2B5B017E" w14:textId="3BC9DE29" w:rsidR="00041A2F" w:rsidRPr="00FC3DCA" w:rsidRDefault="00041A2F" w:rsidP="00041A2F">
            <w:pPr>
              <w:jc w:val="center"/>
              <w:rPr>
                <w:color w:val="FF0000"/>
                <w:sz w:val="28"/>
                <w:szCs w:val="28"/>
                <w:lang w:eastAsia="en-US"/>
              </w:rPr>
            </w:pPr>
            <w:r w:rsidRPr="00690E58">
              <w:rPr>
                <w:sz w:val="28"/>
                <w:szCs w:val="28"/>
                <w:lang w:eastAsia="en-US"/>
              </w:rPr>
              <w:t>19</w:t>
            </w:r>
          </w:p>
        </w:tc>
      </w:tr>
      <w:tr w:rsidR="00041A2F" w14:paraId="0AF9A37B" w14:textId="77777777" w:rsidTr="009A2834">
        <w:trPr>
          <w:trHeight w:val="503"/>
        </w:trPr>
        <w:tc>
          <w:tcPr>
            <w:tcW w:w="9209" w:type="dxa"/>
            <w:tcBorders>
              <w:top w:val="single" w:sz="4" w:space="0" w:color="auto"/>
              <w:left w:val="single" w:sz="4" w:space="0" w:color="auto"/>
              <w:bottom w:val="single" w:sz="4" w:space="0" w:color="auto"/>
              <w:right w:val="single" w:sz="4" w:space="0" w:color="auto"/>
            </w:tcBorders>
            <w:hideMark/>
          </w:tcPr>
          <w:p w14:paraId="2239CC41" w14:textId="77777777" w:rsidR="00041A2F" w:rsidRDefault="00041A2F" w:rsidP="00041A2F">
            <w:pPr>
              <w:rPr>
                <w:b/>
                <w:sz w:val="28"/>
                <w:szCs w:val="28"/>
                <w:lang w:eastAsia="en-US"/>
              </w:rPr>
            </w:pPr>
            <w:r>
              <w:rPr>
                <w:rFonts w:eastAsia="Calibri"/>
                <w:sz w:val="28"/>
                <w:szCs w:val="28"/>
                <w:lang w:eastAsia="en-US"/>
              </w:rPr>
              <w:t>8. Перечень основной и дополнительной учебной литературы, необходимой для освоения дисциплины</w:t>
            </w:r>
          </w:p>
        </w:tc>
        <w:tc>
          <w:tcPr>
            <w:tcW w:w="986" w:type="dxa"/>
            <w:tcBorders>
              <w:top w:val="single" w:sz="4" w:space="0" w:color="auto"/>
              <w:left w:val="single" w:sz="4" w:space="0" w:color="auto"/>
              <w:bottom w:val="single" w:sz="4" w:space="0" w:color="auto"/>
              <w:right w:val="single" w:sz="4" w:space="0" w:color="auto"/>
            </w:tcBorders>
          </w:tcPr>
          <w:p w14:paraId="1E5DAE6F" w14:textId="5D45A7B2" w:rsidR="00041A2F" w:rsidRPr="00FC3DCA" w:rsidRDefault="00041A2F" w:rsidP="00041A2F">
            <w:pPr>
              <w:jc w:val="center"/>
              <w:rPr>
                <w:color w:val="FF0000"/>
                <w:sz w:val="28"/>
                <w:szCs w:val="28"/>
                <w:lang w:eastAsia="en-US"/>
              </w:rPr>
            </w:pPr>
            <w:r w:rsidRPr="00690E58">
              <w:rPr>
                <w:sz w:val="28"/>
                <w:szCs w:val="28"/>
                <w:lang w:eastAsia="en-US"/>
              </w:rPr>
              <w:t>22</w:t>
            </w:r>
          </w:p>
        </w:tc>
      </w:tr>
      <w:tr w:rsidR="00041A2F" w14:paraId="6A6F1EAD" w14:textId="77777777" w:rsidTr="009A2834">
        <w:tc>
          <w:tcPr>
            <w:tcW w:w="9209" w:type="dxa"/>
            <w:tcBorders>
              <w:top w:val="single" w:sz="4" w:space="0" w:color="auto"/>
              <w:left w:val="single" w:sz="4" w:space="0" w:color="auto"/>
              <w:bottom w:val="single" w:sz="4" w:space="0" w:color="auto"/>
              <w:right w:val="single" w:sz="4" w:space="0" w:color="auto"/>
            </w:tcBorders>
            <w:hideMark/>
          </w:tcPr>
          <w:p w14:paraId="26016048" w14:textId="77777777" w:rsidR="00041A2F" w:rsidRDefault="00041A2F" w:rsidP="00041A2F">
            <w:pPr>
              <w:rPr>
                <w:b/>
                <w:sz w:val="28"/>
                <w:szCs w:val="28"/>
                <w:lang w:eastAsia="en-US"/>
              </w:rPr>
            </w:pPr>
            <w:r>
              <w:rPr>
                <w:sz w:val="28"/>
                <w:szCs w:val="28"/>
                <w:lang w:eastAsia="en-US"/>
              </w:rPr>
              <w:t>9. П</w:t>
            </w:r>
            <w:r>
              <w:rPr>
                <w:bCs/>
                <w:sz w:val="28"/>
                <w:szCs w:val="28"/>
                <w:lang w:eastAsia="en-US"/>
              </w:rPr>
              <w:t>еречень ресурсов информационно-телекоммуникационной сети «Интернет», необходимых для освоения дисциплины</w:t>
            </w:r>
          </w:p>
        </w:tc>
        <w:tc>
          <w:tcPr>
            <w:tcW w:w="986" w:type="dxa"/>
            <w:tcBorders>
              <w:top w:val="single" w:sz="4" w:space="0" w:color="auto"/>
              <w:left w:val="single" w:sz="4" w:space="0" w:color="auto"/>
              <w:bottom w:val="single" w:sz="4" w:space="0" w:color="auto"/>
              <w:right w:val="single" w:sz="4" w:space="0" w:color="auto"/>
            </w:tcBorders>
          </w:tcPr>
          <w:p w14:paraId="1DD75F48" w14:textId="178EB136" w:rsidR="00041A2F" w:rsidRPr="00FC3DCA" w:rsidRDefault="00041A2F" w:rsidP="00041A2F">
            <w:pPr>
              <w:jc w:val="center"/>
              <w:rPr>
                <w:color w:val="FF0000"/>
                <w:sz w:val="28"/>
                <w:szCs w:val="28"/>
                <w:lang w:eastAsia="en-US"/>
              </w:rPr>
            </w:pPr>
            <w:r w:rsidRPr="00690E58">
              <w:rPr>
                <w:sz w:val="28"/>
                <w:szCs w:val="28"/>
                <w:lang w:eastAsia="en-US"/>
              </w:rPr>
              <w:t>23</w:t>
            </w:r>
          </w:p>
        </w:tc>
      </w:tr>
      <w:tr w:rsidR="00041A2F" w14:paraId="6AE67012" w14:textId="77777777" w:rsidTr="009A2834">
        <w:tc>
          <w:tcPr>
            <w:tcW w:w="9209" w:type="dxa"/>
            <w:tcBorders>
              <w:top w:val="single" w:sz="4" w:space="0" w:color="auto"/>
              <w:left w:val="single" w:sz="4" w:space="0" w:color="auto"/>
              <w:bottom w:val="single" w:sz="4" w:space="0" w:color="auto"/>
              <w:right w:val="single" w:sz="4" w:space="0" w:color="auto"/>
            </w:tcBorders>
            <w:hideMark/>
          </w:tcPr>
          <w:p w14:paraId="43F8C4AA" w14:textId="77777777" w:rsidR="00041A2F" w:rsidRDefault="00041A2F" w:rsidP="00041A2F">
            <w:pPr>
              <w:rPr>
                <w:b/>
                <w:sz w:val="28"/>
                <w:szCs w:val="28"/>
                <w:lang w:eastAsia="en-US"/>
              </w:rPr>
            </w:pPr>
            <w:r>
              <w:rPr>
                <w:rFonts w:eastAsia="Calibri"/>
                <w:sz w:val="28"/>
                <w:szCs w:val="28"/>
                <w:lang w:eastAsia="en-US"/>
              </w:rPr>
              <w:t>10. Методические указания для обучающихся по освоению дисциплины</w:t>
            </w:r>
          </w:p>
        </w:tc>
        <w:tc>
          <w:tcPr>
            <w:tcW w:w="986" w:type="dxa"/>
            <w:tcBorders>
              <w:top w:val="single" w:sz="4" w:space="0" w:color="auto"/>
              <w:left w:val="single" w:sz="4" w:space="0" w:color="auto"/>
              <w:bottom w:val="single" w:sz="4" w:space="0" w:color="auto"/>
              <w:right w:val="single" w:sz="4" w:space="0" w:color="auto"/>
            </w:tcBorders>
          </w:tcPr>
          <w:p w14:paraId="399D843A" w14:textId="6EC69EC4" w:rsidR="00041A2F" w:rsidRPr="00FC3DCA" w:rsidRDefault="00041A2F" w:rsidP="00041A2F">
            <w:pPr>
              <w:jc w:val="center"/>
              <w:rPr>
                <w:color w:val="FF0000"/>
                <w:sz w:val="28"/>
                <w:szCs w:val="28"/>
                <w:lang w:eastAsia="en-US"/>
              </w:rPr>
            </w:pPr>
            <w:r w:rsidRPr="00690E58">
              <w:rPr>
                <w:sz w:val="28"/>
                <w:szCs w:val="28"/>
                <w:lang w:eastAsia="en-US"/>
              </w:rPr>
              <w:t>24</w:t>
            </w:r>
          </w:p>
        </w:tc>
      </w:tr>
      <w:tr w:rsidR="00041A2F" w14:paraId="78D8B600" w14:textId="77777777" w:rsidTr="009A2834">
        <w:tc>
          <w:tcPr>
            <w:tcW w:w="9209" w:type="dxa"/>
            <w:tcBorders>
              <w:top w:val="single" w:sz="4" w:space="0" w:color="auto"/>
              <w:left w:val="single" w:sz="4" w:space="0" w:color="auto"/>
              <w:bottom w:val="single" w:sz="4" w:space="0" w:color="auto"/>
              <w:right w:val="single" w:sz="4" w:space="0" w:color="auto"/>
            </w:tcBorders>
            <w:hideMark/>
          </w:tcPr>
          <w:p w14:paraId="25665BED" w14:textId="77777777" w:rsidR="00041A2F" w:rsidRDefault="00041A2F" w:rsidP="00041A2F">
            <w:pPr>
              <w:rPr>
                <w:b/>
                <w:sz w:val="28"/>
                <w:szCs w:val="28"/>
                <w:lang w:eastAsia="en-US"/>
              </w:rPr>
            </w:pPr>
            <w:r>
              <w:rPr>
                <w:rFonts w:eastAsia="Calibri"/>
                <w:bCs/>
                <w:sz w:val="28"/>
                <w:szCs w:val="28"/>
                <w:lang w:eastAsia="en-US"/>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tcBorders>
              <w:top w:val="single" w:sz="4" w:space="0" w:color="auto"/>
              <w:left w:val="single" w:sz="4" w:space="0" w:color="auto"/>
              <w:bottom w:val="single" w:sz="4" w:space="0" w:color="auto"/>
              <w:right w:val="single" w:sz="4" w:space="0" w:color="auto"/>
            </w:tcBorders>
          </w:tcPr>
          <w:p w14:paraId="62E15076" w14:textId="421639D2" w:rsidR="00041A2F" w:rsidRPr="00FC3DCA" w:rsidRDefault="00041A2F" w:rsidP="00041A2F">
            <w:pPr>
              <w:jc w:val="center"/>
              <w:rPr>
                <w:color w:val="FF0000"/>
                <w:sz w:val="28"/>
                <w:szCs w:val="28"/>
                <w:lang w:eastAsia="en-US"/>
              </w:rPr>
            </w:pPr>
            <w:r w:rsidRPr="00690E58">
              <w:rPr>
                <w:sz w:val="28"/>
                <w:szCs w:val="28"/>
                <w:lang w:eastAsia="en-US"/>
              </w:rPr>
              <w:t>27</w:t>
            </w:r>
          </w:p>
        </w:tc>
      </w:tr>
      <w:tr w:rsidR="00041A2F" w14:paraId="4C75FE4A" w14:textId="77777777" w:rsidTr="009A2834">
        <w:tc>
          <w:tcPr>
            <w:tcW w:w="9209" w:type="dxa"/>
            <w:tcBorders>
              <w:top w:val="single" w:sz="4" w:space="0" w:color="auto"/>
              <w:left w:val="single" w:sz="4" w:space="0" w:color="auto"/>
              <w:bottom w:val="single" w:sz="4" w:space="0" w:color="auto"/>
              <w:right w:val="single" w:sz="4" w:space="0" w:color="auto"/>
            </w:tcBorders>
            <w:hideMark/>
          </w:tcPr>
          <w:p w14:paraId="2CCB16DC" w14:textId="77777777" w:rsidR="00041A2F" w:rsidRDefault="00041A2F" w:rsidP="00041A2F">
            <w:pPr>
              <w:rPr>
                <w:b/>
                <w:sz w:val="28"/>
                <w:szCs w:val="28"/>
                <w:lang w:eastAsia="en-US"/>
              </w:rPr>
            </w:pPr>
            <w:r>
              <w:rPr>
                <w:rFonts w:eastAsia="Calibri"/>
                <w:bCs/>
                <w:sz w:val="28"/>
                <w:szCs w:val="28"/>
                <w:lang w:eastAsia="en-US"/>
              </w:rPr>
              <w:t>12. Описание материально-технической базы, необходимой для осуществления образовательного процесса по дисциплине</w:t>
            </w:r>
          </w:p>
        </w:tc>
        <w:tc>
          <w:tcPr>
            <w:tcW w:w="986" w:type="dxa"/>
            <w:tcBorders>
              <w:top w:val="single" w:sz="4" w:space="0" w:color="auto"/>
              <w:left w:val="single" w:sz="4" w:space="0" w:color="auto"/>
              <w:bottom w:val="single" w:sz="4" w:space="0" w:color="auto"/>
              <w:right w:val="single" w:sz="4" w:space="0" w:color="auto"/>
            </w:tcBorders>
          </w:tcPr>
          <w:p w14:paraId="0638CF51" w14:textId="62469E7E" w:rsidR="00041A2F" w:rsidRPr="00FC3DCA" w:rsidRDefault="00041A2F" w:rsidP="00041A2F">
            <w:pPr>
              <w:jc w:val="center"/>
              <w:rPr>
                <w:color w:val="FF0000"/>
                <w:sz w:val="28"/>
                <w:szCs w:val="28"/>
                <w:lang w:eastAsia="en-US"/>
              </w:rPr>
            </w:pPr>
            <w:r w:rsidRPr="00690E58">
              <w:rPr>
                <w:sz w:val="28"/>
                <w:szCs w:val="28"/>
                <w:lang w:eastAsia="en-US"/>
              </w:rPr>
              <w:t>27</w:t>
            </w:r>
          </w:p>
        </w:tc>
      </w:tr>
    </w:tbl>
    <w:p w14:paraId="65A928A2" w14:textId="77777777" w:rsidR="009A2834" w:rsidRDefault="009A2834" w:rsidP="009A2834">
      <w:pPr>
        <w:rPr>
          <w:b/>
          <w:bCs/>
          <w:kern w:val="36"/>
          <w:sz w:val="28"/>
          <w:szCs w:val="28"/>
        </w:rPr>
      </w:pPr>
    </w:p>
    <w:p w14:paraId="2588C132" w14:textId="77777777" w:rsidR="009A2834" w:rsidRDefault="009A2834" w:rsidP="009A2834">
      <w:pPr>
        <w:rPr>
          <w:b/>
          <w:bCs/>
          <w:kern w:val="36"/>
          <w:sz w:val="28"/>
          <w:szCs w:val="28"/>
        </w:rPr>
      </w:pPr>
    </w:p>
    <w:p w14:paraId="0A6855B0" w14:textId="77777777" w:rsidR="009A2834" w:rsidRDefault="009A2834" w:rsidP="009A2834">
      <w:pPr>
        <w:rPr>
          <w:b/>
          <w:bCs/>
          <w:kern w:val="36"/>
          <w:sz w:val="28"/>
          <w:szCs w:val="28"/>
        </w:rPr>
      </w:pPr>
    </w:p>
    <w:p w14:paraId="5FABEF17" w14:textId="77777777" w:rsidR="009A2834" w:rsidRDefault="009A2834" w:rsidP="009A2834">
      <w:pPr>
        <w:rPr>
          <w:b/>
          <w:bCs/>
          <w:kern w:val="36"/>
          <w:sz w:val="28"/>
          <w:szCs w:val="28"/>
        </w:rPr>
      </w:pPr>
    </w:p>
    <w:p w14:paraId="6200415C" w14:textId="77777777" w:rsidR="009A2834" w:rsidRDefault="009A2834" w:rsidP="009A2834">
      <w:pPr>
        <w:rPr>
          <w:b/>
          <w:bCs/>
          <w:kern w:val="36"/>
          <w:sz w:val="28"/>
          <w:szCs w:val="28"/>
        </w:rPr>
      </w:pPr>
    </w:p>
    <w:p w14:paraId="3ED857DD" w14:textId="77777777" w:rsidR="009A2834" w:rsidRDefault="009A2834" w:rsidP="009A2834">
      <w:pPr>
        <w:rPr>
          <w:b/>
          <w:bCs/>
          <w:kern w:val="36"/>
          <w:sz w:val="28"/>
          <w:szCs w:val="28"/>
        </w:rPr>
      </w:pPr>
    </w:p>
    <w:p w14:paraId="0CAF9347" w14:textId="77777777" w:rsidR="009A2834" w:rsidRDefault="009A2834" w:rsidP="009A2834">
      <w:pPr>
        <w:rPr>
          <w:b/>
          <w:bCs/>
          <w:kern w:val="36"/>
          <w:sz w:val="28"/>
          <w:szCs w:val="28"/>
        </w:rPr>
      </w:pPr>
    </w:p>
    <w:p w14:paraId="46B1C40A" w14:textId="77777777" w:rsidR="009A2834" w:rsidRDefault="009A2834" w:rsidP="009A2834">
      <w:pPr>
        <w:pStyle w:val="10"/>
        <w:spacing w:line="360" w:lineRule="auto"/>
        <w:ind w:firstLine="709"/>
        <w:rPr>
          <w:sz w:val="28"/>
          <w:szCs w:val="28"/>
        </w:rPr>
      </w:pPr>
      <w:bookmarkStart w:id="6" w:name="_Toc329792121"/>
      <w:r>
        <w:rPr>
          <w:sz w:val="28"/>
          <w:szCs w:val="28"/>
        </w:rPr>
        <w:lastRenderedPageBreak/>
        <w:t xml:space="preserve">Раздел 1. </w:t>
      </w:r>
      <w:bookmarkEnd w:id="2"/>
      <w:bookmarkEnd w:id="3"/>
      <w:bookmarkEnd w:id="4"/>
      <w:r>
        <w:rPr>
          <w:sz w:val="28"/>
          <w:szCs w:val="28"/>
        </w:rPr>
        <w:t>Наименование дисциплины</w:t>
      </w:r>
      <w:bookmarkEnd w:id="5"/>
      <w:bookmarkEnd w:id="6"/>
    </w:p>
    <w:p w14:paraId="2CBA84C8" w14:textId="77777777" w:rsidR="009A2834" w:rsidRDefault="009A2834" w:rsidP="009A2834">
      <w:pPr>
        <w:keepNext/>
        <w:rPr>
          <w:b/>
          <w:noProof w:val="0"/>
          <w:sz w:val="28"/>
          <w:szCs w:val="28"/>
        </w:rPr>
      </w:pPr>
      <w:r>
        <w:rPr>
          <w:b/>
          <w:sz w:val="28"/>
          <w:szCs w:val="28"/>
        </w:rPr>
        <w:t xml:space="preserve">1. Наименование дисциплины </w:t>
      </w:r>
    </w:p>
    <w:p w14:paraId="0A84BBA2" w14:textId="77777777" w:rsidR="009A2834" w:rsidRDefault="009A2834" w:rsidP="009A2834">
      <w:pPr>
        <w:keepNext/>
        <w:rPr>
          <w:b/>
          <w:sz w:val="28"/>
          <w:szCs w:val="28"/>
        </w:rPr>
      </w:pPr>
    </w:p>
    <w:p w14:paraId="211EFA90" w14:textId="570F8B7E" w:rsidR="009A2834" w:rsidRPr="002F4B94" w:rsidRDefault="008B6F05" w:rsidP="009A2834">
      <w:pPr>
        <w:spacing w:line="360" w:lineRule="auto"/>
        <w:rPr>
          <w:sz w:val="28"/>
          <w:szCs w:val="28"/>
        </w:rPr>
      </w:pPr>
      <w:r>
        <w:rPr>
          <w:sz w:val="28"/>
          <w:szCs w:val="28"/>
        </w:rPr>
        <w:t>Практикум</w:t>
      </w:r>
      <w:r w:rsidR="009A2834" w:rsidRPr="002F4B94">
        <w:rPr>
          <w:sz w:val="28"/>
          <w:szCs w:val="28"/>
        </w:rPr>
        <w:t xml:space="preserve"> </w:t>
      </w:r>
      <w:r>
        <w:rPr>
          <w:sz w:val="28"/>
          <w:szCs w:val="28"/>
        </w:rPr>
        <w:t>«Д</w:t>
      </w:r>
      <w:r w:rsidR="009A2834" w:rsidRPr="002F4B94">
        <w:rPr>
          <w:sz w:val="28"/>
          <w:szCs w:val="28"/>
        </w:rPr>
        <w:t>еловая презентация»</w:t>
      </w:r>
    </w:p>
    <w:p w14:paraId="3C7F2F71" w14:textId="3E247601" w:rsidR="009A2834" w:rsidRDefault="009A2834" w:rsidP="009A2834">
      <w:pPr>
        <w:tabs>
          <w:tab w:val="left" w:pos="540"/>
        </w:tabs>
        <w:jc w:val="both"/>
        <w:rPr>
          <w:b/>
          <w:sz w:val="28"/>
          <w:szCs w:val="28"/>
        </w:rPr>
      </w:pPr>
      <w:r>
        <w:rPr>
          <w:b/>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7CFD67D" w14:textId="77777777" w:rsidR="00FC3DCA" w:rsidRDefault="00FC3DCA" w:rsidP="009A2834">
      <w:pPr>
        <w:tabs>
          <w:tab w:val="left" w:pos="540"/>
        </w:tabs>
        <w:jc w:val="both"/>
        <w:rPr>
          <w:b/>
          <w:noProof w:val="0"/>
          <w:sz w:val="28"/>
          <w:szCs w:val="28"/>
        </w:rPr>
      </w:pPr>
    </w:p>
    <w:tbl>
      <w:tblPr>
        <w:tblStyle w:val="afd"/>
        <w:tblW w:w="10485" w:type="dxa"/>
        <w:tblInd w:w="-147" w:type="dxa"/>
        <w:tblLayout w:type="fixed"/>
        <w:tblLook w:val="04A0" w:firstRow="1" w:lastRow="0" w:firstColumn="1" w:lastColumn="0" w:noHBand="0" w:noVBand="1"/>
      </w:tblPr>
      <w:tblGrid>
        <w:gridCol w:w="1106"/>
        <w:gridCol w:w="2835"/>
        <w:gridCol w:w="3286"/>
        <w:gridCol w:w="3258"/>
      </w:tblGrid>
      <w:tr w:rsidR="001D43D8" w:rsidRPr="00DA275F" w14:paraId="62F10D8D" w14:textId="77777777" w:rsidTr="00D346A7">
        <w:tc>
          <w:tcPr>
            <w:tcW w:w="1106" w:type="dxa"/>
            <w:tcBorders>
              <w:top w:val="single" w:sz="4" w:space="0" w:color="auto"/>
              <w:left w:val="single" w:sz="4" w:space="0" w:color="auto"/>
              <w:bottom w:val="single" w:sz="4" w:space="0" w:color="auto"/>
              <w:right w:val="single" w:sz="4" w:space="0" w:color="auto"/>
            </w:tcBorders>
            <w:hideMark/>
          </w:tcPr>
          <w:p w14:paraId="3AFBDF15" w14:textId="77777777" w:rsidR="001D43D8" w:rsidRPr="00A50EA5" w:rsidRDefault="001D43D8" w:rsidP="00D346A7">
            <w:pPr>
              <w:tabs>
                <w:tab w:val="left" w:pos="540"/>
              </w:tabs>
              <w:jc w:val="both"/>
              <w:rPr>
                <w:noProof w:val="0"/>
                <w:lang w:eastAsia="en-US"/>
              </w:rPr>
            </w:pPr>
            <w:r w:rsidRPr="00A50EA5">
              <w:rPr>
                <w:lang w:eastAsia="en-US"/>
              </w:rPr>
              <w:t>Код компетенции</w:t>
            </w:r>
          </w:p>
        </w:tc>
        <w:tc>
          <w:tcPr>
            <w:tcW w:w="2835" w:type="dxa"/>
            <w:tcBorders>
              <w:top w:val="single" w:sz="4" w:space="0" w:color="auto"/>
              <w:left w:val="single" w:sz="4" w:space="0" w:color="auto"/>
              <w:bottom w:val="single" w:sz="4" w:space="0" w:color="auto"/>
              <w:right w:val="single" w:sz="4" w:space="0" w:color="auto"/>
            </w:tcBorders>
            <w:hideMark/>
          </w:tcPr>
          <w:p w14:paraId="6BAA0BD5" w14:textId="77777777" w:rsidR="001D43D8" w:rsidRPr="00A50EA5" w:rsidRDefault="001D43D8" w:rsidP="00D346A7">
            <w:pPr>
              <w:tabs>
                <w:tab w:val="left" w:pos="540"/>
              </w:tabs>
              <w:jc w:val="both"/>
              <w:rPr>
                <w:lang w:eastAsia="en-US"/>
              </w:rPr>
            </w:pPr>
            <w:r w:rsidRPr="00A50EA5">
              <w:rPr>
                <w:lang w:eastAsia="en-US"/>
              </w:rPr>
              <w:t>Наименование компетенции</w:t>
            </w:r>
          </w:p>
          <w:p w14:paraId="7594D719" w14:textId="77777777" w:rsidR="001D43D8" w:rsidRPr="00A50EA5" w:rsidRDefault="001D43D8" w:rsidP="00D346A7">
            <w:pPr>
              <w:tabs>
                <w:tab w:val="left" w:pos="540"/>
              </w:tabs>
              <w:jc w:val="both"/>
              <w:rPr>
                <w:lang w:eastAsia="en-US"/>
              </w:rPr>
            </w:pPr>
          </w:p>
        </w:tc>
        <w:tc>
          <w:tcPr>
            <w:tcW w:w="3286" w:type="dxa"/>
            <w:tcBorders>
              <w:top w:val="single" w:sz="4" w:space="0" w:color="auto"/>
              <w:left w:val="single" w:sz="4" w:space="0" w:color="auto"/>
              <w:bottom w:val="single" w:sz="4" w:space="0" w:color="auto"/>
              <w:right w:val="single" w:sz="4" w:space="0" w:color="auto"/>
            </w:tcBorders>
            <w:hideMark/>
          </w:tcPr>
          <w:p w14:paraId="6A0CC980" w14:textId="77777777" w:rsidR="001D43D8" w:rsidRPr="00A50EA5" w:rsidRDefault="001D43D8" w:rsidP="00D346A7">
            <w:pPr>
              <w:tabs>
                <w:tab w:val="left" w:pos="540"/>
              </w:tabs>
              <w:jc w:val="both"/>
              <w:rPr>
                <w:lang w:eastAsia="en-US"/>
              </w:rPr>
            </w:pPr>
            <w:r w:rsidRPr="00A50EA5">
              <w:rPr>
                <w:lang w:eastAsia="en-US"/>
              </w:rPr>
              <w:t>Индикаторы достижения компетенции</w:t>
            </w:r>
          </w:p>
        </w:tc>
        <w:tc>
          <w:tcPr>
            <w:tcW w:w="3258" w:type="dxa"/>
            <w:tcBorders>
              <w:top w:val="single" w:sz="4" w:space="0" w:color="auto"/>
              <w:left w:val="single" w:sz="4" w:space="0" w:color="auto"/>
              <w:bottom w:val="single" w:sz="4" w:space="0" w:color="auto"/>
              <w:right w:val="single" w:sz="4" w:space="0" w:color="auto"/>
            </w:tcBorders>
            <w:hideMark/>
          </w:tcPr>
          <w:p w14:paraId="079B113D" w14:textId="77777777" w:rsidR="001D43D8" w:rsidRPr="00A50EA5" w:rsidRDefault="001D43D8" w:rsidP="00D346A7">
            <w:pPr>
              <w:tabs>
                <w:tab w:val="left" w:pos="540"/>
              </w:tabs>
              <w:jc w:val="both"/>
              <w:rPr>
                <w:lang w:eastAsia="en-US"/>
              </w:rPr>
            </w:pPr>
            <w:r w:rsidRPr="00A50EA5">
              <w:rPr>
                <w:lang w:eastAsia="en-US"/>
              </w:rPr>
              <w:t>Результаты обучения (владения, умения и знания), соотнесенные с компетенциями/индикаторами достижения компетенции</w:t>
            </w:r>
          </w:p>
        </w:tc>
      </w:tr>
      <w:tr w:rsidR="00820973" w:rsidRPr="00DA275F" w14:paraId="29739D65" w14:textId="77777777" w:rsidTr="00820973">
        <w:tc>
          <w:tcPr>
            <w:tcW w:w="1106" w:type="dxa"/>
            <w:tcBorders>
              <w:top w:val="single" w:sz="4" w:space="0" w:color="auto"/>
              <w:left w:val="single" w:sz="4" w:space="0" w:color="auto"/>
              <w:bottom w:val="single" w:sz="4" w:space="0" w:color="auto"/>
              <w:right w:val="single" w:sz="4" w:space="0" w:color="auto"/>
            </w:tcBorders>
          </w:tcPr>
          <w:p w14:paraId="6D144F62" w14:textId="475B648D" w:rsidR="00820973" w:rsidRPr="00A50EA5" w:rsidRDefault="00820973" w:rsidP="00820973">
            <w:pPr>
              <w:tabs>
                <w:tab w:val="left" w:pos="540"/>
              </w:tabs>
              <w:jc w:val="both"/>
              <w:rPr>
                <w:lang w:eastAsia="en-US"/>
              </w:rPr>
            </w:pPr>
            <w:r>
              <w:rPr>
                <w:lang w:eastAsia="en-US"/>
              </w:rPr>
              <w:t>УК-2</w:t>
            </w:r>
          </w:p>
        </w:tc>
        <w:tc>
          <w:tcPr>
            <w:tcW w:w="2835" w:type="dxa"/>
            <w:tcBorders>
              <w:top w:val="single" w:sz="4" w:space="0" w:color="auto"/>
              <w:left w:val="single" w:sz="4" w:space="0" w:color="auto"/>
              <w:bottom w:val="single" w:sz="4" w:space="0" w:color="auto"/>
              <w:right w:val="single" w:sz="4" w:space="0" w:color="auto"/>
            </w:tcBorders>
          </w:tcPr>
          <w:p w14:paraId="7FA118CD" w14:textId="4595BD66" w:rsidR="00820973" w:rsidRPr="003D5CBE" w:rsidRDefault="00820973" w:rsidP="0082097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Способность применять нормы </w:t>
            </w:r>
            <w:r w:rsidRPr="003D5CBE">
              <w:rPr>
                <w:rFonts w:ascii="Times New Roman" w:hAnsi="Times New Roman" w:cs="Times New Roman"/>
                <w:sz w:val="24"/>
                <w:szCs w:val="24"/>
              </w:rPr>
              <w:t>государственного</w:t>
            </w:r>
            <w:r>
              <w:rPr>
                <w:rFonts w:ascii="Times New Roman" w:hAnsi="Times New Roman" w:cs="Times New Roman"/>
                <w:sz w:val="24"/>
                <w:szCs w:val="24"/>
              </w:rPr>
              <w:t xml:space="preserve"> языка Российской Федерации </w:t>
            </w:r>
            <w:r w:rsidRPr="003D5CBE">
              <w:rPr>
                <w:rFonts w:ascii="Times New Roman" w:hAnsi="Times New Roman" w:cs="Times New Roman"/>
                <w:sz w:val="24"/>
                <w:szCs w:val="24"/>
              </w:rPr>
              <w:t xml:space="preserve">в устной и письменной речи в процессе личной и профессиональной коммуникаций </w:t>
            </w:r>
          </w:p>
          <w:p w14:paraId="3F3654B8" w14:textId="6D62BAB1" w:rsidR="00820973" w:rsidRPr="00A50EA5" w:rsidRDefault="00820973" w:rsidP="00820973">
            <w:pPr>
              <w:tabs>
                <w:tab w:val="left" w:pos="540"/>
              </w:tabs>
              <w:jc w:val="both"/>
              <w:rPr>
                <w:lang w:eastAsia="en-US"/>
              </w:rPr>
            </w:pPr>
          </w:p>
        </w:tc>
        <w:tc>
          <w:tcPr>
            <w:tcW w:w="3286" w:type="dxa"/>
            <w:tcBorders>
              <w:top w:val="single" w:sz="4" w:space="0" w:color="auto"/>
              <w:left w:val="single" w:sz="4" w:space="0" w:color="auto"/>
              <w:bottom w:val="single" w:sz="4" w:space="0" w:color="auto"/>
              <w:right w:val="single" w:sz="4" w:space="0" w:color="auto"/>
            </w:tcBorders>
          </w:tcPr>
          <w:p w14:paraId="00C38EAC" w14:textId="77777777" w:rsidR="00820973" w:rsidRPr="002308BB" w:rsidRDefault="00820973" w:rsidP="00820973">
            <w:pPr>
              <w:rPr>
                <w:bCs/>
                <w:color w:val="000000"/>
              </w:rPr>
            </w:pPr>
            <w:r w:rsidRPr="002308BB">
              <w:rPr>
                <w:color w:val="000000"/>
              </w:rPr>
              <w:t>1.</w:t>
            </w:r>
            <w:r w:rsidRPr="002308BB">
              <w:rPr>
                <w:bCs/>
                <w:color w:val="000000"/>
              </w:rPr>
              <w:t>Использует 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p w14:paraId="151ABBDC" w14:textId="77777777" w:rsidR="00820973" w:rsidRDefault="00820973" w:rsidP="00820973">
            <w:pPr>
              <w:rPr>
                <w:color w:val="000000"/>
              </w:rPr>
            </w:pPr>
            <w:r w:rsidRPr="002308BB">
              <w:rPr>
                <w:color w:val="000000"/>
              </w:rPr>
              <w:t>2.Ведет деловую переписку, учитывая   особенности официально</w:t>
            </w:r>
            <w:r>
              <w:rPr>
                <w:color w:val="000000"/>
              </w:rPr>
              <w:t xml:space="preserve"> </w:t>
            </w:r>
            <w:r w:rsidRPr="002308BB">
              <w:rPr>
                <w:color w:val="000000"/>
              </w:rPr>
              <w:t>- делового стиля и речевого этикета.</w:t>
            </w:r>
          </w:p>
          <w:p w14:paraId="3C5AD38E" w14:textId="77777777" w:rsidR="00820973" w:rsidRDefault="00820973" w:rsidP="00820973">
            <w:pPr>
              <w:rPr>
                <w:color w:val="000000"/>
              </w:rPr>
            </w:pPr>
          </w:p>
          <w:p w14:paraId="0A91FFB6" w14:textId="77777777" w:rsidR="00820973" w:rsidRDefault="00820973" w:rsidP="00820973">
            <w:pPr>
              <w:rPr>
                <w:color w:val="000000"/>
              </w:rPr>
            </w:pPr>
          </w:p>
          <w:p w14:paraId="694508B1" w14:textId="50954C03" w:rsidR="00820973" w:rsidRPr="002308BB" w:rsidRDefault="00820973" w:rsidP="00820973">
            <w:pPr>
              <w:rPr>
                <w:color w:val="000000"/>
              </w:rPr>
            </w:pPr>
            <w:r w:rsidRPr="002308BB">
              <w:rPr>
                <w:color w:val="000000"/>
              </w:rPr>
              <w:t xml:space="preserve"> </w:t>
            </w:r>
          </w:p>
          <w:p w14:paraId="186B4E96" w14:textId="16F82B51" w:rsidR="00820973" w:rsidRDefault="00820973" w:rsidP="00820973">
            <w:pPr>
              <w:rPr>
                <w:bCs/>
                <w:color w:val="000000"/>
              </w:rPr>
            </w:pPr>
            <w:r w:rsidRPr="002308BB">
              <w:rPr>
                <w:color w:val="000000"/>
              </w:rPr>
              <w:t>3.</w:t>
            </w:r>
            <w:r>
              <w:rPr>
                <w:color w:val="000000"/>
              </w:rPr>
              <w:t>В</w:t>
            </w:r>
            <w:r w:rsidRPr="002308BB">
              <w:rPr>
                <w:color w:val="000000"/>
              </w:rPr>
              <w:t>е</w:t>
            </w:r>
            <w:r>
              <w:rPr>
                <w:color w:val="000000"/>
              </w:rPr>
              <w:t>дет</w:t>
            </w:r>
            <w:r w:rsidRPr="002308BB">
              <w:rPr>
                <w:color w:val="000000"/>
              </w:rPr>
              <w:t xml:space="preserve"> деловые переговоры на </w:t>
            </w:r>
            <w:r w:rsidRPr="002308BB">
              <w:rPr>
                <w:bCs/>
                <w:color w:val="000000"/>
              </w:rPr>
              <w:t>государственном языке Российской Федерации.</w:t>
            </w:r>
          </w:p>
          <w:p w14:paraId="49A27261" w14:textId="0D128ABD" w:rsidR="00820973" w:rsidRDefault="00820973" w:rsidP="00820973">
            <w:pPr>
              <w:rPr>
                <w:bCs/>
                <w:color w:val="000000"/>
              </w:rPr>
            </w:pPr>
          </w:p>
          <w:p w14:paraId="1B613B65" w14:textId="2EDAFDF4" w:rsidR="00820973" w:rsidRDefault="00820973" w:rsidP="00820973">
            <w:pPr>
              <w:rPr>
                <w:bCs/>
                <w:color w:val="000000"/>
              </w:rPr>
            </w:pPr>
          </w:p>
          <w:p w14:paraId="224D409A" w14:textId="77777777" w:rsidR="00820973" w:rsidRPr="002308BB" w:rsidRDefault="00820973" w:rsidP="00820973">
            <w:pPr>
              <w:rPr>
                <w:bCs/>
                <w:color w:val="000000"/>
              </w:rPr>
            </w:pPr>
          </w:p>
          <w:p w14:paraId="225CE2E6" w14:textId="67B29F17" w:rsidR="00820973" w:rsidRPr="00A50EA5" w:rsidRDefault="00820973" w:rsidP="00820973">
            <w:pPr>
              <w:tabs>
                <w:tab w:val="left" w:pos="540"/>
              </w:tabs>
              <w:jc w:val="both"/>
              <w:rPr>
                <w:lang w:eastAsia="en-US"/>
              </w:rPr>
            </w:pPr>
            <w:r w:rsidRPr="002308BB">
              <w:t>4. Использует лексико</w:t>
            </w:r>
            <w:r>
              <w:t xml:space="preserve"> </w:t>
            </w:r>
            <w:r w:rsidRPr="002308BB">
              <w:t xml:space="preserve">- грамматические и стилистические ресурсы </w:t>
            </w:r>
            <w:r w:rsidRPr="002308BB">
              <w:rPr>
                <w:bCs/>
                <w:color w:val="000000"/>
              </w:rPr>
              <w:t>на государственном языке Российской Федерации</w:t>
            </w:r>
            <w:r>
              <w:rPr>
                <w:bCs/>
                <w:color w:val="000000"/>
              </w:rPr>
              <w:t xml:space="preserve"> </w:t>
            </w:r>
            <w:r w:rsidRPr="002308BB">
              <w:t xml:space="preserve"> в зависимости от решаемой коммуникативной, в том числе  профессиональной, задачи.</w:t>
            </w:r>
          </w:p>
        </w:tc>
        <w:tc>
          <w:tcPr>
            <w:tcW w:w="3258" w:type="dxa"/>
            <w:tcBorders>
              <w:top w:val="single" w:sz="4" w:space="0" w:color="auto"/>
              <w:left w:val="single" w:sz="4" w:space="0" w:color="auto"/>
              <w:bottom w:val="single" w:sz="4" w:space="0" w:color="auto"/>
              <w:right w:val="single" w:sz="4" w:space="0" w:color="auto"/>
            </w:tcBorders>
          </w:tcPr>
          <w:p w14:paraId="51CAF5D0" w14:textId="79634828" w:rsidR="00820973" w:rsidRPr="00A50EA5" w:rsidRDefault="00820973" w:rsidP="00820973">
            <w:pPr>
              <w:tabs>
                <w:tab w:val="left" w:pos="540"/>
              </w:tabs>
              <w:jc w:val="both"/>
              <w:rPr>
                <w:lang w:eastAsia="en-US"/>
              </w:rPr>
            </w:pPr>
            <w:r w:rsidRPr="00A50EA5">
              <w:rPr>
                <w:b/>
                <w:lang w:eastAsia="en-US"/>
              </w:rPr>
              <w:t>Знать:</w:t>
            </w:r>
            <w:r w:rsidRPr="00A50EA5">
              <w:rPr>
                <w:lang w:eastAsia="en-US"/>
              </w:rPr>
              <w:t xml:space="preserve"> </w:t>
            </w:r>
            <w:r w:rsidRPr="00A50EA5">
              <w:rPr>
                <w:color w:val="000000" w:themeColor="text1"/>
              </w:rPr>
              <w:t>типы и цели презентаций и публичных выступлений.</w:t>
            </w:r>
          </w:p>
          <w:p w14:paraId="31223CF1" w14:textId="2D5C2477" w:rsidR="00820973" w:rsidRDefault="00820973" w:rsidP="00820973">
            <w:pPr>
              <w:tabs>
                <w:tab w:val="left" w:pos="540"/>
              </w:tabs>
              <w:jc w:val="both"/>
              <w:rPr>
                <w:color w:val="000000" w:themeColor="text1"/>
              </w:rPr>
            </w:pPr>
            <w:r w:rsidRPr="00A50EA5">
              <w:rPr>
                <w:b/>
                <w:lang w:eastAsia="en-US"/>
              </w:rPr>
              <w:t>Уметь:</w:t>
            </w:r>
            <w:r w:rsidRPr="00A50EA5">
              <w:rPr>
                <w:lang w:eastAsia="en-US"/>
              </w:rPr>
              <w:t xml:space="preserve"> </w:t>
            </w:r>
            <w:r w:rsidRPr="00A50EA5">
              <w:rPr>
                <w:color w:val="000000" w:themeColor="text1"/>
              </w:rPr>
              <w:t>привлечь и удержать внимание публики.</w:t>
            </w:r>
          </w:p>
          <w:p w14:paraId="42EFA8FF" w14:textId="3D1F8203" w:rsidR="00820973" w:rsidRDefault="00820973" w:rsidP="00820973">
            <w:pPr>
              <w:tabs>
                <w:tab w:val="left" w:pos="540"/>
              </w:tabs>
              <w:jc w:val="both"/>
              <w:rPr>
                <w:color w:val="000000" w:themeColor="text1"/>
              </w:rPr>
            </w:pPr>
          </w:p>
          <w:p w14:paraId="7CCB8401" w14:textId="53489BE9" w:rsidR="00820973" w:rsidRDefault="00820973" w:rsidP="00820973">
            <w:pPr>
              <w:tabs>
                <w:tab w:val="left" w:pos="540"/>
              </w:tabs>
              <w:jc w:val="both"/>
              <w:rPr>
                <w:color w:val="000000" w:themeColor="text1"/>
              </w:rPr>
            </w:pPr>
          </w:p>
          <w:p w14:paraId="23920E04" w14:textId="2D5E08B1" w:rsidR="00820973" w:rsidRDefault="00820973" w:rsidP="00820973">
            <w:pPr>
              <w:tabs>
                <w:tab w:val="left" w:pos="540"/>
              </w:tabs>
              <w:jc w:val="both"/>
              <w:rPr>
                <w:color w:val="000000" w:themeColor="text1"/>
              </w:rPr>
            </w:pPr>
          </w:p>
          <w:p w14:paraId="0B802DEB" w14:textId="7A005CCD" w:rsidR="00820973" w:rsidRDefault="00820973" w:rsidP="00820973">
            <w:pPr>
              <w:tabs>
                <w:tab w:val="left" w:pos="540"/>
              </w:tabs>
              <w:jc w:val="both"/>
              <w:rPr>
                <w:color w:val="000000" w:themeColor="text1"/>
              </w:rPr>
            </w:pPr>
          </w:p>
          <w:p w14:paraId="7AF52100" w14:textId="77777777" w:rsidR="00820973" w:rsidRPr="00A50EA5" w:rsidRDefault="00820973" w:rsidP="00820973">
            <w:pPr>
              <w:tabs>
                <w:tab w:val="left" w:pos="540"/>
              </w:tabs>
              <w:jc w:val="both"/>
              <w:rPr>
                <w:lang w:eastAsia="en-US"/>
              </w:rPr>
            </w:pPr>
          </w:p>
          <w:p w14:paraId="4E29DB4E" w14:textId="522979B5" w:rsidR="00820973" w:rsidRPr="00A50EA5" w:rsidRDefault="00820973" w:rsidP="00820973">
            <w:pPr>
              <w:tabs>
                <w:tab w:val="left" w:pos="540"/>
              </w:tabs>
              <w:jc w:val="both"/>
              <w:rPr>
                <w:lang w:eastAsia="en-US"/>
              </w:rPr>
            </w:pPr>
            <w:r w:rsidRPr="00A50EA5">
              <w:rPr>
                <w:b/>
                <w:lang w:eastAsia="en-US"/>
              </w:rPr>
              <w:t>Знать:</w:t>
            </w:r>
            <w:r w:rsidRPr="00A50EA5">
              <w:rPr>
                <w:lang w:eastAsia="en-US"/>
              </w:rPr>
              <w:t xml:space="preserve"> </w:t>
            </w:r>
            <w:r w:rsidRPr="00A50EA5">
              <w:rPr>
                <w:color w:val="000000" w:themeColor="text1"/>
              </w:rPr>
              <w:t>способы привлечения и удержания внимания, невербальные средства общения.</w:t>
            </w:r>
          </w:p>
          <w:p w14:paraId="09780A13" w14:textId="251228C7" w:rsidR="00820973" w:rsidRPr="00A50EA5" w:rsidRDefault="00820973" w:rsidP="00820973">
            <w:pPr>
              <w:tabs>
                <w:tab w:val="left" w:pos="540"/>
              </w:tabs>
              <w:jc w:val="both"/>
              <w:rPr>
                <w:b/>
                <w:lang w:eastAsia="en-US"/>
              </w:rPr>
            </w:pPr>
            <w:r w:rsidRPr="00A50EA5">
              <w:rPr>
                <w:b/>
                <w:lang w:eastAsia="en-US"/>
              </w:rPr>
              <w:t xml:space="preserve">Уметь: </w:t>
            </w:r>
            <w:r w:rsidRPr="00A50EA5">
              <w:rPr>
                <w:color w:val="000000" w:themeColor="text1"/>
              </w:rPr>
              <w:t>выбрать правильный стиль взаимодействия с аудиторией.</w:t>
            </w:r>
          </w:p>
          <w:p w14:paraId="5EBC353F" w14:textId="4618A412" w:rsidR="00820973" w:rsidRPr="00A50EA5" w:rsidRDefault="00820973" w:rsidP="00820973">
            <w:pPr>
              <w:tabs>
                <w:tab w:val="left" w:pos="540"/>
              </w:tabs>
              <w:jc w:val="both"/>
              <w:rPr>
                <w:lang w:eastAsia="en-US"/>
              </w:rPr>
            </w:pPr>
            <w:r w:rsidRPr="00A50EA5">
              <w:rPr>
                <w:b/>
                <w:lang w:eastAsia="en-US"/>
              </w:rPr>
              <w:t>Знать:</w:t>
            </w:r>
            <w:r w:rsidRPr="00A50EA5">
              <w:rPr>
                <w:lang w:eastAsia="en-US"/>
              </w:rPr>
              <w:t xml:space="preserve"> </w:t>
            </w:r>
            <w:r w:rsidRPr="00A50EA5">
              <w:rPr>
                <w:color w:val="000000" w:themeColor="text1"/>
              </w:rPr>
              <w:t>стили взаимодействия с аудиторией.</w:t>
            </w:r>
          </w:p>
          <w:p w14:paraId="212A70C2" w14:textId="77777777" w:rsidR="00820973" w:rsidRDefault="00820973" w:rsidP="00820973">
            <w:pPr>
              <w:tabs>
                <w:tab w:val="left" w:pos="540"/>
              </w:tabs>
              <w:jc w:val="both"/>
              <w:rPr>
                <w:color w:val="000000" w:themeColor="text1"/>
              </w:rPr>
            </w:pPr>
            <w:r w:rsidRPr="00A50EA5">
              <w:rPr>
                <w:b/>
                <w:lang w:eastAsia="en-US"/>
              </w:rPr>
              <w:t xml:space="preserve">Уметь: </w:t>
            </w:r>
            <w:r w:rsidRPr="00A50EA5">
              <w:rPr>
                <w:color w:val="000000" w:themeColor="text1"/>
              </w:rPr>
              <w:t>уверенно держать себя при публичном выступлении</w:t>
            </w:r>
          </w:p>
          <w:p w14:paraId="1FF216DB" w14:textId="77777777" w:rsidR="00820973" w:rsidRPr="00820973" w:rsidRDefault="00820973" w:rsidP="00820973">
            <w:pPr>
              <w:tabs>
                <w:tab w:val="left" w:pos="540"/>
              </w:tabs>
              <w:jc w:val="both"/>
              <w:rPr>
                <w:lang w:eastAsia="en-US"/>
              </w:rPr>
            </w:pPr>
            <w:r>
              <w:rPr>
                <w:b/>
                <w:lang w:eastAsia="en-US"/>
              </w:rPr>
              <w:t xml:space="preserve">Знать: </w:t>
            </w:r>
            <w:r w:rsidRPr="00820973">
              <w:rPr>
                <w:lang w:eastAsia="en-US"/>
              </w:rPr>
              <w:t>граммтические и стилистические ресурсы.</w:t>
            </w:r>
          </w:p>
          <w:p w14:paraId="6079530A" w14:textId="40A61423" w:rsidR="00820973" w:rsidRPr="00A50EA5" w:rsidRDefault="00820973" w:rsidP="00820973">
            <w:pPr>
              <w:tabs>
                <w:tab w:val="left" w:pos="540"/>
              </w:tabs>
              <w:jc w:val="both"/>
              <w:rPr>
                <w:b/>
                <w:lang w:eastAsia="en-US"/>
              </w:rPr>
            </w:pPr>
            <w:r>
              <w:rPr>
                <w:b/>
                <w:lang w:eastAsia="en-US"/>
              </w:rPr>
              <w:t xml:space="preserve">Уметь: </w:t>
            </w:r>
            <w:r w:rsidRPr="00820973">
              <w:rPr>
                <w:lang w:eastAsia="en-US"/>
              </w:rPr>
              <w:t xml:space="preserve">использовать </w:t>
            </w:r>
            <w:r w:rsidRPr="00820973">
              <w:t xml:space="preserve">лексико - грамматические </w:t>
            </w:r>
            <w:r w:rsidRPr="002308BB">
              <w:t xml:space="preserve">и стилистические ресурсы </w:t>
            </w:r>
            <w:r w:rsidRPr="002308BB">
              <w:rPr>
                <w:bCs/>
                <w:color w:val="000000"/>
              </w:rPr>
              <w:t>на государственном языке Российской Федерации</w:t>
            </w:r>
            <w:r>
              <w:rPr>
                <w:bCs/>
                <w:color w:val="000000"/>
              </w:rPr>
              <w:t xml:space="preserve"> </w:t>
            </w:r>
            <w:r w:rsidRPr="002308BB">
              <w:t xml:space="preserve"> в зависимости от решаемой коммуникативной, в том числе  профессиональной, задачи.</w:t>
            </w:r>
          </w:p>
        </w:tc>
      </w:tr>
      <w:tr w:rsidR="008B64A7" w:rsidRPr="00DA275F" w14:paraId="3BFB6CD7" w14:textId="77777777" w:rsidTr="00FC3DCA">
        <w:tc>
          <w:tcPr>
            <w:tcW w:w="1106" w:type="dxa"/>
            <w:tcBorders>
              <w:top w:val="single" w:sz="4" w:space="0" w:color="auto"/>
              <w:left w:val="single" w:sz="4" w:space="0" w:color="auto"/>
              <w:bottom w:val="single" w:sz="4" w:space="0" w:color="auto"/>
              <w:right w:val="single" w:sz="4" w:space="0" w:color="auto"/>
            </w:tcBorders>
          </w:tcPr>
          <w:p w14:paraId="27380DC6" w14:textId="65C2C3EF" w:rsidR="008B64A7" w:rsidRPr="008343DE" w:rsidRDefault="008B64A7" w:rsidP="008B64A7">
            <w:pPr>
              <w:tabs>
                <w:tab w:val="left" w:pos="540"/>
              </w:tabs>
              <w:jc w:val="both"/>
              <w:rPr>
                <w:lang w:eastAsia="en-US"/>
              </w:rPr>
            </w:pPr>
            <w:r w:rsidRPr="008343DE">
              <w:rPr>
                <w:lang w:eastAsia="en-US"/>
              </w:rPr>
              <w:t>УК-9</w:t>
            </w:r>
          </w:p>
        </w:tc>
        <w:tc>
          <w:tcPr>
            <w:tcW w:w="2835" w:type="dxa"/>
            <w:tcBorders>
              <w:top w:val="single" w:sz="4" w:space="0" w:color="auto"/>
              <w:left w:val="single" w:sz="4" w:space="0" w:color="auto"/>
              <w:bottom w:val="single" w:sz="4" w:space="0" w:color="auto"/>
              <w:right w:val="single" w:sz="4" w:space="0" w:color="auto"/>
            </w:tcBorders>
            <w:vAlign w:val="center"/>
          </w:tcPr>
          <w:p w14:paraId="2C753E8C" w14:textId="1EDDD710" w:rsidR="008B64A7" w:rsidRPr="008343DE" w:rsidRDefault="008B64A7" w:rsidP="008B64A7">
            <w:pPr>
              <w:tabs>
                <w:tab w:val="left" w:pos="540"/>
              </w:tabs>
              <w:jc w:val="both"/>
              <w:rPr>
                <w:lang w:eastAsia="en-US"/>
              </w:rPr>
            </w:pPr>
            <w:r>
              <w:t>Способность</w:t>
            </w:r>
            <w:r w:rsidRPr="003D5CBE">
              <w:t xml:space="preserve"> к </w:t>
            </w:r>
            <w:r w:rsidRPr="003D5CBE">
              <w:lastRenderedPageBreak/>
              <w:t xml:space="preserve">индивидуальной и командной работе, </w:t>
            </w:r>
            <w:r>
              <w:t xml:space="preserve">социальному взаимодействию, </w:t>
            </w:r>
            <w:r w:rsidRPr="003D5CBE">
              <w:t>соблюдению этических норм в межличностн</w:t>
            </w:r>
            <w:r>
              <w:t>ом профессиональном общении</w:t>
            </w:r>
          </w:p>
        </w:tc>
        <w:tc>
          <w:tcPr>
            <w:tcW w:w="3286" w:type="dxa"/>
            <w:tcBorders>
              <w:top w:val="single" w:sz="4" w:space="0" w:color="auto"/>
              <w:left w:val="single" w:sz="4" w:space="0" w:color="auto"/>
              <w:bottom w:val="single" w:sz="4" w:space="0" w:color="auto"/>
              <w:right w:val="single" w:sz="4" w:space="0" w:color="auto"/>
            </w:tcBorders>
          </w:tcPr>
          <w:p w14:paraId="0645A096" w14:textId="77777777" w:rsidR="008B64A7" w:rsidRDefault="008B64A7" w:rsidP="008B64A7">
            <w:pPr>
              <w:shd w:val="clear" w:color="auto" w:fill="FFFFFF" w:themeFill="background1"/>
              <w:rPr>
                <w:color w:val="000000"/>
              </w:rPr>
            </w:pPr>
            <w:r w:rsidRPr="00636FC9">
              <w:rPr>
                <w:color w:val="000000"/>
              </w:rPr>
              <w:lastRenderedPageBreak/>
              <w:t xml:space="preserve">1.Понимает эффективность </w:t>
            </w:r>
            <w:r w:rsidRPr="00636FC9">
              <w:rPr>
                <w:color w:val="000000"/>
              </w:rPr>
              <w:lastRenderedPageBreak/>
              <w:t>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p w14:paraId="30975217" w14:textId="77777777" w:rsidR="008B64A7" w:rsidRDefault="008B64A7" w:rsidP="008B64A7">
            <w:pPr>
              <w:shd w:val="clear" w:color="auto" w:fill="FFFFFF" w:themeFill="background1"/>
              <w:rPr>
                <w:color w:val="000000"/>
              </w:rPr>
            </w:pPr>
            <w:r w:rsidRPr="00636FC9">
              <w:rPr>
                <w:color w:val="000000"/>
              </w:rPr>
              <w:t>2.Соблюдает этические нормы в межличностном профессиональном общении.</w:t>
            </w:r>
          </w:p>
          <w:p w14:paraId="58034C47" w14:textId="77777777" w:rsidR="008B64A7" w:rsidRDefault="008B64A7" w:rsidP="008B64A7">
            <w:pPr>
              <w:shd w:val="clear" w:color="auto" w:fill="FFFFFF" w:themeFill="background1"/>
              <w:rPr>
                <w:color w:val="000000"/>
              </w:rPr>
            </w:pPr>
          </w:p>
          <w:p w14:paraId="382E565C" w14:textId="3BFF9BA8" w:rsidR="008B64A7" w:rsidRPr="00636FC9" w:rsidRDefault="008B64A7" w:rsidP="008B64A7">
            <w:pPr>
              <w:shd w:val="clear" w:color="auto" w:fill="FFFFFF" w:themeFill="background1"/>
              <w:rPr>
                <w:color w:val="000000"/>
              </w:rPr>
            </w:pPr>
            <w:r w:rsidRPr="00636FC9">
              <w:rPr>
                <w:color w:val="000000"/>
              </w:rPr>
              <w:t xml:space="preserve"> </w:t>
            </w:r>
          </w:p>
          <w:p w14:paraId="28ED3DA1" w14:textId="64B3E647" w:rsidR="008B64A7" w:rsidRPr="008343DE" w:rsidRDefault="008B64A7" w:rsidP="008B64A7">
            <w:pPr>
              <w:tabs>
                <w:tab w:val="left" w:pos="540"/>
              </w:tabs>
              <w:jc w:val="both"/>
              <w:rPr>
                <w:lang w:eastAsia="en-US"/>
              </w:rPr>
            </w:pPr>
            <w:r w:rsidRPr="00636FC9">
              <w:rPr>
                <w:color w:val="000000"/>
              </w:rPr>
              <w:t>3.Понимает и учитывает особенности поведения участников команды для достижения целей и задач в профессиональной деятельности.</w:t>
            </w:r>
          </w:p>
        </w:tc>
        <w:tc>
          <w:tcPr>
            <w:tcW w:w="3258" w:type="dxa"/>
            <w:tcBorders>
              <w:top w:val="single" w:sz="4" w:space="0" w:color="auto"/>
              <w:left w:val="single" w:sz="4" w:space="0" w:color="auto"/>
              <w:bottom w:val="single" w:sz="4" w:space="0" w:color="auto"/>
              <w:right w:val="single" w:sz="4" w:space="0" w:color="auto"/>
            </w:tcBorders>
          </w:tcPr>
          <w:p w14:paraId="3E65FBD4" w14:textId="77777777" w:rsidR="008B64A7" w:rsidRPr="008343DE" w:rsidRDefault="008B64A7" w:rsidP="008B64A7">
            <w:pPr>
              <w:tabs>
                <w:tab w:val="left" w:pos="540"/>
              </w:tabs>
              <w:jc w:val="both"/>
              <w:rPr>
                <w:color w:val="000000" w:themeColor="text1"/>
                <w:lang w:eastAsia="en-US"/>
              </w:rPr>
            </w:pPr>
            <w:r w:rsidRPr="008343DE">
              <w:rPr>
                <w:b/>
                <w:color w:val="000000" w:themeColor="text1"/>
                <w:lang w:eastAsia="en-US"/>
              </w:rPr>
              <w:lastRenderedPageBreak/>
              <w:t>Знать:</w:t>
            </w:r>
            <w:r w:rsidRPr="008343DE">
              <w:rPr>
                <w:color w:val="000000" w:themeColor="text1"/>
                <w:lang w:eastAsia="en-US"/>
              </w:rPr>
              <w:t xml:space="preserve"> принципы и методы </w:t>
            </w:r>
            <w:r w:rsidRPr="008343DE">
              <w:rPr>
                <w:color w:val="000000" w:themeColor="text1"/>
                <w:lang w:eastAsia="en-US"/>
              </w:rPr>
              <w:lastRenderedPageBreak/>
              <w:t>эффективной бизнес-презентации.</w:t>
            </w:r>
          </w:p>
          <w:p w14:paraId="5C96CC4F" w14:textId="77777777" w:rsidR="008B64A7" w:rsidRPr="008343DE" w:rsidRDefault="008B64A7" w:rsidP="008B64A7">
            <w:pPr>
              <w:tabs>
                <w:tab w:val="left" w:pos="540"/>
              </w:tabs>
              <w:jc w:val="both"/>
              <w:rPr>
                <w:color w:val="000000" w:themeColor="text1"/>
                <w:lang w:eastAsia="en-US"/>
              </w:rPr>
            </w:pPr>
            <w:r w:rsidRPr="008343DE">
              <w:rPr>
                <w:b/>
                <w:color w:val="000000" w:themeColor="text1"/>
                <w:lang w:eastAsia="en-US"/>
              </w:rPr>
              <w:t>Уметь:</w:t>
            </w:r>
            <w:r w:rsidRPr="008343DE">
              <w:rPr>
                <w:color w:val="000000" w:themeColor="text1"/>
                <w:lang w:eastAsia="en-US"/>
              </w:rPr>
              <w:t xml:space="preserve"> анализировать предполагаемую аудиторию.</w:t>
            </w:r>
          </w:p>
          <w:p w14:paraId="5B8B95A7" w14:textId="77777777" w:rsidR="008B64A7" w:rsidRPr="008343DE" w:rsidRDefault="008B64A7" w:rsidP="008B64A7">
            <w:pPr>
              <w:tabs>
                <w:tab w:val="left" w:pos="540"/>
              </w:tabs>
              <w:jc w:val="both"/>
              <w:rPr>
                <w:color w:val="000000" w:themeColor="text1"/>
                <w:lang w:eastAsia="en-US"/>
              </w:rPr>
            </w:pPr>
          </w:p>
          <w:p w14:paraId="14F90CF9" w14:textId="77777777" w:rsidR="008B64A7" w:rsidRPr="008343DE" w:rsidRDefault="008B64A7" w:rsidP="008B64A7">
            <w:pPr>
              <w:tabs>
                <w:tab w:val="left" w:pos="540"/>
              </w:tabs>
              <w:jc w:val="both"/>
              <w:rPr>
                <w:color w:val="000000" w:themeColor="text1"/>
                <w:lang w:eastAsia="en-US"/>
              </w:rPr>
            </w:pPr>
          </w:p>
          <w:p w14:paraId="3173761D" w14:textId="77777777" w:rsidR="008B64A7" w:rsidRPr="008343DE" w:rsidRDefault="008B64A7" w:rsidP="008B64A7">
            <w:pPr>
              <w:tabs>
                <w:tab w:val="left" w:pos="540"/>
              </w:tabs>
              <w:jc w:val="both"/>
              <w:rPr>
                <w:color w:val="000000" w:themeColor="text1"/>
                <w:lang w:eastAsia="en-US"/>
              </w:rPr>
            </w:pPr>
          </w:p>
          <w:p w14:paraId="3586FF37" w14:textId="77777777" w:rsidR="008B64A7" w:rsidRPr="008343DE" w:rsidRDefault="008B64A7" w:rsidP="008B64A7">
            <w:pPr>
              <w:tabs>
                <w:tab w:val="left" w:pos="540"/>
              </w:tabs>
              <w:jc w:val="both"/>
              <w:rPr>
                <w:color w:val="000000" w:themeColor="text1"/>
                <w:lang w:eastAsia="en-US"/>
              </w:rPr>
            </w:pPr>
          </w:p>
          <w:p w14:paraId="16F9C22A" w14:textId="77777777" w:rsidR="008B64A7" w:rsidRPr="008343DE" w:rsidRDefault="008B64A7" w:rsidP="008B64A7">
            <w:pPr>
              <w:tabs>
                <w:tab w:val="left" w:pos="540"/>
              </w:tabs>
              <w:jc w:val="both"/>
              <w:rPr>
                <w:color w:val="000000" w:themeColor="text1"/>
                <w:lang w:eastAsia="en-US"/>
              </w:rPr>
            </w:pPr>
          </w:p>
          <w:p w14:paraId="069A8F4A" w14:textId="77777777" w:rsidR="008B64A7" w:rsidRPr="008343DE" w:rsidRDefault="008B64A7" w:rsidP="008B64A7">
            <w:pPr>
              <w:tabs>
                <w:tab w:val="left" w:pos="540"/>
              </w:tabs>
              <w:jc w:val="both"/>
              <w:rPr>
                <w:color w:val="000000" w:themeColor="text1"/>
                <w:lang w:eastAsia="en-US"/>
              </w:rPr>
            </w:pPr>
          </w:p>
          <w:p w14:paraId="0BA77E12" w14:textId="404FBB46" w:rsidR="008B64A7" w:rsidRPr="008343DE" w:rsidRDefault="008B64A7" w:rsidP="008B64A7">
            <w:pPr>
              <w:tabs>
                <w:tab w:val="left" w:pos="540"/>
              </w:tabs>
              <w:jc w:val="both"/>
              <w:rPr>
                <w:color w:val="000000" w:themeColor="text1"/>
                <w:lang w:eastAsia="en-US"/>
              </w:rPr>
            </w:pPr>
            <w:r w:rsidRPr="008343DE">
              <w:rPr>
                <w:b/>
                <w:color w:val="000000" w:themeColor="text1"/>
                <w:lang w:eastAsia="en-US"/>
              </w:rPr>
              <w:t>Знать:</w:t>
            </w:r>
            <w:r w:rsidRPr="008343DE">
              <w:rPr>
                <w:color w:val="000000" w:themeColor="text1"/>
                <w:lang w:eastAsia="en-US"/>
              </w:rPr>
              <w:t xml:space="preserve"> основные технологии составления эффективной бизнес-презентации.</w:t>
            </w:r>
          </w:p>
          <w:p w14:paraId="2EF60A37" w14:textId="77777777" w:rsidR="008B64A7" w:rsidRPr="008343DE" w:rsidRDefault="008B64A7" w:rsidP="008B64A7">
            <w:pPr>
              <w:tabs>
                <w:tab w:val="left" w:pos="540"/>
              </w:tabs>
              <w:jc w:val="both"/>
              <w:rPr>
                <w:color w:val="000000" w:themeColor="text1"/>
                <w:lang w:eastAsia="en-US"/>
              </w:rPr>
            </w:pPr>
            <w:r w:rsidRPr="008343DE">
              <w:rPr>
                <w:b/>
                <w:color w:val="000000" w:themeColor="text1"/>
                <w:lang w:eastAsia="en-US"/>
              </w:rPr>
              <w:t>Уметь:</w:t>
            </w:r>
            <w:r w:rsidRPr="008343DE">
              <w:rPr>
                <w:color w:val="000000" w:themeColor="text1"/>
                <w:lang w:eastAsia="en-US"/>
              </w:rPr>
              <w:t xml:space="preserve"> продумать структуру публичного выступления.</w:t>
            </w:r>
          </w:p>
          <w:p w14:paraId="0B0EB0CE" w14:textId="77777777" w:rsidR="008B64A7" w:rsidRPr="008343DE" w:rsidRDefault="008B64A7" w:rsidP="008B64A7">
            <w:pPr>
              <w:tabs>
                <w:tab w:val="left" w:pos="540"/>
              </w:tabs>
              <w:jc w:val="both"/>
              <w:rPr>
                <w:color w:val="000000" w:themeColor="text1"/>
                <w:lang w:eastAsia="en-US"/>
              </w:rPr>
            </w:pPr>
            <w:r w:rsidRPr="008343DE">
              <w:rPr>
                <w:b/>
                <w:color w:val="000000" w:themeColor="text1"/>
                <w:lang w:eastAsia="en-US"/>
              </w:rPr>
              <w:t>Знать:</w:t>
            </w:r>
            <w:r w:rsidRPr="008343DE">
              <w:rPr>
                <w:color w:val="000000" w:themeColor="text1"/>
                <w:lang w:eastAsia="en-US"/>
              </w:rPr>
              <w:t xml:space="preserve"> организацию эффективной подачи материала в формате презентации.</w:t>
            </w:r>
          </w:p>
          <w:p w14:paraId="306208E1" w14:textId="746DA92B" w:rsidR="008B64A7" w:rsidRPr="008343DE" w:rsidRDefault="008B64A7" w:rsidP="008B64A7">
            <w:pPr>
              <w:tabs>
                <w:tab w:val="left" w:pos="540"/>
              </w:tabs>
              <w:jc w:val="both"/>
              <w:rPr>
                <w:b/>
                <w:lang w:eastAsia="en-US"/>
              </w:rPr>
            </w:pPr>
            <w:r w:rsidRPr="008343DE">
              <w:rPr>
                <w:b/>
                <w:color w:val="000000" w:themeColor="text1"/>
                <w:lang w:eastAsia="en-US"/>
              </w:rPr>
              <w:t xml:space="preserve">Уметь: </w:t>
            </w:r>
            <w:r w:rsidRPr="008343DE">
              <w:rPr>
                <w:color w:val="000000" w:themeColor="text1"/>
              </w:rPr>
              <w:t>аргументировать, прояснять сомнениия и возражениия аудитории.</w:t>
            </w:r>
          </w:p>
        </w:tc>
      </w:tr>
    </w:tbl>
    <w:p w14:paraId="075467C3" w14:textId="77777777" w:rsidR="009A2834" w:rsidRDefault="009A2834" w:rsidP="009A2834">
      <w:pPr>
        <w:spacing w:line="360" w:lineRule="auto"/>
        <w:rPr>
          <w:b/>
          <w:sz w:val="28"/>
          <w:szCs w:val="28"/>
        </w:rPr>
      </w:pPr>
    </w:p>
    <w:p w14:paraId="4C1D579D" w14:textId="77777777" w:rsidR="009A2834" w:rsidRDefault="009A2834" w:rsidP="009A2834">
      <w:pPr>
        <w:jc w:val="both"/>
        <w:rPr>
          <w:b/>
          <w:bCs/>
          <w:noProof w:val="0"/>
          <w:sz w:val="28"/>
          <w:szCs w:val="28"/>
        </w:rPr>
      </w:pPr>
      <w:r>
        <w:rPr>
          <w:b/>
          <w:bCs/>
          <w:sz w:val="28"/>
          <w:szCs w:val="28"/>
        </w:rPr>
        <w:t>3. Место дисциплины в структуре образовательной программы</w:t>
      </w:r>
    </w:p>
    <w:p w14:paraId="1CB70F95" w14:textId="77777777" w:rsidR="009A2834" w:rsidRDefault="009A2834" w:rsidP="009A2834">
      <w:pPr>
        <w:jc w:val="both"/>
        <w:rPr>
          <w:b/>
          <w:sz w:val="28"/>
          <w:szCs w:val="28"/>
        </w:rPr>
      </w:pPr>
    </w:p>
    <w:p w14:paraId="69615F24" w14:textId="05C93DCE" w:rsidR="001325C0" w:rsidRDefault="00810B51" w:rsidP="00AC275F">
      <w:pPr>
        <w:ind w:firstLine="709"/>
        <w:jc w:val="both"/>
        <w:rPr>
          <w:sz w:val="28"/>
          <w:szCs w:val="28"/>
        </w:rPr>
      </w:pPr>
      <w:r>
        <w:rPr>
          <w:bCs/>
          <w:sz w:val="28"/>
          <w:szCs w:val="28"/>
        </w:rPr>
        <w:t xml:space="preserve">Практикум «Деловая презентация» </w:t>
      </w:r>
      <w:r w:rsidRPr="00064C61">
        <w:rPr>
          <w:bCs/>
          <w:sz w:val="28"/>
          <w:szCs w:val="28"/>
        </w:rPr>
        <w:t xml:space="preserve">является дисциплиной </w:t>
      </w:r>
      <w:r>
        <w:rPr>
          <w:bCs/>
          <w:sz w:val="28"/>
          <w:szCs w:val="28"/>
        </w:rPr>
        <w:t xml:space="preserve">модуля обязательной части общегуманитарного цикла </w:t>
      </w:r>
      <w:r w:rsidR="001325C0" w:rsidRPr="00F272BD">
        <w:rPr>
          <w:sz w:val="28"/>
          <w:szCs w:val="28"/>
        </w:rPr>
        <w:t>по направлению подготовки</w:t>
      </w:r>
      <w:r w:rsidR="001325C0">
        <w:rPr>
          <w:sz w:val="28"/>
          <w:szCs w:val="28"/>
        </w:rPr>
        <w:t xml:space="preserve"> 38</w:t>
      </w:r>
      <w:r w:rsidR="001325C0" w:rsidRPr="00F272BD">
        <w:rPr>
          <w:sz w:val="28"/>
          <w:szCs w:val="28"/>
        </w:rPr>
        <w:t>.0</w:t>
      </w:r>
      <w:r w:rsidR="001325C0">
        <w:rPr>
          <w:sz w:val="28"/>
          <w:szCs w:val="28"/>
        </w:rPr>
        <w:t>3.02</w:t>
      </w:r>
      <w:r w:rsidR="001325C0" w:rsidRPr="00F272BD">
        <w:rPr>
          <w:sz w:val="28"/>
          <w:szCs w:val="28"/>
        </w:rPr>
        <w:t xml:space="preserve"> «</w:t>
      </w:r>
      <w:r w:rsidR="001325C0">
        <w:rPr>
          <w:sz w:val="28"/>
          <w:szCs w:val="28"/>
        </w:rPr>
        <w:t>Менеджмент</w:t>
      </w:r>
      <w:r w:rsidR="001325C0" w:rsidRPr="00F272BD">
        <w:rPr>
          <w:sz w:val="28"/>
          <w:szCs w:val="28"/>
        </w:rPr>
        <w:t>»,</w:t>
      </w:r>
      <w:r w:rsidR="001325C0">
        <w:rPr>
          <w:sz w:val="28"/>
          <w:szCs w:val="28"/>
        </w:rPr>
        <w:t xml:space="preserve"> </w:t>
      </w:r>
      <w:r>
        <w:rPr>
          <w:sz w:val="28"/>
          <w:szCs w:val="28"/>
        </w:rPr>
        <w:t>«</w:t>
      </w:r>
      <w:r w:rsidR="00AB3A4F" w:rsidRPr="00665E7C">
        <w:rPr>
          <w:sz w:val="28"/>
          <w:szCs w:val="28"/>
        </w:rPr>
        <w:t>Менеджмент в спорте</w:t>
      </w:r>
      <w:r>
        <w:rPr>
          <w:sz w:val="28"/>
          <w:szCs w:val="28"/>
        </w:rPr>
        <w:t>»</w:t>
      </w:r>
      <w:r w:rsidR="00AB3A4F" w:rsidRPr="00665E7C">
        <w:rPr>
          <w:sz w:val="28"/>
          <w:szCs w:val="28"/>
        </w:rPr>
        <w:t xml:space="preserve">, </w:t>
      </w:r>
      <w:r>
        <w:rPr>
          <w:sz w:val="28"/>
          <w:szCs w:val="28"/>
        </w:rPr>
        <w:t>«</w:t>
      </w:r>
      <w:r w:rsidR="00AB3A4F" w:rsidRPr="00665E7C">
        <w:rPr>
          <w:sz w:val="28"/>
          <w:szCs w:val="28"/>
        </w:rPr>
        <w:t>Менеджмент и управление бизнесом</w:t>
      </w:r>
      <w:r>
        <w:rPr>
          <w:sz w:val="28"/>
          <w:szCs w:val="28"/>
        </w:rPr>
        <w:t>»</w:t>
      </w:r>
      <w:r w:rsidR="00AB3A4F" w:rsidRPr="00665E7C">
        <w:rPr>
          <w:sz w:val="28"/>
          <w:szCs w:val="28"/>
        </w:rPr>
        <w:t xml:space="preserve">, </w:t>
      </w:r>
      <w:r>
        <w:rPr>
          <w:sz w:val="28"/>
          <w:szCs w:val="28"/>
        </w:rPr>
        <w:t>«</w:t>
      </w:r>
      <w:r w:rsidR="00AB3A4F" w:rsidRPr="00665E7C">
        <w:rPr>
          <w:sz w:val="28"/>
          <w:szCs w:val="28"/>
        </w:rPr>
        <w:t>Управление продуктом</w:t>
      </w:r>
      <w:r>
        <w:rPr>
          <w:sz w:val="28"/>
          <w:szCs w:val="28"/>
        </w:rPr>
        <w:t>»</w:t>
      </w:r>
      <w:r w:rsidR="001325C0">
        <w:rPr>
          <w:sz w:val="28"/>
          <w:szCs w:val="28"/>
        </w:rPr>
        <w:t xml:space="preserve"> </w:t>
      </w:r>
    </w:p>
    <w:p w14:paraId="578BDC5E" w14:textId="77777777" w:rsidR="001325C0" w:rsidRPr="00F272BD" w:rsidRDefault="001325C0" w:rsidP="001325C0">
      <w:pPr>
        <w:jc w:val="both"/>
        <w:rPr>
          <w:sz w:val="28"/>
          <w:szCs w:val="28"/>
        </w:rPr>
      </w:pPr>
    </w:p>
    <w:p w14:paraId="578D8C4D" w14:textId="58E828FA" w:rsidR="009A2834" w:rsidRPr="00064C61" w:rsidRDefault="009A2834" w:rsidP="001325C0">
      <w:pPr>
        <w:spacing w:before="100" w:beforeAutospacing="1" w:after="100" w:afterAutospacing="1"/>
        <w:contextualSpacing/>
        <w:jc w:val="both"/>
        <w:rPr>
          <w:b/>
          <w:noProof w:val="0"/>
          <w:sz w:val="28"/>
          <w:szCs w:val="28"/>
        </w:rPr>
      </w:pPr>
      <w:r w:rsidRPr="00064C61">
        <w:rPr>
          <w:b/>
          <w:bCs/>
          <w:noProof w:val="0"/>
          <w:sz w:val="28"/>
          <w:szCs w:val="28"/>
        </w:rPr>
        <w:t xml:space="preserve">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 </w:t>
      </w:r>
    </w:p>
    <w:p w14:paraId="470A5FC6" w14:textId="00C62297" w:rsidR="009A2834" w:rsidRDefault="00580F32" w:rsidP="009A2834">
      <w:pPr>
        <w:keepNext/>
        <w:widowControl w:val="0"/>
        <w:autoSpaceDE w:val="0"/>
        <w:autoSpaceDN w:val="0"/>
        <w:adjustRightInd w:val="0"/>
        <w:ind w:left="567"/>
        <w:jc w:val="right"/>
        <w:rPr>
          <w:noProof w:val="0"/>
          <w:sz w:val="28"/>
          <w:szCs w:val="28"/>
        </w:rPr>
      </w:pPr>
      <w:r w:rsidRPr="00580F32">
        <w:rPr>
          <w:i/>
          <w:noProof w:val="0"/>
          <w:sz w:val="28"/>
          <w:szCs w:val="28"/>
        </w:rPr>
        <w:t>Для очной формы обучения</w:t>
      </w:r>
      <w:r>
        <w:rPr>
          <w:noProof w:val="0"/>
          <w:sz w:val="28"/>
          <w:szCs w:val="28"/>
        </w:rPr>
        <w:t xml:space="preserve">                      </w:t>
      </w:r>
      <w:r w:rsidR="009A2834" w:rsidRPr="00064C61">
        <w:rPr>
          <w:noProof w:val="0"/>
          <w:sz w:val="28"/>
          <w:szCs w:val="28"/>
        </w:rPr>
        <w:t>Таблица 1</w:t>
      </w:r>
    </w:p>
    <w:tbl>
      <w:tblP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3"/>
        <w:gridCol w:w="2232"/>
        <w:gridCol w:w="2269"/>
      </w:tblGrid>
      <w:tr w:rsidR="00C525D4" w:rsidRPr="00070E0D" w14:paraId="4EEE55EA" w14:textId="77777777" w:rsidTr="00404E4E">
        <w:tc>
          <w:tcPr>
            <w:tcW w:w="2788" w:type="pct"/>
            <w:shd w:val="clear" w:color="auto" w:fill="auto"/>
          </w:tcPr>
          <w:p w14:paraId="322AEF5D" w14:textId="77777777" w:rsidR="00C525D4" w:rsidRPr="00070E0D" w:rsidRDefault="00C525D4" w:rsidP="00C525D4">
            <w:r w:rsidRPr="00070E0D">
              <w:t>Вид учебной работы   по дисциплине</w:t>
            </w:r>
          </w:p>
        </w:tc>
        <w:tc>
          <w:tcPr>
            <w:tcW w:w="1097" w:type="pct"/>
            <w:shd w:val="clear" w:color="auto" w:fill="auto"/>
          </w:tcPr>
          <w:p w14:paraId="342D9668" w14:textId="6B7C4AEC" w:rsidR="00C525D4" w:rsidRPr="00070E0D" w:rsidRDefault="00C525D4" w:rsidP="00C525D4">
            <w:pPr>
              <w:jc w:val="center"/>
            </w:pPr>
            <w:r w:rsidRPr="00070E0D">
              <w:t>Всего</w:t>
            </w:r>
          </w:p>
          <w:p w14:paraId="53EFE288" w14:textId="77777777" w:rsidR="00C525D4" w:rsidRPr="00070E0D" w:rsidRDefault="00C525D4" w:rsidP="00C525D4">
            <w:pPr>
              <w:jc w:val="center"/>
            </w:pPr>
            <w:r w:rsidRPr="00070E0D">
              <w:t>(в з/е и часах)</w:t>
            </w:r>
          </w:p>
        </w:tc>
        <w:tc>
          <w:tcPr>
            <w:tcW w:w="1115" w:type="pct"/>
            <w:shd w:val="clear" w:color="auto" w:fill="auto"/>
          </w:tcPr>
          <w:p w14:paraId="34D25193" w14:textId="51C068C4" w:rsidR="00C525D4" w:rsidRPr="00070E0D" w:rsidRDefault="00A374CF" w:rsidP="00C525D4">
            <w:pPr>
              <w:jc w:val="center"/>
            </w:pPr>
            <w:r>
              <w:t>Семестр</w:t>
            </w:r>
            <w:r w:rsidR="00404E4E">
              <w:t xml:space="preserve"> </w:t>
            </w:r>
            <w:r w:rsidR="00605420">
              <w:t>1</w:t>
            </w:r>
          </w:p>
          <w:p w14:paraId="039049E6" w14:textId="77777777" w:rsidR="00C525D4" w:rsidRPr="00070E0D" w:rsidRDefault="00C525D4" w:rsidP="00C525D4">
            <w:pPr>
              <w:jc w:val="center"/>
            </w:pPr>
            <w:r w:rsidRPr="00070E0D">
              <w:t>(в часах)</w:t>
            </w:r>
          </w:p>
        </w:tc>
      </w:tr>
      <w:tr w:rsidR="00C525D4" w:rsidRPr="00070E0D" w14:paraId="536CC51E" w14:textId="77777777" w:rsidTr="00404E4E">
        <w:tc>
          <w:tcPr>
            <w:tcW w:w="2788" w:type="pct"/>
            <w:shd w:val="clear" w:color="auto" w:fill="auto"/>
          </w:tcPr>
          <w:p w14:paraId="2862C3D5" w14:textId="77777777" w:rsidR="00C525D4" w:rsidRPr="00C525D4" w:rsidRDefault="00C525D4" w:rsidP="00C525D4">
            <w:pPr>
              <w:rPr>
                <w:b/>
              </w:rPr>
            </w:pPr>
            <w:r w:rsidRPr="00C525D4">
              <w:rPr>
                <w:b/>
              </w:rPr>
              <w:t xml:space="preserve">Общая трудоемкость дисциплины </w:t>
            </w:r>
          </w:p>
        </w:tc>
        <w:tc>
          <w:tcPr>
            <w:tcW w:w="1097" w:type="pct"/>
            <w:shd w:val="clear" w:color="auto" w:fill="auto"/>
          </w:tcPr>
          <w:p w14:paraId="6FFF8357" w14:textId="27C38C60" w:rsidR="00C525D4" w:rsidRPr="00070E0D" w:rsidRDefault="00404E4E" w:rsidP="00404E4E">
            <w:pPr>
              <w:jc w:val="center"/>
              <w:rPr>
                <w:i/>
              </w:rPr>
            </w:pPr>
            <w:r>
              <w:rPr>
                <w:i/>
              </w:rPr>
              <w:t>3/108</w:t>
            </w:r>
          </w:p>
        </w:tc>
        <w:tc>
          <w:tcPr>
            <w:tcW w:w="1115" w:type="pct"/>
            <w:shd w:val="clear" w:color="auto" w:fill="auto"/>
          </w:tcPr>
          <w:p w14:paraId="385E8CF4" w14:textId="13ED18B8" w:rsidR="00C525D4" w:rsidRPr="00070E0D" w:rsidRDefault="00404E4E" w:rsidP="00404E4E">
            <w:pPr>
              <w:jc w:val="center"/>
              <w:rPr>
                <w:i/>
              </w:rPr>
            </w:pPr>
            <w:r>
              <w:rPr>
                <w:i/>
              </w:rPr>
              <w:t>108</w:t>
            </w:r>
          </w:p>
        </w:tc>
      </w:tr>
      <w:tr w:rsidR="00404E4E" w:rsidRPr="00070E0D" w14:paraId="7EC2BF12" w14:textId="77777777" w:rsidTr="00404E4E">
        <w:tc>
          <w:tcPr>
            <w:tcW w:w="2788" w:type="pct"/>
            <w:shd w:val="clear" w:color="auto" w:fill="auto"/>
          </w:tcPr>
          <w:p w14:paraId="0ED2E5B2" w14:textId="77777777" w:rsidR="00404E4E" w:rsidRPr="00C525D4" w:rsidRDefault="00404E4E" w:rsidP="00404E4E">
            <w:pPr>
              <w:rPr>
                <w:b/>
                <w:i/>
              </w:rPr>
            </w:pPr>
            <w:r w:rsidRPr="00C525D4">
              <w:rPr>
                <w:b/>
                <w:i/>
              </w:rPr>
              <w:t xml:space="preserve">Контактная работа - Аудиторные занятия </w:t>
            </w:r>
          </w:p>
        </w:tc>
        <w:tc>
          <w:tcPr>
            <w:tcW w:w="1097" w:type="pct"/>
            <w:shd w:val="clear" w:color="auto" w:fill="auto"/>
          </w:tcPr>
          <w:p w14:paraId="4BC29051" w14:textId="09D9F628" w:rsidR="00404E4E" w:rsidRPr="00404E4E" w:rsidRDefault="00404E4E" w:rsidP="00404E4E">
            <w:pPr>
              <w:jc w:val="center"/>
              <w:rPr>
                <w:b/>
                <w:i/>
              </w:rPr>
            </w:pPr>
            <w:r w:rsidRPr="00404E4E">
              <w:rPr>
                <w:b/>
                <w:i/>
              </w:rPr>
              <w:t>34</w:t>
            </w:r>
          </w:p>
        </w:tc>
        <w:tc>
          <w:tcPr>
            <w:tcW w:w="1115" w:type="pct"/>
            <w:shd w:val="clear" w:color="auto" w:fill="auto"/>
          </w:tcPr>
          <w:p w14:paraId="0227452D" w14:textId="1F2A69E0" w:rsidR="00404E4E" w:rsidRPr="00404E4E" w:rsidRDefault="00404E4E" w:rsidP="00404E4E">
            <w:pPr>
              <w:jc w:val="center"/>
              <w:rPr>
                <w:b/>
                <w:i/>
              </w:rPr>
            </w:pPr>
            <w:r w:rsidRPr="00404E4E">
              <w:rPr>
                <w:b/>
                <w:i/>
              </w:rPr>
              <w:t>34</w:t>
            </w:r>
          </w:p>
        </w:tc>
      </w:tr>
      <w:tr w:rsidR="00404E4E" w:rsidRPr="00070E0D" w14:paraId="799322C5" w14:textId="77777777" w:rsidTr="00404E4E">
        <w:tc>
          <w:tcPr>
            <w:tcW w:w="2788" w:type="pct"/>
            <w:shd w:val="clear" w:color="auto" w:fill="auto"/>
          </w:tcPr>
          <w:p w14:paraId="10291F09" w14:textId="77777777" w:rsidR="00404E4E" w:rsidRPr="00070E0D" w:rsidRDefault="00404E4E" w:rsidP="00404E4E">
            <w:pPr>
              <w:rPr>
                <w:i/>
              </w:rPr>
            </w:pPr>
            <w:r w:rsidRPr="00070E0D">
              <w:rPr>
                <w:i/>
              </w:rPr>
              <w:t xml:space="preserve">Лекции </w:t>
            </w:r>
          </w:p>
        </w:tc>
        <w:tc>
          <w:tcPr>
            <w:tcW w:w="1097" w:type="pct"/>
            <w:shd w:val="clear" w:color="auto" w:fill="auto"/>
          </w:tcPr>
          <w:p w14:paraId="14985BBD" w14:textId="63898ED3" w:rsidR="00404E4E" w:rsidRPr="00070E0D" w:rsidRDefault="00193439" w:rsidP="00404E4E">
            <w:pPr>
              <w:jc w:val="center"/>
              <w:rPr>
                <w:i/>
              </w:rPr>
            </w:pPr>
            <w:r>
              <w:rPr>
                <w:i/>
              </w:rPr>
              <w:t>-</w:t>
            </w:r>
          </w:p>
        </w:tc>
        <w:tc>
          <w:tcPr>
            <w:tcW w:w="1115" w:type="pct"/>
            <w:shd w:val="clear" w:color="auto" w:fill="auto"/>
          </w:tcPr>
          <w:p w14:paraId="34040F5E" w14:textId="6708EBDD" w:rsidR="00404E4E" w:rsidRPr="00070E0D" w:rsidRDefault="00193439" w:rsidP="00404E4E">
            <w:pPr>
              <w:jc w:val="center"/>
              <w:rPr>
                <w:i/>
              </w:rPr>
            </w:pPr>
            <w:r>
              <w:rPr>
                <w:i/>
              </w:rPr>
              <w:t>-</w:t>
            </w:r>
          </w:p>
        </w:tc>
      </w:tr>
      <w:tr w:rsidR="00404E4E" w:rsidRPr="00070E0D" w14:paraId="7CE10379" w14:textId="77777777" w:rsidTr="00404E4E">
        <w:tc>
          <w:tcPr>
            <w:tcW w:w="2788" w:type="pct"/>
            <w:shd w:val="clear" w:color="auto" w:fill="auto"/>
          </w:tcPr>
          <w:p w14:paraId="1CA9DDAC" w14:textId="77777777" w:rsidR="00404E4E" w:rsidRPr="00070E0D" w:rsidRDefault="00404E4E" w:rsidP="00404E4E">
            <w:pPr>
              <w:rPr>
                <w:i/>
              </w:rPr>
            </w:pPr>
            <w:r w:rsidRPr="00070E0D">
              <w:rPr>
                <w:i/>
              </w:rPr>
              <w:t xml:space="preserve">Семинары, практические занятия  </w:t>
            </w:r>
          </w:p>
        </w:tc>
        <w:tc>
          <w:tcPr>
            <w:tcW w:w="1097" w:type="pct"/>
            <w:shd w:val="clear" w:color="auto" w:fill="auto"/>
          </w:tcPr>
          <w:p w14:paraId="3BA9DDEF" w14:textId="0447EC5D" w:rsidR="00404E4E" w:rsidRPr="00070E0D" w:rsidRDefault="00193439" w:rsidP="00404E4E">
            <w:pPr>
              <w:jc w:val="center"/>
              <w:rPr>
                <w:i/>
              </w:rPr>
            </w:pPr>
            <w:r>
              <w:rPr>
                <w:i/>
              </w:rPr>
              <w:t>34</w:t>
            </w:r>
          </w:p>
        </w:tc>
        <w:tc>
          <w:tcPr>
            <w:tcW w:w="1115" w:type="pct"/>
            <w:shd w:val="clear" w:color="auto" w:fill="auto"/>
          </w:tcPr>
          <w:p w14:paraId="7EB3FA7A" w14:textId="468028AF" w:rsidR="00404E4E" w:rsidRPr="00070E0D" w:rsidRDefault="00193439" w:rsidP="00404E4E">
            <w:pPr>
              <w:jc w:val="center"/>
              <w:rPr>
                <w:i/>
              </w:rPr>
            </w:pPr>
            <w:r>
              <w:rPr>
                <w:i/>
              </w:rPr>
              <w:t>34</w:t>
            </w:r>
          </w:p>
        </w:tc>
      </w:tr>
      <w:tr w:rsidR="00C525D4" w:rsidRPr="00070E0D" w14:paraId="4CE31B00" w14:textId="77777777" w:rsidTr="00404E4E">
        <w:tc>
          <w:tcPr>
            <w:tcW w:w="2788" w:type="pct"/>
            <w:shd w:val="clear" w:color="auto" w:fill="auto"/>
          </w:tcPr>
          <w:p w14:paraId="5F4F303E" w14:textId="77777777" w:rsidR="00C525D4" w:rsidRPr="00C525D4" w:rsidRDefault="00C525D4" w:rsidP="00C525D4">
            <w:pPr>
              <w:rPr>
                <w:b/>
                <w:i/>
              </w:rPr>
            </w:pPr>
            <w:r w:rsidRPr="00C525D4">
              <w:rPr>
                <w:b/>
                <w:i/>
              </w:rPr>
              <w:t>Самостоятельная работа</w:t>
            </w:r>
          </w:p>
        </w:tc>
        <w:tc>
          <w:tcPr>
            <w:tcW w:w="1097" w:type="pct"/>
            <w:shd w:val="clear" w:color="auto" w:fill="auto"/>
          </w:tcPr>
          <w:p w14:paraId="7BFA9AF4" w14:textId="2F8DCBE3" w:rsidR="00C525D4" w:rsidRPr="00404E4E" w:rsidRDefault="00404E4E" w:rsidP="00404E4E">
            <w:pPr>
              <w:jc w:val="center"/>
              <w:rPr>
                <w:b/>
                <w:i/>
              </w:rPr>
            </w:pPr>
            <w:r>
              <w:rPr>
                <w:b/>
                <w:i/>
              </w:rPr>
              <w:t>74</w:t>
            </w:r>
          </w:p>
        </w:tc>
        <w:tc>
          <w:tcPr>
            <w:tcW w:w="1115" w:type="pct"/>
            <w:shd w:val="clear" w:color="auto" w:fill="auto"/>
          </w:tcPr>
          <w:p w14:paraId="58177A13" w14:textId="6DD3919D" w:rsidR="00C525D4" w:rsidRPr="00404E4E" w:rsidRDefault="00404E4E" w:rsidP="00404E4E">
            <w:pPr>
              <w:jc w:val="center"/>
              <w:rPr>
                <w:b/>
                <w:i/>
              </w:rPr>
            </w:pPr>
            <w:r>
              <w:rPr>
                <w:b/>
                <w:i/>
              </w:rPr>
              <w:t>74</w:t>
            </w:r>
          </w:p>
        </w:tc>
      </w:tr>
      <w:tr w:rsidR="00C525D4" w:rsidRPr="00070E0D" w14:paraId="013E0996" w14:textId="77777777" w:rsidTr="00404E4E">
        <w:tc>
          <w:tcPr>
            <w:tcW w:w="2788" w:type="pct"/>
            <w:shd w:val="clear" w:color="auto" w:fill="auto"/>
          </w:tcPr>
          <w:p w14:paraId="3F8FB5E0" w14:textId="77777777" w:rsidR="00C525D4" w:rsidRPr="00404E4E" w:rsidRDefault="00C525D4" w:rsidP="00C525D4">
            <w:r w:rsidRPr="00404E4E">
              <w:t xml:space="preserve">Вид текущего контроля </w:t>
            </w:r>
          </w:p>
        </w:tc>
        <w:tc>
          <w:tcPr>
            <w:tcW w:w="1097" w:type="pct"/>
            <w:shd w:val="clear" w:color="auto" w:fill="auto"/>
          </w:tcPr>
          <w:p w14:paraId="07413B47" w14:textId="58570E3D" w:rsidR="00C525D4" w:rsidRPr="00404E4E" w:rsidRDefault="00193439" w:rsidP="00404E4E">
            <w:pPr>
              <w:jc w:val="center"/>
            </w:pPr>
            <w:r>
              <w:t>Проектная</w:t>
            </w:r>
            <w:r w:rsidR="00404E4E" w:rsidRPr="00404E4E">
              <w:t xml:space="preserve"> работа</w:t>
            </w:r>
          </w:p>
        </w:tc>
        <w:tc>
          <w:tcPr>
            <w:tcW w:w="1115" w:type="pct"/>
            <w:shd w:val="clear" w:color="auto" w:fill="auto"/>
          </w:tcPr>
          <w:p w14:paraId="6C8BD1A8" w14:textId="1BD44EBD" w:rsidR="00C525D4" w:rsidRPr="00404E4E" w:rsidRDefault="00193439" w:rsidP="00404E4E">
            <w:pPr>
              <w:jc w:val="center"/>
            </w:pPr>
            <w:r>
              <w:t>Проектная</w:t>
            </w:r>
            <w:r w:rsidR="00404E4E" w:rsidRPr="00404E4E">
              <w:t xml:space="preserve"> работа</w:t>
            </w:r>
          </w:p>
        </w:tc>
      </w:tr>
      <w:tr w:rsidR="00C525D4" w:rsidRPr="00070E0D" w14:paraId="1D473777" w14:textId="77777777" w:rsidTr="00404E4E">
        <w:tc>
          <w:tcPr>
            <w:tcW w:w="2788" w:type="pct"/>
            <w:shd w:val="clear" w:color="auto" w:fill="auto"/>
          </w:tcPr>
          <w:p w14:paraId="44026182" w14:textId="77777777" w:rsidR="00C525D4" w:rsidRPr="00404E4E" w:rsidRDefault="00C525D4" w:rsidP="00C525D4">
            <w:r w:rsidRPr="00404E4E">
              <w:t>Вид промежуточной аттестации</w:t>
            </w:r>
          </w:p>
        </w:tc>
        <w:tc>
          <w:tcPr>
            <w:tcW w:w="1097" w:type="pct"/>
            <w:shd w:val="clear" w:color="auto" w:fill="auto"/>
          </w:tcPr>
          <w:p w14:paraId="2A63A3E7" w14:textId="32A8E8C7" w:rsidR="00C525D4" w:rsidRPr="00404E4E" w:rsidRDefault="00404E4E" w:rsidP="00404E4E">
            <w:pPr>
              <w:jc w:val="center"/>
            </w:pPr>
            <w:r>
              <w:t>Зачет</w:t>
            </w:r>
          </w:p>
        </w:tc>
        <w:tc>
          <w:tcPr>
            <w:tcW w:w="1115" w:type="pct"/>
            <w:shd w:val="clear" w:color="auto" w:fill="auto"/>
          </w:tcPr>
          <w:p w14:paraId="4B939488" w14:textId="5DD3129F" w:rsidR="00C525D4" w:rsidRPr="00404E4E" w:rsidRDefault="00404E4E" w:rsidP="00404E4E">
            <w:pPr>
              <w:jc w:val="center"/>
            </w:pPr>
            <w:r>
              <w:t>Зачет</w:t>
            </w:r>
          </w:p>
        </w:tc>
      </w:tr>
    </w:tbl>
    <w:p w14:paraId="21FD3987" w14:textId="191E98D2" w:rsidR="00E667FF" w:rsidRDefault="00E667FF" w:rsidP="009A2834">
      <w:pPr>
        <w:keepNext/>
        <w:widowControl w:val="0"/>
        <w:autoSpaceDE w:val="0"/>
        <w:autoSpaceDN w:val="0"/>
        <w:adjustRightInd w:val="0"/>
        <w:ind w:left="567"/>
        <w:jc w:val="right"/>
        <w:rPr>
          <w:noProof w:val="0"/>
          <w:sz w:val="28"/>
          <w:szCs w:val="28"/>
        </w:rPr>
      </w:pPr>
    </w:p>
    <w:p w14:paraId="0C390407" w14:textId="082ED1F5" w:rsidR="00D567A9" w:rsidRPr="00580F32" w:rsidRDefault="00580F32" w:rsidP="00D567A9">
      <w:pPr>
        <w:spacing w:before="100" w:beforeAutospacing="1" w:after="100" w:afterAutospacing="1"/>
        <w:contextualSpacing/>
        <w:jc w:val="both"/>
        <w:rPr>
          <w:i/>
          <w:noProof w:val="0"/>
          <w:sz w:val="28"/>
          <w:szCs w:val="28"/>
        </w:rPr>
      </w:pPr>
      <w:r>
        <w:rPr>
          <w:bCs/>
          <w:i/>
          <w:noProof w:val="0"/>
          <w:sz w:val="28"/>
          <w:szCs w:val="28"/>
        </w:rPr>
        <w:t>Д</w:t>
      </w:r>
      <w:r w:rsidR="00D567A9" w:rsidRPr="00580F32">
        <w:rPr>
          <w:bCs/>
          <w:i/>
          <w:noProof w:val="0"/>
          <w:sz w:val="28"/>
          <w:szCs w:val="28"/>
        </w:rPr>
        <w:t xml:space="preserve">ля профиля </w:t>
      </w:r>
      <w:r w:rsidR="00D567A9" w:rsidRPr="00580F32">
        <w:rPr>
          <w:i/>
          <w:sz w:val="28"/>
          <w:szCs w:val="28"/>
        </w:rPr>
        <w:t>«Менеджмент и управление бизнесом» (</w:t>
      </w:r>
      <w:r w:rsidRPr="00580F32">
        <w:rPr>
          <w:i/>
          <w:sz w:val="28"/>
          <w:szCs w:val="28"/>
        </w:rPr>
        <w:t>очно-заочной формы обучения</w:t>
      </w:r>
      <w:r w:rsidR="00D567A9" w:rsidRPr="00580F32">
        <w:rPr>
          <w:i/>
          <w:sz w:val="28"/>
          <w:szCs w:val="28"/>
        </w:rPr>
        <w:t>)</w:t>
      </w:r>
    </w:p>
    <w:p w14:paraId="3C2FD75D" w14:textId="54D2C82F" w:rsidR="00D567A9" w:rsidRPr="00580F32" w:rsidRDefault="00D567A9" w:rsidP="009A2834">
      <w:pPr>
        <w:keepNext/>
        <w:widowControl w:val="0"/>
        <w:autoSpaceDE w:val="0"/>
        <w:autoSpaceDN w:val="0"/>
        <w:adjustRightInd w:val="0"/>
        <w:ind w:left="567"/>
        <w:jc w:val="right"/>
        <w:rPr>
          <w:noProof w:val="0"/>
          <w:sz w:val="28"/>
          <w:szCs w:val="28"/>
        </w:rPr>
      </w:pPr>
    </w:p>
    <w:p w14:paraId="3556851F" w14:textId="77777777" w:rsidR="00D567A9" w:rsidRPr="00580F32" w:rsidRDefault="00D567A9" w:rsidP="009A2834">
      <w:pPr>
        <w:keepNext/>
        <w:widowControl w:val="0"/>
        <w:autoSpaceDE w:val="0"/>
        <w:autoSpaceDN w:val="0"/>
        <w:adjustRightInd w:val="0"/>
        <w:ind w:left="567"/>
        <w:jc w:val="right"/>
        <w:rPr>
          <w:noProof w:val="0"/>
          <w:sz w:val="28"/>
          <w:szCs w:val="28"/>
        </w:rPr>
      </w:pPr>
    </w:p>
    <w:tbl>
      <w:tblP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3"/>
        <w:gridCol w:w="2232"/>
        <w:gridCol w:w="2269"/>
      </w:tblGrid>
      <w:tr w:rsidR="00D567A9" w:rsidRPr="00580F32" w14:paraId="56A3FEB9" w14:textId="77777777" w:rsidTr="005F3FF6">
        <w:tc>
          <w:tcPr>
            <w:tcW w:w="2788" w:type="pct"/>
            <w:shd w:val="clear" w:color="auto" w:fill="auto"/>
          </w:tcPr>
          <w:p w14:paraId="4F720A82" w14:textId="77777777" w:rsidR="00D567A9" w:rsidRPr="00580F32" w:rsidRDefault="00D567A9" w:rsidP="005F3FF6">
            <w:r w:rsidRPr="00580F32">
              <w:t>Вид учебной работы   по дисциплине</w:t>
            </w:r>
          </w:p>
        </w:tc>
        <w:tc>
          <w:tcPr>
            <w:tcW w:w="1097" w:type="pct"/>
            <w:shd w:val="clear" w:color="auto" w:fill="auto"/>
          </w:tcPr>
          <w:p w14:paraId="6509EEF9" w14:textId="77777777" w:rsidR="00D567A9" w:rsidRPr="00580F32" w:rsidRDefault="00D567A9" w:rsidP="005F3FF6">
            <w:pPr>
              <w:jc w:val="center"/>
            </w:pPr>
            <w:r w:rsidRPr="00580F32">
              <w:t>Всего</w:t>
            </w:r>
          </w:p>
          <w:p w14:paraId="4921A6D1" w14:textId="77777777" w:rsidR="00D567A9" w:rsidRPr="00580F32" w:rsidRDefault="00D567A9" w:rsidP="005F3FF6">
            <w:pPr>
              <w:jc w:val="center"/>
            </w:pPr>
            <w:r w:rsidRPr="00580F32">
              <w:t>(в з/е и часах)</w:t>
            </w:r>
          </w:p>
        </w:tc>
        <w:tc>
          <w:tcPr>
            <w:tcW w:w="1115" w:type="pct"/>
            <w:shd w:val="clear" w:color="auto" w:fill="auto"/>
          </w:tcPr>
          <w:p w14:paraId="2B096A08" w14:textId="77777777" w:rsidR="00D567A9" w:rsidRPr="00580F32" w:rsidRDefault="00D567A9" w:rsidP="005F3FF6">
            <w:pPr>
              <w:jc w:val="center"/>
            </w:pPr>
            <w:r w:rsidRPr="00580F32">
              <w:t>Семестр 1</w:t>
            </w:r>
          </w:p>
          <w:p w14:paraId="23358109" w14:textId="77777777" w:rsidR="00D567A9" w:rsidRPr="00580F32" w:rsidRDefault="00D567A9" w:rsidP="005F3FF6">
            <w:pPr>
              <w:jc w:val="center"/>
            </w:pPr>
            <w:r w:rsidRPr="00580F32">
              <w:t>(в часах)</w:t>
            </w:r>
          </w:p>
        </w:tc>
      </w:tr>
      <w:tr w:rsidR="00D567A9" w:rsidRPr="00580F32" w14:paraId="0E806BD3" w14:textId="77777777" w:rsidTr="005F3FF6">
        <w:tc>
          <w:tcPr>
            <w:tcW w:w="2788" w:type="pct"/>
            <w:shd w:val="clear" w:color="auto" w:fill="auto"/>
          </w:tcPr>
          <w:p w14:paraId="6C6FF1D8" w14:textId="77777777" w:rsidR="00D567A9" w:rsidRPr="00580F32" w:rsidRDefault="00D567A9" w:rsidP="005F3FF6">
            <w:pPr>
              <w:rPr>
                <w:b/>
              </w:rPr>
            </w:pPr>
            <w:r w:rsidRPr="00580F32">
              <w:rPr>
                <w:b/>
              </w:rPr>
              <w:t xml:space="preserve">Общая трудоемкость дисциплины </w:t>
            </w:r>
          </w:p>
        </w:tc>
        <w:tc>
          <w:tcPr>
            <w:tcW w:w="1097" w:type="pct"/>
            <w:shd w:val="clear" w:color="auto" w:fill="auto"/>
          </w:tcPr>
          <w:p w14:paraId="1D9DE83A" w14:textId="77777777" w:rsidR="00D567A9" w:rsidRPr="00580F32" w:rsidRDefault="00D567A9" w:rsidP="005F3FF6">
            <w:pPr>
              <w:jc w:val="center"/>
              <w:rPr>
                <w:i/>
              </w:rPr>
            </w:pPr>
            <w:r w:rsidRPr="00580F32">
              <w:rPr>
                <w:i/>
              </w:rPr>
              <w:t>3/108</w:t>
            </w:r>
          </w:p>
        </w:tc>
        <w:tc>
          <w:tcPr>
            <w:tcW w:w="1115" w:type="pct"/>
            <w:shd w:val="clear" w:color="auto" w:fill="auto"/>
          </w:tcPr>
          <w:p w14:paraId="4DE2BD2E" w14:textId="77777777" w:rsidR="00D567A9" w:rsidRPr="00580F32" w:rsidRDefault="00D567A9" w:rsidP="005F3FF6">
            <w:pPr>
              <w:jc w:val="center"/>
              <w:rPr>
                <w:i/>
              </w:rPr>
            </w:pPr>
            <w:r w:rsidRPr="00580F32">
              <w:rPr>
                <w:i/>
              </w:rPr>
              <w:t>108</w:t>
            </w:r>
          </w:p>
        </w:tc>
      </w:tr>
      <w:tr w:rsidR="00D567A9" w:rsidRPr="00580F32" w14:paraId="0AC84797" w14:textId="77777777" w:rsidTr="005F3FF6">
        <w:tc>
          <w:tcPr>
            <w:tcW w:w="2788" w:type="pct"/>
            <w:shd w:val="clear" w:color="auto" w:fill="auto"/>
          </w:tcPr>
          <w:p w14:paraId="6FB53685" w14:textId="77777777" w:rsidR="00D567A9" w:rsidRPr="00580F32" w:rsidRDefault="00D567A9" w:rsidP="005F3FF6">
            <w:pPr>
              <w:rPr>
                <w:b/>
                <w:i/>
              </w:rPr>
            </w:pPr>
            <w:r w:rsidRPr="00580F32">
              <w:rPr>
                <w:b/>
                <w:i/>
              </w:rPr>
              <w:t xml:space="preserve">Контактная работа - Аудиторные занятия </w:t>
            </w:r>
          </w:p>
        </w:tc>
        <w:tc>
          <w:tcPr>
            <w:tcW w:w="1097" w:type="pct"/>
            <w:shd w:val="clear" w:color="auto" w:fill="auto"/>
          </w:tcPr>
          <w:p w14:paraId="15F9875A" w14:textId="2B427FD0" w:rsidR="00D567A9" w:rsidRPr="00580F32" w:rsidRDefault="00D567A9" w:rsidP="005F3FF6">
            <w:pPr>
              <w:jc w:val="center"/>
              <w:rPr>
                <w:b/>
                <w:i/>
              </w:rPr>
            </w:pPr>
            <w:r w:rsidRPr="00580F32">
              <w:rPr>
                <w:b/>
                <w:i/>
              </w:rPr>
              <w:t>16</w:t>
            </w:r>
          </w:p>
        </w:tc>
        <w:tc>
          <w:tcPr>
            <w:tcW w:w="1115" w:type="pct"/>
            <w:shd w:val="clear" w:color="auto" w:fill="auto"/>
          </w:tcPr>
          <w:p w14:paraId="20CA4510" w14:textId="2856D08E" w:rsidR="00D567A9" w:rsidRPr="00580F32" w:rsidRDefault="00D567A9" w:rsidP="005F3FF6">
            <w:pPr>
              <w:jc w:val="center"/>
              <w:rPr>
                <w:b/>
                <w:i/>
              </w:rPr>
            </w:pPr>
            <w:r w:rsidRPr="00580F32">
              <w:rPr>
                <w:b/>
                <w:i/>
              </w:rPr>
              <w:t>16</w:t>
            </w:r>
          </w:p>
        </w:tc>
      </w:tr>
      <w:tr w:rsidR="00D567A9" w:rsidRPr="00580F32" w14:paraId="74AB8C63" w14:textId="77777777" w:rsidTr="005F3FF6">
        <w:tc>
          <w:tcPr>
            <w:tcW w:w="2788" w:type="pct"/>
            <w:shd w:val="clear" w:color="auto" w:fill="auto"/>
          </w:tcPr>
          <w:p w14:paraId="406F17FD" w14:textId="77777777" w:rsidR="00D567A9" w:rsidRPr="00580F32" w:rsidRDefault="00D567A9" w:rsidP="005F3FF6">
            <w:pPr>
              <w:rPr>
                <w:i/>
              </w:rPr>
            </w:pPr>
            <w:r w:rsidRPr="00580F32">
              <w:rPr>
                <w:i/>
              </w:rPr>
              <w:t xml:space="preserve">Лекции </w:t>
            </w:r>
          </w:p>
        </w:tc>
        <w:tc>
          <w:tcPr>
            <w:tcW w:w="1097" w:type="pct"/>
            <w:shd w:val="clear" w:color="auto" w:fill="auto"/>
          </w:tcPr>
          <w:p w14:paraId="00F81E3B" w14:textId="77777777" w:rsidR="00D567A9" w:rsidRPr="00580F32" w:rsidRDefault="00D567A9" w:rsidP="005F3FF6">
            <w:pPr>
              <w:jc w:val="center"/>
              <w:rPr>
                <w:i/>
              </w:rPr>
            </w:pPr>
            <w:r w:rsidRPr="00580F32">
              <w:rPr>
                <w:i/>
              </w:rPr>
              <w:t>-</w:t>
            </w:r>
          </w:p>
        </w:tc>
        <w:tc>
          <w:tcPr>
            <w:tcW w:w="1115" w:type="pct"/>
            <w:shd w:val="clear" w:color="auto" w:fill="auto"/>
          </w:tcPr>
          <w:p w14:paraId="49AC5E54" w14:textId="77777777" w:rsidR="00D567A9" w:rsidRPr="00580F32" w:rsidRDefault="00D567A9" w:rsidP="005F3FF6">
            <w:pPr>
              <w:jc w:val="center"/>
              <w:rPr>
                <w:i/>
              </w:rPr>
            </w:pPr>
            <w:r w:rsidRPr="00580F32">
              <w:rPr>
                <w:i/>
              </w:rPr>
              <w:t>-</w:t>
            </w:r>
          </w:p>
        </w:tc>
      </w:tr>
      <w:tr w:rsidR="00D567A9" w:rsidRPr="00580F32" w14:paraId="4E646A97" w14:textId="77777777" w:rsidTr="005F3FF6">
        <w:tc>
          <w:tcPr>
            <w:tcW w:w="2788" w:type="pct"/>
            <w:shd w:val="clear" w:color="auto" w:fill="auto"/>
          </w:tcPr>
          <w:p w14:paraId="7435AF64" w14:textId="77777777" w:rsidR="00D567A9" w:rsidRPr="00580F32" w:rsidRDefault="00D567A9" w:rsidP="005F3FF6">
            <w:pPr>
              <w:rPr>
                <w:i/>
              </w:rPr>
            </w:pPr>
            <w:r w:rsidRPr="00580F32">
              <w:rPr>
                <w:i/>
              </w:rPr>
              <w:t xml:space="preserve">Семинары, практические занятия  </w:t>
            </w:r>
          </w:p>
        </w:tc>
        <w:tc>
          <w:tcPr>
            <w:tcW w:w="1097" w:type="pct"/>
            <w:shd w:val="clear" w:color="auto" w:fill="auto"/>
          </w:tcPr>
          <w:p w14:paraId="4A96923A" w14:textId="6EE392A5" w:rsidR="00D567A9" w:rsidRPr="00580F32" w:rsidRDefault="00D567A9" w:rsidP="005F3FF6">
            <w:pPr>
              <w:jc w:val="center"/>
              <w:rPr>
                <w:i/>
              </w:rPr>
            </w:pPr>
            <w:r w:rsidRPr="00580F32">
              <w:rPr>
                <w:i/>
              </w:rPr>
              <w:t>16</w:t>
            </w:r>
          </w:p>
        </w:tc>
        <w:tc>
          <w:tcPr>
            <w:tcW w:w="1115" w:type="pct"/>
            <w:shd w:val="clear" w:color="auto" w:fill="auto"/>
          </w:tcPr>
          <w:p w14:paraId="0D74A180" w14:textId="40667D75" w:rsidR="00D567A9" w:rsidRPr="00580F32" w:rsidRDefault="00D567A9" w:rsidP="005F3FF6">
            <w:pPr>
              <w:jc w:val="center"/>
              <w:rPr>
                <w:i/>
              </w:rPr>
            </w:pPr>
            <w:r w:rsidRPr="00580F32">
              <w:rPr>
                <w:i/>
              </w:rPr>
              <w:t>16</w:t>
            </w:r>
          </w:p>
        </w:tc>
      </w:tr>
      <w:tr w:rsidR="00D567A9" w:rsidRPr="00580F32" w14:paraId="521ED511" w14:textId="77777777" w:rsidTr="005F3FF6">
        <w:tc>
          <w:tcPr>
            <w:tcW w:w="2788" w:type="pct"/>
            <w:shd w:val="clear" w:color="auto" w:fill="auto"/>
          </w:tcPr>
          <w:p w14:paraId="7D59FA71" w14:textId="77777777" w:rsidR="00D567A9" w:rsidRPr="00580F32" w:rsidRDefault="00D567A9" w:rsidP="005F3FF6">
            <w:pPr>
              <w:rPr>
                <w:b/>
                <w:i/>
              </w:rPr>
            </w:pPr>
            <w:r w:rsidRPr="00580F32">
              <w:rPr>
                <w:b/>
                <w:i/>
              </w:rPr>
              <w:t>Самостоятельная работа</w:t>
            </w:r>
          </w:p>
        </w:tc>
        <w:tc>
          <w:tcPr>
            <w:tcW w:w="1097" w:type="pct"/>
            <w:shd w:val="clear" w:color="auto" w:fill="auto"/>
          </w:tcPr>
          <w:p w14:paraId="7FE9CE36" w14:textId="1B03D07E" w:rsidR="00D567A9" w:rsidRPr="00580F32" w:rsidRDefault="00D567A9" w:rsidP="005F3FF6">
            <w:pPr>
              <w:jc w:val="center"/>
              <w:rPr>
                <w:b/>
                <w:i/>
              </w:rPr>
            </w:pPr>
            <w:r w:rsidRPr="00580F32">
              <w:rPr>
                <w:b/>
                <w:i/>
              </w:rPr>
              <w:t>92</w:t>
            </w:r>
          </w:p>
        </w:tc>
        <w:tc>
          <w:tcPr>
            <w:tcW w:w="1115" w:type="pct"/>
            <w:shd w:val="clear" w:color="auto" w:fill="auto"/>
          </w:tcPr>
          <w:p w14:paraId="4798F5E9" w14:textId="5A72A38B" w:rsidR="00D567A9" w:rsidRPr="00580F32" w:rsidRDefault="00D567A9" w:rsidP="005F3FF6">
            <w:pPr>
              <w:jc w:val="center"/>
              <w:rPr>
                <w:b/>
                <w:i/>
              </w:rPr>
            </w:pPr>
            <w:r w:rsidRPr="00580F32">
              <w:rPr>
                <w:b/>
                <w:i/>
              </w:rPr>
              <w:t>92</w:t>
            </w:r>
          </w:p>
        </w:tc>
      </w:tr>
      <w:tr w:rsidR="00D567A9" w:rsidRPr="00580F32" w14:paraId="7D1769AE" w14:textId="77777777" w:rsidTr="005F3FF6">
        <w:tc>
          <w:tcPr>
            <w:tcW w:w="2788" w:type="pct"/>
            <w:shd w:val="clear" w:color="auto" w:fill="auto"/>
          </w:tcPr>
          <w:p w14:paraId="03E0DCD3" w14:textId="77777777" w:rsidR="00D567A9" w:rsidRPr="00580F32" w:rsidRDefault="00D567A9" w:rsidP="005F3FF6">
            <w:r w:rsidRPr="00580F32">
              <w:t xml:space="preserve">Вид текущего контроля </w:t>
            </w:r>
          </w:p>
        </w:tc>
        <w:tc>
          <w:tcPr>
            <w:tcW w:w="1097" w:type="pct"/>
            <w:shd w:val="clear" w:color="auto" w:fill="auto"/>
          </w:tcPr>
          <w:p w14:paraId="6484307D" w14:textId="77777777" w:rsidR="00D567A9" w:rsidRPr="00580F32" w:rsidRDefault="00D567A9" w:rsidP="005F3FF6">
            <w:pPr>
              <w:jc w:val="center"/>
            </w:pPr>
            <w:r w:rsidRPr="00580F32">
              <w:t>Проектная работа</w:t>
            </w:r>
          </w:p>
        </w:tc>
        <w:tc>
          <w:tcPr>
            <w:tcW w:w="1115" w:type="pct"/>
            <w:shd w:val="clear" w:color="auto" w:fill="auto"/>
          </w:tcPr>
          <w:p w14:paraId="3E452133" w14:textId="77777777" w:rsidR="00D567A9" w:rsidRPr="00580F32" w:rsidRDefault="00D567A9" w:rsidP="005F3FF6">
            <w:pPr>
              <w:jc w:val="center"/>
            </w:pPr>
            <w:r w:rsidRPr="00580F32">
              <w:t>Проектная работа</w:t>
            </w:r>
          </w:p>
        </w:tc>
      </w:tr>
      <w:tr w:rsidR="00D567A9" w:rsidRPr="00070E0D" w14:paraId="5E292123" w14:textId="77777777" w:rsidTr="005F3FF6">
        <w:tc>
          <w:tcPr>
            <w:tcW w:w="2788" w:type="pct"/>
            <w:shd w:val="clear" w:color="auto" w:fill="auto"/>
          </w:tcPr>
          <w:p w14:paraId="063E3558" w14:textId="77777777" w:rsidR="00D567A9" w:rsidRPr="00580F32" w:rsidRDefault="00D567A9" w:rsidP="005F3FF6">
            <w:r w:rsidRPr="00580F32">
              <w:t>Вид промежуточной аттестации</w:t>
            </w:r>
          </w:p>
        </w:tc>
        <w:tc>
          <w:tcPr>
            <w:tcW w:w="1097" w:type="pct"/>
            <w:shd w:val="clear" w:color="auto" w:fill="auto"/>
          </w:tcPr>
          <w:p w14:paraId="1B9131A2" w14:textId="77777777" w:rsidR="00D567A9" w:rsidRPr="00580F32" w:rsidRDefault="00D567A9" w:rsidP="005F3FF6">
            <w:pPr>
              <w:jc w:val="center"/>
            </w:pPr>
            <w:r w:rsidRPr="00580F32">
              <w:t>Зачет</w:t>
            </w:r>
          </w:p>
        </w:tc>
        <w:tc>
          <w:tcPr>
            <w:tcW w:w="1115" w:type="pct"/>
            <w:shd w:val="clear" w:color="auto" w:fill="auto"/>
          </w:tcPr>
          <w:p w14:paraId="2C29E453" w14:textId="77777777" w:rsidR="00D567A9" w:rsidRPr="00404E4E" w:rsidRDefault="00D567A9" w:rsidP="005F3FF6">
            <w:pPr>
              <w:jc w:val="center"/>
            </w:pPr>
            <w:r w:rsidRPr="00580F32">
              <w:t>Зачет</w:t>
            </w:r>
          </w:p>
        </w:tc>
      </w:tr>
    </w:tbl>
    <w:p w14:paraId="4A319067" w14:textId="77777777" w:rsidR="00E667FF" w:rsidRPr="00064C61" w:rsidRDefault="00E667FF" w:rsidP="00404E4E">
      <w:pPr>
        <w:keepNext/>
        <w:widowControl w:val="0"/>
        <w:autoSpaceDE w:val="0"/>
        <w:autoSpaceDN w:val="0"/>
        <w:adjustRightInd w:val="0"/>
        <w:rPr>
          <w:noProof w:val="0"/>
          <w:sz w:val="28"/>
          <w:szCs w:val="28"/>
        </w:rPr>
      </w:pPr>
    </w:p>
    <w:p w14:paraId="383C2FE0" w14:textId="77777777" w:rsidR="008B6F05" w:rsidRDefault="009A2834" w:rsidP="008B6F05">
      <w:pPr>
        <w:jc w:val="center"/>
        <w:rPr>
          <w:b/>
          <w:bCs/>
          <w:sz w:val="28"/>
          <w:szCs w:val="28"/>
        </w:rPr>
      </w:pPr>
      <w:r>
        <w:rPr>
          <w:b/>
          <w:bCs/>
          <w:sz w:val="28"/>
          <w:szCs w:val="28"/>
        </w:rPr>
        <w:t>5. Содержание дисциплины, структурированное по темам (разделам) дисциплины с указанием их объемов (в академических часах) и видов</w:t>
      </w:r>
    </w:p>
    <w:p w14:paraId="098C146F" w14:textId="2E9C2B77" w:rsidR="009A2834" w:rsidRDefault="009A2834" w:rsidP="008B6F05">
      <w:pPr>
        <w:jc w:val="center"/>
        <w:rPr>
          <w:b/>
          <w:bCs/>
          <w:noProof w:val="0"/>
          <w:sz w:val="28"/>
          <w:szCs w:val="28"/>
        </w:rPr>
      </w:pPr>
      <w:r>
        <w:rPr>
          <w:b/>
          <w:bCs/>
          <w:sz w:val="28"/>
          <w:szCs w:val="28"/>
        </w:rPr>
        <w:t xml:space="preserve"> учебных занятий</w:t>
      </w:r>
    </w:p>
    <w:p w14:paraId="5DF8A87C" w14:textId="77777777" w:rsidR="009A2834" w:rsidRDefault="009A2834" w:rsidP="009A2834">
      <w:pPr>
        <w:jc w:val="both"/>
        <w:rPr>
          <w:b/>
          <w:bCs/>
          <w:sz w:val="28"/>
          <w:szCs w:val="28"/>
        </w:rPr>
      </w:pPr>
    </w:p>
    <w:p w14:paraId="276485CC" w14:textId="77777777" w:rsidR="009A2834" w:rsidRDefault="009A2834" w:rsidP="009A2834">
      <w:pPr>
        <w:jc w:val="both"/>
        <w:rPr>
          <w:b/>
          <w:bCs/>
          <w:sz w:val="28"/>
          <w:szCs w:val="28"/>
        </w:rPr>
      </w:pPr>
      <w:r>
        <w:rPr>
          <w:b/>
          <w:bCs/>
          <w:sz w:val="28"/>
          <w:szCs w:val="28"/>
        </w:rPr>
        <w:t>5.1. Содержание дисциплины</w:t>
      </w:r>
    </w:p>
    <w:p w14:paraId="566DBA66" w14:textId="77777777" w:rsidR="009A2834" w:rsidRDefault="009A2834" w:rsidP="009A2834">
      <w:pPr>
        <w:jc w:val="both"/>
        <w:rPr>
          <w:b/>
          <w:bCs/>
          <w:sz w:val="28"/>
          <w:szCs w:val="28"/>
        </w:rPr>
      </w:pPr>
    </w:p>
    <w:p w14:paraId="4A94CC59" w14:textId="77777777" w:rsidR="009A2834" w:rsidRPr="00751CF5" w:rsidRDefault="009A2834" w:rsidP="009A2834">
      <w:pPr>
        <w:jc w:val="both"/>
        <w:rPr>
          <w:b/>
          <w:sz w:val="28"/>
          <w:szCs w:val="28"/>
        </w:rPr>
      </w:pPr>
      <w:r w:rsidRPr="00751CF5">
        <w:rPr>
          <w:b/>
          <w:sz w:val="28"/>
          <w:szCs w:val="28"/>
        </w:rPr>
        <w:t>Тема 1. Презентация как элемент деловых коммуникаций</w:t>
      </w:r>
    </w:p>
    <w:p w14:paraId="49703E62" w14:textId="77777777" w:rsidR="009A2834" w:rsidRPr="00751CF5" w:rsidRDefault="009A2834" w:rsidP="009A2834">
      <w:pPr>
        <w:spacing w:line="360" w:lineRule="auto"/>
        <w:jc w:val="both"/>
        <w:rPr>
          <w:sz w:val="28"/>
          <w:szCs w:val="28"/>
        </w:rPr>
      </w:pPr>
      <w:r w:rsidRPr="00751CF5">
        <w:rPr>
          <w:sz w:val="28"/>
          <w:szCs w:val="28"/>
        </w:rPr>
        <w:t>Цели, виды, стили презентаций. Основные законы  эффективных коммуникаций. Правила проведения презентации. Ключевые факторы успеха презентации. Организационные факторы, влияющие на эффективность. Содержательная и коммуникативная части презентации. Закономерности восприятия и запоминания информации взрослыми людьми. Типичные ошибки в презентациях. Проведение презентации в команде, взаимодействие ораторов.</w:t>
      </w:r>
    </w:p>
    <w:p w14:paraId="72161D73" w14:textId="77777777" w:rsidR="009A2834" w:rsidRPr="00751CF5" w:rsidRDefault="009A2834" w:rsidP="009A2834">
      <w:pPr>
        <w:spacing w:line="360" w:lineRule="auto"/>
        <w:ind w:firstLine="709"/>
        <w:jc w:val="both"/>
        <w:rPr>
          <w:sz w:val="28"/>
          <w:szCs w:val="28"/>
        </w:rPr>
      </w:pPr>
      <w:r w:rsidRPr="00751CF5">
        <w:rPr>
          <w:sz w:val="28"/>
          <w:szCs w:val="28"/>
        </w:rPr>
        <w:t>Упражнение - деловая игра «Презентация себя, продукта, компании».</w:t>
      </w:r>
    </w:p>
    <w:p w14:paraId="5574BB8A" w14:textId="77777777" w:rsidR="009A2834" w:rsidRDefault="009A2834" w:rsidP="009A2834">
      <w:pPr>
        <w:spacing w:line="360" w:lineRule="auto"/>
        <w:jc w:val="both"/>
        <w:rPr>
          <w:b/>
          <w:sz w:val="28"/>
          <w:szCs w:val="28"/>
        </w:rPr>
      </w:pPr>
    </w:p>
    <w:p w14:paraId="7A4B7339" w14:textId="77777777" w:rsidR="009A2834" w:rsidRPr="00B228DC" w:rsidRDefault="009A2834" w:rsidP="009A2834">
      <w:pPr>
        <w:spacing w:line="360" w:lineRule="auto"/>
        <w:jc w:val="both"/>
        <w:rPr>
          <w:b/>
          <w:sz w:val="28"/>
          <w:szCs w:val="28"/>
        </w:rPr>
      </w:pPr>
      <w:r w:rsidRPr="00B228DC">
        <w:rPr>
          <w:b/>
          <w:sz w:val="28"/>
          <w:szCs w:val="28"/>
        </w:rPr>
        <w:t xml:space="preserve">Тема </w:t>
      </w:r>
      <w:r>
        <w:rPr>
          <w:b/>
          <w:sz w:val="28"/>
          <w:szCs w:val="28"/>
        </w:rPr>
        <w:t>2</w:t>
      </w:r>
      <w:r w:rsidRPr="00B228DC">
        <w:rPr>
          <w:b/>
          <w:sz w:val="28"/>
          <w:szCs w:val="28"/>
        </w:rPr>
        <w:t>. Основные составляющие эффективной презентации</w:t>
      </w:r>
    </w:p>
    <w:p w14:paraId="3B904699" w14:textId="77777777" w:rsidR="009A2834" w:rsidRPr="00B228DC" w:rsidRDefault="009A2834" w:rsidP="009A2834">
      <w:pPr>
        <w:spacing w:line="360" w:lineRule="auto"/>
        <w:ind w:firstLine="709"/>
        <w:jc w:val="both"/>
        <w:rPr>
          <w:sz w:val="28"/>
          <w:szCs w:val="28"/>
        </w:rPr>
      </w:pPr>
      <w:r w:rsidRPr="00B228DC">
        <w:rPr>
          <w:sz w:val="28"/>
          <w:szCs w:val="28"/>
        </w:rPr>
        <w:t>Характеристики личности выступающего, вли</w:t>
      </w:r>
      <w:r>
        <w:rPr>
          <w:sz w:val="28"/>
          <w:szCs w:val="28"/>
        </w:rPr>
        <w:t>яющие на успешность презентации. Т</w:t>
      </w:r>
      <w:r w:rsidRPr="00B228DC">
        <w:rPr>
          <w:sz w:val="28"/>
          <w:szCs w:val="28"/>
        </w:rPr>
        <w:t>ехники самоподачи привлекательности, компетентности и отношения (Как научиться внушать доверие и нравиться людям)</w:t>
      </w:r>
      <w:r>
        <w:rPr>
          <w:sz w:val="28"/>
          <w:szCs w:val="28"/>
        </w:rPr>
        <w:t xml:space="preserve">. </w:t>
      </w:r>
      <w:r w:rsidRPr="00B228DC">
        <w:rPr>
          <w:sz w:val="28"/>
          <w:szCs w:val="28"/>
        </w:rPr>
        <w:t>Способы формирования симпатии (аттракции)</w:t>
      </w:r>
    </w:p>
    <w:p w14:paraId="28F11CD9" w14:textId="77777777" w:rsidR="009A2834" w:rsidRPr="00B228DC" w:rsidRDefault="009A2834" w:rsidP="009A2834">
      <w:pPr>
        <w:spacing w:line="360" w:lineRule="auto"/>
        <w:ind w:firstLine="709"/>
        <w:jc w:val="both"/>
        <w:rPr>
          <w:sz w:val="28"/>
          <w:szCs w:val="28"/>
        </w:rPr>
      </w:pPr>
      <w:r w:rsidRPr="00B228DC">
        <w:rPr>
          <w:sz w:val="28"/>
          <w:szCs w:val="28"/>
        </w:rPr>
        <w:t>Аудитория</w:t>
      </w:r>
      <w:r>
        <w:rPr>
          <w:sz w:val="28"/>
          <w:szCs w:val="28"/>
        </w:rPr>
        <w:t xml:space="preserve">. </w:t>
      </w:r>
      <w:r w:rsidRPr="00B228DC">
        <w:rPr>
          <w:sz w:val="28"/>
          <w:szCs w:val="28"/>
        </w:rPr>
        <w:t>Виды аудитории (презентация "один к одному", презентация перед большой и малой аудиторией; презентация перед знакомой и незнак</w:t>
      </w:r>
      <w:r>
        <w:rPr>
          <w:sz w:val="28"/>
          <w:szCs w:val="28"/>
        </w:rPr>
        <w:t>омой аудиторией). Способы анализа аудитории</w:t>
      </w:r>
      <w:r w:rsidRPr="00B228DC">
        <w:rPr>
          <w:sz w:val="28"/>
          <w:szCs w:val="28"/>
        </w:rPr>
        <w:t xml:space="preserve">; </w:t>
      </w:r>
      <w:r>
        <w:rPr>
          <w:sz w:val="28"/>
          <w:szCs w:val="28"/>
        </w:rPr>
        <w:t>определение</w:t>
      </w:r>
      <w:r w:rsidRPr="00B228DC">
        <w:rPr>
          <w:sz w:val="28"/>
          <w:szCs w:val="28"/>
        </w:rPr>
        <w:t xml:space="preserve"> по бессознательным реакциям отношение аудитории (анализ невербальных кодов)</w:t>
      </w:r>
      <w:r>
        <w:rPr>
          <w:sz w:val="28"/>
          <w:szCs w:val="28"/>
        </w:rPr>
        <w:t>.</w:t>
      </w:r>
      <w:r w:rsidRPr="00B228DC">
        <w:rPr>
          <w:sz w:val="28"/>
          <w:szCs w:val="28"/>
        </w:rPr>
        <w:t xml:space="preserve"> </w:t>
      </w:r>
    </w:p>
    <w:p w14:paraId="44EC6C53" w14:textId="77777777" w:rsidR="009A2834" w:rsidRPr="00B228DC" w:rsidRDefault="009A2834" w:rsidP="009A2834">
      <w:pPr>
        <w:spacing w:line="360" w:lineRule="auto"/>
        <w:ind w:firstLine="709"/>
        <w:jc w:val="both"/>
        <w:rPr>
          <w:sz w:val="28"/>
          <w:szCs w:val="28"/>
        </w:rPr>
      </w:pPr>
      <w:r>
        <w:rPr>
          <w:sz w:val="28"/>
          <w:szCs w:val="28"/>
        </w:rPr>
        <w:lastRenderedPageBreak/>
        <w:t>В</w:t>
      </w:r>
      <w:r w:rsidRPr="00B228DC">
        <w:rPr>
          <w:sz w:val="28"/>
          <w:szCs w:val="28"/>
        </w:rPr>
        <w:t>оздейств</w:t>
      </w:r>
      <w:r>
        <w:rPr>
          <w:sz w:val="28"/>
          <w:szCs w:val="28"/>
        </w:rPr>
        <w:t>ие</w:t>
      </w:r>
      <w:r w:rsidRPr="00B228DC">
        <w:rPr>
          <w:sz w:val="28"/>
          <w:szCs w:val="28"/>
        </w:rPr>
        <w:t xml:space="preserve"> на аудиторию (соотношение параметров "рациональное / эмоциональное", внимательное / невнимательное" при работе с малой и большой аудиторией)</w:t>
      </w:r>
      <w:r>
        <w:rPr>
          <w:sz w:val="28"/>
          <w:szCs w:val="28"/>
        </w:rPr>
        <w:t xml:space="preserve">. </w:t>
      </w:r>
      <w:r w:rsidRPr="00B228DC">
        <w:rPr>
          <w:sz w:val="28"/>
          <w:szCs w:val="28"/>
        </w:rPr>
        <w:t xml:space="preserve">Использование объединяющего и прагматического стилей в дружелюбно и враждебно настроенной аудитории </w:t>
      </w:r>
    </w:p>
    <w:p w14:paraId="3D048E89" w14:textId="77777777" w:rsidR="009A2834" w:rsidRDefault="009A2834" w:rsidP="009A2834">
      <w:pPr>
        <w:spacing w:line="360" w:lineRule="auto"/>
        <w:ind w:firstLine="709"/>
        <w:jc w:val="both"/>
        <w:rPr>
          <w:sz w:val="28"/>
          <w:szCs w:val="28"/>
        </w:rPr>
      </w:pPr>
      <w:r w:rsidRPr="00B228DC">
        <w:rPr>
          <w:sz w:val="28"/>
          <w:szCs w:val="28"/>
        </w:rPr>
        <w:t>Сообщение</w:t>
      </w:r>
      <w:r>
        <w:rPr>
          <w:sz w:val="28"/>
          <w:szCs w:val="28"/>
        </w:rPr>
        <w:t xml:space="preserve">. </w:t>
      </w:r>
      <w:r w:rsidRPr="00B228DC">
        <w:rPr>
          <w:sz w:val="28"/>
          <w:szCs w:val="28"/>
        </w:rPr>
        <w:t>5 элементов убедительной речи (подбор аргументов, построение системы аргументации, художественная обработка, запоминание, искусное исполнение)</w:t>
      </w:r>
      <w:r>
        <w:rPr>
          <w:sz w:val="28"/>
          <w:szCs w:val="28"/>
        </w:rPr>
        <w:t xml:space="preserve">. </w:t>
      </w:r>
      <w:r w:rsidRPr="00B228DC">
        <w:rPr>
          <w:sz w:val="28"/>
          <w:szCs w:val="28"/>
        </w:rPr>
        <w:t xml:space="preserve"> 8 форм композиции речи: обращение, называние темы, повествование, описание, доказательство, опровержение, воззвание, заключение</w:t>
      </w:r>
      <w:r>
        <w:rPr>
          <w:sz w:val="28"/>
          <w:szCs w:val="28"/>
        </w:rPr>
        <w:t>.</w:t>
      </w:r>
      <w:r w:rsidRPr="00B228DC">
        <w:rPr>
          <w:sz w:val="28"/>
          <w:szCs w:val="28"/>
        </w:rPr>
        <w:t xml:space="preserve"> </w:t>
      </w:r>
    </w:p>
    <w:p w14:paraId="72DCE433" w14:textId="77777777" w:rsidR="009A2834" w:rsidRPr="00B228DC" w:rsidRDefault="009A2834" w:rsidP="009A2834">
      <w:pPr>
        <w:spacing w:line="360" w:lineRule="auto"/>
        <w:ind w:firstLine="709"/>
        <w:jc w:val="both"/>
        <w:rPr>
          <w:sz w:val="28"/>
          <w:szCs w:val="28"/>
        </w:rPr>
      </w:pPr>
      <w:r w:rsidRPr="00B228DC">
        <w:rPr>
          <w:sz w:val="28"/>
          <w:szCs w:val="28"/>
        </w:rPr>
        <w:t>4 постулата кооперативного речевого общения (Качества, Количества, Отношения и Способа)</w:t>
      </w:r>
      <w:r>
        <w:rPr>
          <w:sz w:val="28"/>
          <w:szCs w:val="28"/>
        </w:rPr>
        <w:t xml:space="preserve">. </w:t>
      </w:r>
      <w:r w:rsidRPr="00B228DC">
        <w:rPr>
          <w:sz w:val="28"/>
          <w:szCs w:val="28"/>
        </w:rPr>
        <w:t xml:space="preserve"> Простейшая сх</w:t>
      </w:r>
      <w:r>
        <w:rPr>
          <w:sz w:val="28"/>
          <w:szCs w:val="28"/>
        </w:rPr>
        <w:t xml:space="preserve">ема выступления ("Все про них"). </w:t>
      </w:r>
      <w:r w:rsidRPr="00B228DC">
        <w:rPr>
          <w:sz w:val="28"/>
          <w:szCs w:val="28"/>
        </w:rPr>
        <w:t>Формы организации сообщения (повествование и изложение)</w:t>
      </w:r>
    </w:p>
    <w:p w14:paraId="1F2B6ED7" w14:textId="77777777" w:rsidR="009A2834" w:rsidRPr="00751CF5" w:rsidRDefault="009A2834" w:rsidP="009A2834">
      <w:pPr>
        <w:spacing w:line="360" w:lineRule="auto"/>
        <w:ind w:firstLine="709"/>
        <w:jc w:val="both"/>
        <w:rPr>
          <w:sz w:val="28"/>
          <w:szCs w:val="28"/>
        </w:rPr>
      </w:pPr>
      <w:r w:rsidRPr="00751CF5">
        <w:rPr>
          <w:sz w:val="28"/>
          <w:szCs w:val="28"/>
        </w:rPr>
        <w:t>Аналитическая групповая работа: обсуждение ораторской манеры известных личностей.</w:t>
      </w:r>
    </w:p>
    <w:p w14:paraId="604800C0" w14:textId="77777777" w:rsidR="009A2834" w:rsidRDefault="009A2834" w:rsidP="009A2834">
      <w:pPr>
        <w:spacing w:line="360" w:lineRule="auto"/>
        <w:ind w:firstLine="709"/>
        <w:jc w:val="both"/>
        <w:rPr>
          <w:b/>
          <w:sz w:val="28"/>
          <w:szCs w:val="28"/>
        </w:rPr>
      </w:pPr>
    </w:p>
    <w:p w14:paraId="4551AD00" w14:textId="77777777" w:rsidR="009A2834" w:rsidRPr="002B4CC9" w:rsidRDefault="009A2834" w:rsidP="009A2834">
      <w:pPr>
        <w:spacing w:line="360" w:lineRule="auto"/>
        <w:ind w:firstLine="709"/>
        <w:jc w:val="both"/>
        <w:rPr>
          <w:b/>
          <w:sz w:val="28"/>
          <w:szCs w:val="28"/>
        </w:rPr>
      </w:pPr>
      <w:r w:rsidRPr="002B4CC9">
        <w:rPr>
          <w:b/>
          <w:sz w:val="28"/>
          <w:szCs w:val="28"/>
        </w:rPr>
        <w:t xml:space="preserve">Тема </w:t>
      </w:r>
      <w:r>
        <w:rPr>
          <w:b/>
          <w:sz w:val="28"/>
          <w:szCs w:val="28"/>
        </w:rPr>
        <w:t>3</w:t>
      </w:r>
      <w:r w:rsidRPr="002B4CC9">
        <w:rPr>
          <w:b/>
          <w:sz w:val="28"/>
          <w:szCs w:val="28"/>
        </w:rPr>
        <w:t>. Под</w:t>
      </w:r>
      <w:r>
        <w:rPr>
          <w:b/>
          <w:sz w:val="28"/>
          <w:szCs w:val="28"/>
        </w:rPr>
        <w:t>г</w:t>
      </w:r>
      <w:r w:rsidRPr="002B4CC9">
        <w:rPr>
          <w:b/>
          <w:sz w:val="28"/>
          <w:szCs w:val="28"/>
        </w:rPr>
        <w:t>отовка к презентации.</w:t>
      </w:r>
    </w:p>
    <w:p w14:paraId="6966BE60" w14:textId="77777777" w:rsidR="009A2834" w:rsidRPr="00751CF5" w:rsidRDefault="009A2834" w:rsidP="009A2834">
      <w:pPr>
        <w:spacing w:line="360" w:lineRule="auto"/>
        <w:ind w:firstLine="709"/>
        <w:jc w:val="both"/>
        <w:rPr>
          <w:sz w:val="28"/>
          <w:szCs w:val="28"/>
        </w:rPr>
      </w:pPr>
      <w:r w:rsidRPr="00751CF5">
        <w:rPr>
          <w:sz w:val="28"/>
          <w:szCs w:val="28"/>
        </w:rPr>
        <w:t>Основные задачи подготовки к презентации.</w:t>
      </w:r>
      <w:r>
        <w:rPr>
          <w:sz w:val="28"/>
          <w:szCs w:val="28"/>
        </w:rPr>
        <w:t xml:space="preserve"> </w:t>
      </w:r>
      <w:r w:rsidRPr="00751CF5">
        <w:rPr>
          <w:sz w:val="28"/>
          <w:szCs w:val="28"/>
        </w:rPr>
        <w:t>«Просчет» интересов потенциальной аудитории.</w:t>
      </w:r>
      <w:r>
        <w:rPr>
          <w:sz w:val="28"/>
          <w:szCs w:val="28"/>
        </w:rPr>
        <w:t xml:space="preserve"> </w:t>
      </w:r>
      <w:r w:rsidRPr="00751CF5">
        <w:rPr>
          <w:sz w:val="28"/>
          <w:szCs w:val="28"/>
        </w:rPr>
        <w:t>Этапы подготовки: определение целей презентации, языка презентации, структуры, стиля презентации, репетиция. Технические аспекты презентации:</w:t>
      </w:r>
    </w:p>
    <w:p w14:paraId="25A25FDD" w14:textId="77777777" w:rsidR="009A2834" w:rsidRPr="0036662E" w:rsidRDefault="009A2834" w:rsidP="009A2834">
      <w:pPr>
        <w:pStyle w:val="afc"/>
        <w:numPr>
          <w:ilvl w:val="0"/>
          <w:numId w:val="12"/>
        </w:numPr>
        <w:spacing w:line="360" w:lineRule="auto"/>
        <w:ind w:left="0" w:firstLine="567"/>
        <w:jc w:val="both"/>
        <w:rPr>
          <w:rFonts w:ascii="Times New Roman" w:hAnsi="Times New Roman" w:cs="Times New Roman"/>
          <w:sz w:val="28"/>
          <w:szCs w:val="28"/>
        </w:rPr>
      </w:pPr>
      <w:r w:rsidRPr="0036662E">
        <w:rPr>
          <w:rFonts w:ascii="Times New Roman" w:hAnsi="Times New Roman" w:cs="Times New Roman"/>
          <w:sz w:val="28"/>
          <w:szCs w:val="28"/>
        </w:rPr>
        <w:t>Средства визуальной поддержки.</w:t>
      </w:r>
    </w:p>
    <w:p w14:paraId="614465D8" w14:textId="77777777" w:rsidR="009A2834" w:rsidRPr="0036662E" w:rsidRDefault="009A2834" w:rsidP="009A2834">
      <w:pPr>
        <w:pStyle w:val="afc"/>
        <w:numPr>
          <w:ilvl w:val="0"/>
          <w:numId w:val="12"/>
        </w:numPr>
        <w:spacing w:line="360" w:lineRule="auto"/>
        <w:ind w:left="0" w:firstLine="567"/>
        <w:jc w:val="both"/>
        <w:rPr>
          <w:rFonts w:ascii="Times New Roman" w:hAnsi="Times New Roman" w:cs="Times New Roman"/>
          <w:sz w:val="28"/>
          <w:szCs w:val="28"/>
        </w:rPr>
      </w:pPr>
      <w:r w:rsidRPr="0036662E">
        <w:rPr>
          <w:rFonts w:ascii="Times New Roman" w:hAnsi="Times New Roman" w:cs="Times New Roman"/>
          <w:sz w:val="28"/>
          <w:szCs w:val="28"/>
        </w:rPr>
        <w:t>Правила работы с флипчартом и приемы усиления эффекта его использования.</w:t>
      </w:r>
    </w:p>
    <w:p w14:paraId="1803F107" w14:textId="77777777" w:rsidR="009A2834" w:rsidRPr="0036662E" w:rsidRDefault="009A2834" w:rsidP="009A2834">
      <w:pPr>
        <w:pStyle w:val="afc"/>
        <w:numPr>
          <w:ilvl w:val="0"/>
          <w:numId w:val="12"/>
        </w:numPr>
        <w:spacing w:line="360" w:lineRule="auto"/>
        <w:ind w:left="0" w:firstLine="567"/>
        <w:jc w:val="both"/>
        <w:rPr>
          <w:rFonts w:ascii="Times New Roman" w:hAnsi="Times New Roman" w:cs="Times New Roman"/>
          <w:sz w:val="28"/>
          <w:szCs w:val="28"/>
        </w:rPr>
      </w:pPr>
      <w:r w:rsidRPr="0036662E">
        <w:rPr>
          <w:rFonts w:ascii="Times New Roman" w:hAnsi="Times New Roman" w:cs="Times New Roman"/>
          <w:sz w:val="28"/>
          <w:szCs w:val="28"/>
        </w:rPr>
        <w:t>Особенности работы с доской и слайдами.</w:t>
      </w:r>
    </w:p>
    <w:p w14:paraId="6A42600C" w14:textId="77777777" w:rsidR="009A2834" w:rsidRPr="0036662E" w:rsidRDefault="009A2834" w:rsidP="009A2834">
      <w:pPr>
        <w:pStyle w:val="afc"/>
        <w:numPr>
          <w:ilvl w:val="0"/>
          <w:numId w:val="12"/>
        </w:numPr>
        <w:spacing w:line="360" w:lineRule="auto"/>
        <w:ind w:left="0" w:firstLine="567"/>
        <w:jc w:val="both"/>
        <w:rPr>
          <w:rFonts w:ascii="Times New Roman" w:hAnsi="Times New Roman" w:cs="Times New Roman"/>
          <w:sz w:val="28"/>
          <w:szCs w:val="28"/>
        </w:rPr>
      </w:pPr>
      <w:r w:rsidRPr="0036662E">
        <w:rPr>
          <w:rFonts w:ascii="Times New Roman" w:hAnsi="Times New Roman" w:cs="Times New Roman"/>
          <w:sz w:val="28"/>
          <w:szCs w:val="28"/>
        </w:rPr>
        <w:t>Использование наглядных пособий, схем, диаграмм, графиков.</w:t>
      </w:r>
    </w:p>
    <w:p w14:paraId="0F6BA9A5" w14:textId="77777777" w:rsidR="009A2834" w:rsidRPr="0036662E" w:rsidRDefault="009A2834" w:rsidP="009A2834">
      <w:pPr>
        <w:pStyle w:val="afc"/>
        <w:numPr>
          <w:ilvl w:val="0"/>
          <w:numId w:val="12"/>
        </w:numPr>
        <w:spacing w:line="360" w:lineRule="auto"/>
        <w:ind w:left="0" w:firstLine="567"/>
        <w:jc w:val="both"/>
        <w:rPr>
          <w:rFonts w:ascii="Times New Roman" w:hAnsi="Times New Roman" w:cs="Times New Roman"/>
          <w:sz w:val="28"/>
          <w:szCs w:val="28"/>
        </w:rPr>
      </w:pPr>
      <w:r w:rsidRPr="0036662E">
        <w:rPr>
          <w:rFonts w:ascii="Times New Roman" w:hAnsi="Times New Roman" w:cs="Times New Roman"/>
          <w:sz w:val="28"/>
          <w:szCs w:val="28"/>
        </w:rPr>
        <w:t>Типичные ошибки при сопровождении презентации.</w:t>
      </w:r>
    </w:p>
    <w:p w14:paraId="3057C708" w14:textId="77777777" w:rsidR="009A2834" w:rsidRPr="0036662E" w:rsidRDefault="009A2834" w:rsidP="009A2834">
      <w:pPr>
        <w:pStyle w:val="afc"/>
        <w:numPr>
          <w:ilvl w:val="0"/>
          <w:numId w:val="12"/>
        </w:numPr>
        <w:spacing w:line="360" w:lineRule="auto"/>
        <w:ind w:left="0" w:firstLine="567"/>
        <w:jc w:val="both"/>
        <w:rPr>
          <w:rFonts w:ascii="Times New Roman" w:hAnsi="Times New Roman" w:cs="Times New Roman"/>
          <w:sz w:val="28"/>
          <w:szCs w:val="28"/>
        </w:rPr>
      </w:pPr>
      <w:r w:rsidRPr="0036662E">
        <w:rPr>
          <w:rFonts w:ascii="Times New Roman" w:hAnsi="Times New Roman" w:cs="Times New Roman"/>
          <w:sz w:val="28"/>
          <w:szCs w:val="28"/>
        </w:rPr>
        <w:t>Подготовка конспекта.</w:t>
      </w:r>
    </w:p>
    <w:p w14:paraId="327B3834" w14:textId="77777777" w:rsidR="009A2834" w:rsidRPr="0036662E" w:rsidRDefault="009A2834" w:rsidP="009A2834">
      <w:pPr>
        <w:pStyle w:val="afc"/>
        <w:numPr>
          <w:ilvl w:val="0"/>
          <w:numId w:val="12"/>
        </w:numPr>
        <w:spacing w:line="360" w:lineRule="auto"/>
        <w:ind w:left="0" w:firstLine="567"/>
        <w:jc w:val="both"/>
        <w:rPr>
          <w:rFonts w:ascii="Times New Roman" w:hAnsi="Times New Roman" w:cs="Times New Roman"/>
          <w:sz w:val="28"/>
          <w:szCs w:val="28"/>
        </w:rPr>
      </w:pPr>
      <w:r w:rsidRPr="0036662E">
        <w:rPr>
          <w:rFonts w:ascii="Times New Roman" w:hAnsi="Times New Roman" w:cs="Times New Roman"/>
          <w:sz w:val="28"/>
          <w:szCs w:val="28"/>
        </w:rPr>
        <w:t>Написание ярких текстов, «фишки».</w:t>
      </w:r>
    </w:p>
    <w:p w14:paraId="3C27E281" w14:textId="77777777" w:rsidR="009A2834" w:rsidRPr="00B228DC" w:rsidRDefault="009A2834" w:rsidP="009A2834">
      <w:pPr>
        <w:spacing w:line="360" w:lineRule="auto"/>
        <w:ind w:firstLine="709"/>
        <w:jc w:val="both"/>
        <w:rPr>
          <w:sz w:val="28"/>
          <w:szCs w:val="28"/>
        </w:rPr>
      </w:pPr>
      <w:r w:rsidRPr="00B228DC">
        <w:rPr>
          <w:sz w:val="28"/>
          <w:szCs w:val="28"/>
        </w:rPr>
        <w:t xml:space="preserve">Виды подготовки к презентации. Преимущества и недостатки (заученная речь, импровизация, презентация по записи, презентация с предварительной </w:t>
      </w:r>
      <w:r w:rsidRPr="00B228DC">
        <w:rPr>
          <w:sz w:val="28"/>
          <w:szCs w:val="28"/>
        </w:rPr>
        <w:lastRenderedPageBreak/>
        <w:t>подготовкой без записи и заучивания)</w:t>
      </w:r>
      <w:r>
        <w:rPr>
          <w:sz w:val="28"/>
          <w:szCs w:val="28"/>
        </w:rPr>
        <w:t xml:space="preserve">. </w:t>
      </w:r>
      <w:r w:rsidRPr="00B228DC">
        <w:rPr>
          <w:sz w:val="28"/>
          <w:szCs w:val="28"/>
        </w:rPr>
        <w:t xml:space="preserve"> Выбор темы и определение целевой установки</w:t>
      </w:r>
      <w:r>
        <w:rPr>
          <w:sz w:val="28"/>
          <w:szCs w:val="28"/>
        </w:rPr>
        <w:t xml:space="preserve">. </w:t>
      </w:r>
      <w:r w:rsidRPr="00B228DC">
        <w:rPr>
          <w:sz w:val="28"/>
          <w:szCs w:val="28"/>
        </w:rPr>
        <w:t xml:space="preserve"> Учет основных интересов аудитории</w:t>
      </w:r>
      <w:r>
        <w:rPr>
          <w:sz w:val="28"/>
          <w:szCs w:val="28"/>
        </w:rPr>
        <w:t>.</w:t>
      </w:r>
      <w:r w:rsidRPr="00B228DC">
        <w:rPr>
          <w:sz w:val="28"/>
          <w:szCs w:val="28"/>
        </w:rPr>
        <w:t xml:space="preserve"> Как сделать предстоящую пр</w:t>
      </w:r>
      <w:r>
        <w:rPr>
          <w:sz w:val="28"/>
          <w:szCs w:val="28"/>
        </w:rPr>
        <w:t xml:space="preserve">езентацию яркой и выразительной. </w:t>
      </w:r>
      <w:r w:rsidRPr="00B228DC">
        <w:rPr>
          <w:sz w:val="28"/>
          <w:szCs w:val="28"/>
        </w:rPr>
        <w:t xml:space="preserve">Как подготовиться к вопросам аудитории </w:t>
      </w:r>
    </w:p>
    <w:p w14:paraId="612950DE" w14:textId="77777777" w:rsidR="009A2834" w:rsidRPr="00B228DC" w:rsidRDefault="009A2834" w:rsidP="009A2834">
      <w:pPr>
        <w:spacing w:line="360" w:lineRule="auto"/>
        <w:ind w:firstLine="709"/>
        <w:jc w:val="both"/>
        <w:rPr>
          <w:sz w:val="28"/>
          <w:szCs w:val="28"/>
        </w:rPr>
      </w:pPr>
      <w:r w:rsidRPr="00B228DC">
        <w:rPr>
          <w:sz w:val="28"/>
          <w:szCs w:val="28"/>
        </w:rPr>
        <w:t>Работа над текстом презентации; Отбор и структурирование</w:t>
      </w:r>
      <w:r>
        <w:rPr>
          <w:sz w:val="28"/>
          <w:szCs w:val="28"/>
        </w:rPr>
        <w:t xml:space="preserve"> информации о продукте (услуге). </w:t>
      </w:r>
      <w:r w:rsidRPr="00B228DC">
        <w:rPr>
          <w:sz w:val="28"/>
          <w:szCs w:val="28"/>
        </w:rPr>
        <w:t>Приемы адаптации имеющейся информации о продукте (услуге)</w:t>
      </w:r>
      <w:r>
        <w:rPr>
          <w:sz w:val="28"/>
          <w:szCs w:val="28"/>
        </w:rPr>
        <w:t xml:space="preserve"> к условиям устного выступления. </w:t>
      </w:r>
      <w:r w:rsidRPr="00B228DC">
        <w:rPr>
          <w:sz w:val="28"/>
          <w:szCs w:val="28"/>
        </w:rPr>
        <w:t>Использование "Вы-стратегии"; Речевые приемы вовлечения и присоединения аудитории</w:t>
      </w:r>
      <w:r>
        <w:rPr>
          <w:sz w:val="28"/>
          <w:szCs w:val="28"/>
        </w:rPr>
        <w:t>.</w:t>
      </w:r>
      <w:r w:rsidRPr="00B228DC">
        <w:rPr>
          <w:sz w:val="28"/>
          <w:szCs w:val="28"/>
        </w:rPr>
        <w:t xml:space="preserve"> </w:t>
      </w:r>
    </w:p>
    <w:p w14:paraId="091044F8" w14:textId="77777777" w:rsidR="009A2834" w:rsidRPr="00B228DC" w:rsidRDefault="009A2834" w:rsidP="009A2834">
      <w:pPr>
        <w:spacing w:line="360" w:lineRule="auto"/>
        <w:ind w:firstLine="709"/>
        <w:jc w:val="both"/>
        <w:rPr>
          <w:sz w:val="28"/>
          <w:szCs w:val="28"/>
        </w:rPr>
      </w:pPr>
      <w:r w:rsidRPr="00B228DC">
        <w:rPr>
          <w:sz w:val="28"/>
          <w:szCs w:val="28"/>
        </w:rPr>
        <w:t>Представление информации с ориентацией на восприятие собеседника (оперирование краткими структурами, расстановка логических ударений, паузация т</w:t>
      </w:r>
      <w:r>
        <w:rPr>
          <w:sz w:val="28"/>
          <w:szCs w:val="28"/>
        </w:rPr>
        <w:t xml:space="preserve">екста, интонационное выделение). </w:t>
      </w:r>
      <w:r w:rsidRPr="00B228DC">
        <w:rPr>
          <w:sz w:val="28"/>
          <w:szCs w:val="28"/>
        </w:rPr>
        <w:t>Представление выступления в виде серии эпизодов ("флаги" внимания, средства закрепле</w:t>
      </w:r>
      <w:r>
        <w:rPr>
          <w:sz w:val="28"/>
          <w:szCs w:val="28"/>
        </w:rPr>
        <w:t xml:space="preserve">ния и резюмирования сказанного). </w:t>
      </w:r>
    </w:p>
    <w:p w14:paraId="50329C49" w14:textId="77777777" w:rsidR="009A2834" w:rsidRDefault="009A2834" w:rsidP="009A2834">
      <w:pPr>
        <w:rPr>
          <w:b/>
          <w:sz w:val="28"/>
          <w:szCs w:val="28"/>
        </w:rPr>
      </w:pPr>
    </w:p>
    <w:p w14:paraId="40A26D38" w14:textId="77777777" w:rsidR="009A2834" w:rsidRPr="0036662E" w:rsidRDefault="009A2834" w:rsidP="009A2834">
      <w:pPr>
        <w:rPr>
          <w:b/>
          <w:sz w:val="28"/>
          <w:szCs w:val="28"/>
        </w:rPr>
      </w:pPr>
      <w:r w:rsidRPr="0036662E">
        <w:rPr>
          <w:b/>
          <w:sz w:val="28"/>
          <w:szCs w:val="28"/>
        </w:rPr>
        <w:t xml:space="preserve">Тема </w:t>
      </w:r>
      <w:r>
        <w:rPr>
          <w:b/>
          <w:sz w:val="28"/>
          <w:szCs w:val="28"/>
        </w:rPr>
        <w:t xml:space="preserve">4. </w:t>
      </w:r>
      <w:r w:rsidRPr="0036662E">
        <w:rPr>
          <w:b/>
          <w:sz w:val="28"/>
          <w:szCs w:val="28"/>
        </w:rPr>
        <w:t>Структура презентации</w:t>
      </w:r>
    </w:p>
    <w:p w14:paraId="3244C8DF" w14:textId="77777777" w:rsidR="009A2834" w:rsidRDefault="009A2834" w:rsidP="009A2834">
      <w:pPr>
        <w:rPr>
          <w:sz w:val="28"/>
          <w:szCs w:val="28"/>
        </w:rPr>
      </w:pPr>
    </w:p>
    <w:p w14:paraId="13DAF073" w14:textId="77777777" w:rsidR="009A2834" w:rsidRPr="0036662E" w:rsidRDefault="009A2834" w:rsidP="009A2834">
      <w:pPr>
        <w:spacing w:line="360" w:lineRule="auto"/>
        <w:ind w:firstLine="709"/>
        <w:rPr>
          <w:sz w:val="28"/>
          <w:szCs w:val="28"/>
        </w:rPr>
      </w:pPr>
      <w:r w:rsidRPr="0036662E">
        <w:rPr>
          <w:sz w:val="28"/>
          <w:szCs w:val="28"/>
        </w:rPr>
        <w:t>Четыре  части презентации. Цели и задачи каждой части. Временной баланс.</w:t>
      </w:r>
    </w:p>
    <w:p w14:paraId="514732A9" w14:textId="77777777" w:rsidR="009A2834" w:rsidRPr="0036662E" w:rsidRDefault="009A2834" w:rsidP="009A2834">
      <w:pPr>
        <w:spacing w:line="360" w:lineRule="auto"/>
        <w:rPr>
          <w:sz w:val="28"/>
          <w:szCs w:val="28"/>
        </w:rPr>
      </w:pPr>
      <w:r w:rsidRPr="0036662E">
        <w:rPr>
          <w:sz w:val="28"/>
          <w:szCs w:val="28"/>
        </w:rPr>
        <w:t>Правила состав</w:t>
      </w:r>
      <w:r>
        <w:rPr>
          <w:sz w:val="28"/>
          <w:szCs w:val="28"/>
        </w:rPr>
        <w:t xml:space="preserve">ления каждой части презентации. </w:t>
      </w:r>
      <w:r w:rsidRPr="0036662E">
        <w:rPr>
          <w:sz w:val="28"/>
          <w:szCs w:val="28"/>
        </w:rPr>
        <w:t>Определение цели презентации.</w:t>
      </w:r>
    </w:p>
    <w:p w14:paraId="336F50CA" w14:textId="77777777" w:rsidR="009A2834" w:rsidRPr="0036662E" w:rsidRDefault="009A2834" w:rsidP="009A2834">
      <w:pPr>
        <w:spacing w:line="360" w:lineRule="auto"/>
        <w:rPr>
          <w:sz w:val="28"/>
          <w:szCs w:val="28"/>
        </w:rPr>
      </w:pPr>
      <w:r w:rsidRPr="0036662E">
        <w:rPr>
          <w:sz w:val="28"/>
          <w:szCs w:val="28"/>
        </w:rPr>
        <w:t>Формулирование основного тезиса презентации.</w:t>
      </w:r>
      <w:r>
        <w:rPr>
          <w:sz w:val="28"/>
          <w:szCs w:val="28"/>
        </w:rPr>
        <w:t xml:space="preserve"> </w:t>
      </w:r>
      <w:r w:rsidRPr="0036662E">
        <w:rPr>
          <w:sz w:val="28"/>
          <w:szCs w:val="28"/>
        </w:rPr>
        <w:t>Структура аргументации.</w:t>
      </w:r>
    </w:p>
    <w:p w14:paraId="507B3597" w14:textId="77777777" w:rsidR="009A2834" w:rsidRPr="0036662E" w:rsidRDefault="009A2834" w:rsidP="009A2834">
      <w:pPr>
        <w:spacing w:line="360" w:lineRule="auto"/>
        <w:rPr>
          <w:sz w:val="28"/>
          <w:szCs w:val="28"/>
        </w:rPr>
      </w:pPr>
      <w:r w:rsidRPr="0036662E">
        <w:rPr>
          <w:sz w:val="28"/>
          <w:szCs w:val="28"/>
        </w:rPr>
        <w:t>Правила эффек</w:t>
      </w:r>
      <w:r>
        <w:rPr>
          <w:sz w:val="28"/>
          <w:szCs w:val="28"/>
        </w:rPr>
        <w:t xml:space="preserve">тивного аргумента. </w:t>
      </w:r>
      <w:r w:rsidRPr="0036662E">
        <w:rPr>
          <w:sz w:val="28"/>
          <w:szCs w:val="28"/>
        </w:rPr>
        <w:t>Линия аргументации.</w:t>
      </w:r>
      <w:r>
        <w:rPr>
          <w:sz w:val="28"/>
          <w:szCs w:val="28"/>
        </w:rPr>
        <w:t xml:space="preserve"> </w:t>
      </w:r>
      <w:r w:rsidRPr="0036662E">
        <w:rPr>
          <w:sz w:val="28"/>
          <w:szCs w:val="28"/>
        </w:rPr>
        <w:t>Технологии аргументации.</w:t>
      </w:r>
    </w:p>
    <w:p w14:paraId="21C3C463" w14:textId="77777777" w:rsidR="009A2834" w:rsidRPr="0036662E" w:rsidRDefault="009A2834" w:rsidP="009A2834">
      <w:pPr>
        <w:spacing w:line="360" w:lineRule="auto"/>
        <w:rPr>
          <w:sz w:val="28"/>
          <w:szCs w:val="28"/>
        </w:rPr>
      </w:pPr>
      <w:r>
        <w:rPr>
          <w:sz w:val="28"/>
          <w:szCs w:val="28"/>
        </w:rPr>
        <w:t xml:space="preserve">Язык выгоды аудитории. </w:t>
      </w:r>
      <w:r w:rsidRPr="0036662E">
        <w:rPr>
          <w:sz w:val="28"/>
          <w:szCs w:val="28"/>
        </w:rPr>
        <w:t>Призыв аудитории к действию.</w:t>
      </w:r>
    </w:p>
    <w:p w14:paraId="6E51DE55" w14:textId="77777777" w:rsidR="009A2834" w:rsidRPr="00B228DC" w:rsidRDefault="009A2834" w:rsidP="009A2834">
      <w:pPr>
        <w:spacing w:line="360" w:lineRule="auto"/>
        <w:ind w:firstLine="709"/>
        <w:jc w:val="both"/>
        <w:rPr>
          <w:sz w:val="28"/>
          <w:szCs w:val="28"/>
        </w:rPr>
      </w:pPr>
      <w:r w:rsidRPr="00B228DC">
        <w:rPr>
          <w:sz w:val="28"/>
          <w:szCs w:val="28"/>
        </w:rPr>
        <w:t>Двухсторонняя аргументация (указание на</w:t>
      </w:r>
      <w:r>
        <w:rPr>
          <w:sz w:val="28"/>
          <w:szCs w:val="28"/>
        </w:rPr>
        <w:t xml:space="preserve"> преимущества и слабые стороны). </w:t>
      </w:r>
      <w:r w:rsidRPr="00B228DC">
        <w:rPr>
          <w:sz w:val="28"/>
          <w:szCs w:val="28"/>
        </w:rPr>
        <w:t>Очередность перечисления преимуществ и недостатков;</w:t>
      </w:r>
      <w:r>
        <w:rPr>
          <w:sz w:val="28"/>
          <w:szCs w:val="28"/>
        </w:rPr>
        <w:t xml:space="preserve"> Разнонаправленность аргументов. </w:t>
      </w:r>
      <w:r w:rsidRPr="00B228DC">
        <w:rPr>
          <w:sz w:val="28"/>
          <w:szCs w:val="28"/>
        </w:rPr>
        <w:t>Виды доказательств (ссылки на авторитеты, статистические данные, апелляция к чувствам слушателей, подмена прямого доказательства аргуме</w:t>
      </w:r>
      <w:r>
        <w:rPr>
          <w:sz w:val="28"/>
          <w:szCs w:val="28"/>
        </w:rPr>
        <w:t xml:space="preserve">нтом "Это Вам выгодно" и т. д.). </w:t>
      </w:r>
      <w:r w:rsidRPr="00B228DC">
        <w:rPr>
          <w:sz w:val="28"/>
          <w:szCs w:val="28"/>
        </w:rPr>
        <w:t>Использование примеров (ссылки на случаи, известные аудитории, примеры из жизни известных людей, анекдотические курьезы, использование контр</w:t>
      </w:r>
      <w:r>
        <w:rPr>
          <w:sz w:val="28"/>
          <w:szCs w:val="28"/>
        </w:rPr>
        <w:t xml:space="preserve">астных или красочных сравнений). </w:t>
      </w:r>
      <w:r w:rsidRPr="00B228DC">
        <w:rPr>
          <w:sz w:val="28"/>
          <w:szCs w:val="28"/>
        </w:rPr>
        <w:t>Использование модели Х. Ренка в условиях сравнения с конкурентами (способы преувеличения и преуменьшения достоинств и недостатков)</w:t>
      </w:r>
    </w:p>
    <w:p w14:paraId="55CB50F3" w14:textId="77777777" w:rsidR="009A2834" w:rsidRDefault="009A2834" w:rsidP="009A2834">
      <w:pPr>
        <w:spacing w:line="360" w:lineRule="auto"/>
        <w:jc w:val="both"/>
        <w:rPr>
          <w:b/>
          <w:sz w:val="28"/>
          <w:szCs w:val="28"/>
        </w:rPr>
      </w:pPr>
    </w:p>
    <w:p w14:paraId="73ED4DAB" w14:textId="77777777" w:rsidR="009A2834" w:rsidRPr="00751CF5" w:rsidRDefault="009A2834" w:rsidP="009A2834">
      <w:pPr>
        <w:spacing w:line="360" w:lineRule="auto"/>
        <w:jc w:val="both"/>
        <w:rPr>
          <w:b/>
          <w:sz w:val="28"/>
          <w:szCs w:val="28"/>
        </w:rPr>
      </w:pPr>
      <w:r w:rsidRPr="00751CF5">
        <w:rPr>
          <w:b/>
          <w:sz w:val="28"/>
          <w:szCs w:val="28"/>
        </w:rPr>
        <w:t xml:space="preserve">Тема </w:t>
      </w:r>
      <w:r>
        <w:rPr>
          <w:b/>
          <w:sz w:val="28"/>
          <w:szCs w:val="28"/>
        </w:rPr>
        <w:t>5. Проведение презентации</w:t>
      </w:r>
    </w:p>
    <w:p w14:paraId="71C99FB1" w14:textId="77777777" w:rsidR="009A2834" w:rsidRPr="0036662E" w:rsidRDefault="009A2834" w:rsidP="009A2834">
      <w:pPr>
        <w:spacing w:line="360" w:lineRule="auto"/>
        <w:ind w:firstLine="709"/>
        <w:jc w:val="both"/>
        <w:rPr>
          <w:sz w:val="28"/>
          <w:szCs w:val="28"/>
        </w:rPr>
      </w:pPr>
      <w:r w:rsidRPr="0036662E">
        <w:rPr>
          <w:sz w:val="28"/>
          <w:szCs w:val="28"/>
        </w:rPr>
        <w:lastRenderedPageBreak/>
        <w:t>Правила успешного установления контакта.</w:t>
      </w:r>
      <w:r>
        <w:rPr>
          <w:sz w:val="28"/>
          <w:szCs w:val="28"/>
        </w:rPr>
        <w:t xml:space="preserve"> </w:t>
      </w:r>
      <w:r w:rsidRPr="0036662E">
        <w:rPr>
          <w:sz w:val="28"/>
          <w:szCs w:val="28"/>
        </w:rPr>
        <w:t>Поддержание контакта с группой.</w:t>
      </w:r>
      <w:r>
        <w:rPr>
          <w:sz w:val="28"/>
          <w:szCs w:val="28"/>
        </w:rPr>
        <w:t xml:space="preserve"> Установление контакта с</w:t>
      </w:r>
      <w:r w:rsidRPr="00B228DC">
        <w:rPr>
          <w:sz w:val="28"/>
          <w:szCs w:val="28"/>
        </w:rPr>
        <w:t xml:space="preserve"> аудиторией. "Перекидывание" моста от общих интересов и потреб</w:t>
      </w:r>
      <w:r>
        <w:rPr>
          <w:sz w:val="28"/>
          <w:szCs w:val="28"/>
        </w:rPr>
        <w:t xml:space="preserve">ностей к личным, индивидуальным. </w:t>
      </w:r>
      <w:r w:rsidRPr="00B228DC">
        <w:rPr>
          <w:sz w:val="28"/>
          <w:szCs w:val="28"/>
        </w:rPr>
        <w:t>"Крючки" внимания (эффект первых фраз, квантовые выбросы информации, эффект релаксации, ассоциативность речи, повторы, призывы, противо</w:t>
      </w:r>
      <w:r>
        <w:rPr>
          <w:sz w:val="28"/>
          <w:szCs w:val="28"/>
        </w:rPr>
        <w:t xml:space="preserve">поставления, цитирование и др.). </w:t>
      </w:r>
      <w:r w:rsidRPr="00B228DC">
        <w:rPr>
          <w:sz w:val="28"/>
          <w:szCs w:val="28"/>
        </w:rPr>
        <w:t>Использование "генераторов" волнения</w:t>
      </w:r>
      <w:r>
        <w:rPr>
          <w:sz w:val="28"/>
          <w:szCs w:val="28"/>
        </w:rPr>
        <w:t>.</w:t>
      </w:r>
      <w:r w:rsidRPr="00B228DC">
        <w:rPr>
          <w:sz w:val="28"/>
          <w:szCs w:val="28"/>
        </w:rPr>
        <w:t xml:space="preserve"> </w:t>
      </w:r>
    </w:p>
    <w:p w14:paraId="5F002BD4" w14:textId="77777777" w:rsidR="009A2834" w:rsidRPr="0036662E" w:rsidRDefault="009A2834" w:rsidP="009A2834">
      <w:pPr>
        <w:spacing w:line="360" w:lineRule="auto"/>
        <w:ind w:firstLine="709"/>
        <w:rPr>
          <w:sz w:val="28"/>
          <w:szCs w:val="28"/>
        </w:rPr>
      </w:pPr>
      <w:r w:rsidRPr="0036662E">
        <w:rPr>
          <w:sz w:val="28"/>
          <w:szCs w:val="28"/>
        </w:rPr>
        <w:t>Активизация участников, включение их во взаимод</w:t>
      </w:r>
      <w:r>
        <w:rPr>
          <w:sz w:val="28"/>
          <w:szCs w:val="28"/>
        </w:rPr>
        <w:t xml:space="preserve">ействие. </w:t>
      </w:r>
      <w:r w:rsidRPr="0036662E">
        <w:rPr>
          <w:sz w:val="28"/>
          <w:szCs w:val="28"/>
        </w:rPr>
        <w:t>Методы привлечения внимания.</w:t>
      </w:r>
      <w:r>
        <w:rPr>
          <w:sz w:val="28"/>
          <w:szCs w:val="28"/>
        </w:rPr>
        <w:t xml:space="preserve"> </w:t>
      </w:r>
      <w:r w:rsidRPr="0036662E">
        <w:rPr>
          <w:sz w:val="28"/>
          <w:szCs w:val="28"/>
        </w:rPr>
        <w:t>Ожидания  и потребности слушателей.</w:t>
      </w:r>
      <w:r>
        <w:rPr>
          <w:sz w:val="28"/>
          <w:szCs w:val="28"/>
        </w:rPr>
        <w:t xml:space="preserve"> </w:t>
      </w:r>
      <w:r w:rsidRPr="0036662E">
        <w:rPr>
          <w:sz w:val="28"/>
          <w:szCs w:val="28"/>
        </w:rPr>
        <w:t>Управление эмоциональным состоянием аудитории.</w:t>
      </w:r>
      <w:r>
        <w:rPr>
          <w:sz w:val="28"/>
          <w:szCs w:val="28"/>
        </w:rPr>
        <w:t xml:space="preserve"> </w:t>
      </w:r>
      <w:r w:rsidRPr="0036662E">
        <w:rPr>
          <w:sz w:val="28"/>
          <w:szCs w:val="28"/>
        </w:rPr>
        <w:t>Создание комфортной для аудитории психологической дистанции.</w:t>
      </w:r>
    </w:p>
    <w:p w14:paraId="249E5ED3" w14:textId="77777777" w:rsidR="009A2834" w:rsidRDefault="009A2834" w:rsidP="009A2834">
      <w:pPr>
        <w:spacing w:line="360" w:lineRule="auto"/>
        <w:ind w:firstLine="709"/>
        <w:jc w:val="both"/>
        <w:rPr>
          <w:sz w:val="28"/>
          <w:szCs w:val="28"/>
        </w:rPr>
      </w:pPr>
      <w:r>
        <w:rPr>
          <w:sz w:val="28"/>
          <w:szCs w:val="28"/>
        </w:rPr>
        <w:t>П</w:t>
      </w:r>
      <w:r w:rsidRPr="00B228DC">
        <w:rPr>
          <w:sz w:val="28"/>
          <w:szCs w:val="28"/>
        </w:rPr>
        <w:t>резентаци</w:t>
      </w:r>
      <w:r>
        <w:rPr>
          <w:sz w:val="28"/>
          <w:szCs w:val="28"/>
        </w:rPr>
        <w:t xml:space="preserve">я в диалоговой форме. </w:t>
      </w:r>
      <w:r w:rsidRPr="00B228DC">
        <w:rPr>
          <w:sz w:val="28"/>
          <w:szCs w:val="28"/>
        </w:rPr>
        <w:t>Техника вопросов; Как отвечать на вопросы ау</w:t>
      </w:r>
      <w:r>
        <w:rPr>
          <w:sz w:val="28"/>
          <w:szCs w:val="28"/>
        </w:rPr>
        <w:t>дитории. Завершение презентации.</w:t>
      </w:r>
    </w:p>
    <w:p w14:paraId="6AA89353" w14:textId="77777777" w:rsidR="009A2834" w:rsidRDefault="009A2834" w:rsidP="009A2834">
      <w:pPr>
        <w:spacing w:line="360" w:lineRule="auto"/>
        <w:ind w:firstLine="709"/>
        <w:jc w:val="both"/>
        <w:rPr>
          <w:b/>
          <w:sz w:val="28"/>
          <w:szCs w:val="28"/>
        </w:rPr>
      </w:pPr>
    </w:p>
    <w:p w14:paraId="6028CCB7" w14:textId="77777777" w:rsidR="009A2834" w:rsidRPr="00751CF5" w:rsidRDefault="009A2834" w:rsidP="009A2834">
      <w:pPr>
        <w:spacing w:line="360" w:lineRule="auto"/>
        <w:ind w:firstLine="709"/>
        <w:jc w:val="both"/>
        <w:rPr>
          <w:sz w:val="28"/>
          <w:szCs w:val="28"/>
        </w:rPr>
      </w:pPr>
      <w:r w:rsidRPr="00751CF5">
        <w:rPr>
          <w:b/>
          <w:sz w:val="28"/>
          <w:szCs w:val="28"/>
        </w:rPr>
        <w:t xml:space="preserve">Тема </w:t>
      </w:r>
      <w:r>
        <w:rPr>
          <w:b/>
          <w:sz w:val="28"/>
          <w:szCs w:val="28"/>
        </w:rPr>
        <w:t>6</w:t>
      </w:r>
      <w:r w:rsidRPr="00751CF5">
        <w:rPr>
          <w:b/>
          <w:sz w:val="28"/>
          <w:szCs w:val="28"/>
        </w:rPr>
        <w:t>. Оценка и совершенствование презентации</w:t>
      </w:r>
    </w:p>
    <w:p w14:paraId="18426219" w14:textId="77777777" w:rsidR="009A2834" w:rsidRDefault="009A2834" w:rsidP="009A2834">
      <w:pPr>
        <w:spacing w:line="360" w:lineRule="auto"/>
        <w:ind w:firstLine="709"/>
        <w:jc w:val="both"/>
        <w:rPr>
          <w:sz w:val="28"/>
          <w:szCs w:val="28"/>
        </w:rPr>
      </w:pPr>
      <w:r w:rsidRPr="00B228DC">
        <w:rPr>
          <w:sz w:val="28"/>
          <w:szCs w:val="28"/>
        </w:rPr>
        <w:t>Критерии оценки выступления</w:t>
      </w:r>
      <w:r>
        <w:rPr>
          <w:sz w:val="28"/>
          <w:szCs w:val="28"/>
        </w:rPr>
        <w:t xml:space="preserve">. </w:t>
      </w:r>
      <w:r w:rsidRPr="00B228DC">
        <w:rPr>
          <w:sz w:val="28"/>
          <w:szCs w:val="28"/>
        </w:rPr>
        <w:t xml:space="preserve"> </w:t>
      </w:r>
      <w:r>
        <w:rPr>
          <w:sz w:val="28"/>
          <w:szCs w:val="28"/>
        </w:rPr>
        <w:t>И</w:t>
      </w:r>
      <w:r w:rsidRPr="00B228DC">
        <w:rPr>
          <w:sz w:val="28"/>
          <w:szCs w:val="28"/>
        </w:rPr>
        <w:t>звле</w:t>
      </w:r>
      <w:r>
        <w:rPr>
          <w:sz w:val="28"/>
          <w:szCs w:val="28"/>
        </w:rPr>
        <w:t>чение</w:t>
      </w:r>
      <w:r w:rsidRPr="00B228DC">
        <w:rPr>
          <w:sz w:val="28"/>
          <w:szCs w:val="28"/>
        </w:rPr>
        <w:t xml:space="preserve"> опыт</w:t>
      </w:r>
      <w:r>
        <w:rPr>
          <w:sz w:val="28"/>
          <w:szCs w:val="28"/>
        </w:rPr>
        <w:t>а</w:t>
      </w:r>
      <w:r w:rsidRPr="00B228DC">
        <w:rPr>
          <w:sz w:val="28"/>
          <w:szCs w:val="28"/>
        </w:rPr>
        <w:t xml:space="preserve"> из неудач</w:t>
      </w:r>
      <w:r>
        <w:rPr>
          <w:sz w:val="28"/>
          <w:szCs w:val="28"/>
        </w:rPr>
        <w:t>.</w:t>
      </w:r>
      <w:r w:rsidRPr="00B228DC">
        <w:rPr>
          <w:sz w:val="28"/>
          <w:szCs w:val="28"/>
        </w:rPr>
        <w:t xml:space="preserve"> </w:t>
      </w:r>
      <w:r>
        <w:rPr>
          <w:sz w:val="28"/>
          <w:szCs w:val="28"/>
        </w:rPr>
        <w:t xml:space="preserve">Совершенствование техники </w:t>
      </w:r>
      <w:r w:rsidRPr="00B228DC">
        <w:rPr>
          <w:sz w:val="28"/>
          <w:szCs w:val="28"/>
        </w:rPr>
        <w:t>невербальной коммуникации (секреты "непослушных рук", "бегающих глаз" и "деревянной спины")</w:t>
      </w:r>
      <w:r>
        <w:rPr>
          <w:sz w:val="28"/>
          <w:szCs w:val="28"/>
        </w:rPr>
        <w:t>.</w:t>
      </w:r>
    </w:p>
    <w:p w14:paraId="45BA15D9" w14:textId="77777777" w:rsidR="009A2834" w:rsidRDefault="009A2834" w:rsidP="009A2834">
      <w:pPr>
        <w:spacing w:line="360" w:lineRule="auto"/>
        <w:ind w:firstLine="709"/>
        <w:jc w:val="both"/>
        <w:rPr>
          <w:b/>
          <w:sz w:val="28"/>
          <w:szCs w:val="28"/>
        </w:rPr>
      </w:pPr>
    </w:p>
    <w:p w14:paraId="0EE50B97" w14:textId="77777777" w:rsidR="009A2834" w:rsidRDefault="009A2834" w:rsidP="009A2834">
      <w:pPr>
        <w:spacing w:line="360" w:lineRule="auto"/>
        <w:ind w:firstLine="709"/>
        <w:jc w:val="both"/>
        <w:rPr>
          <w:b/>
          <w:sz w:val="28"/>
          <w:szCs w:val="28"/>
        </w:rPr>
      </w:pPr>
      <w:r w:rsidRPr="0036662E">
        <w:rPr>
          <w:b/>
          <w:sz w:val="28"/>
          <w:szCs w:val="28"/>
        </w:rPr>
        <w:t xml:space="preserve">Тема 7. </w:t>
      </w:r>
      <w:r>
        <w:rPr>
          <w:b/>
          <w:sz w:val="28"/>
          <w:szCs w:val="28"/>
        </w:rPr>
        <w:t>Дизайн представления информации</w:t>
      </w:r>
    </w:p>
    <w:p w14:paraId="03FA4699" w14:textId="77777777" w:rsidR="009A2834" w:rsidRPr="004A2B7F" w:rsidRDefault="009A2834" w:rsidP="009A2834">
      <w:pPr>
        <w:spacing w:line="360" w:lineRule="auto"/>
        <w:ind w:firstLine="709"/>
        <w:jc w:val="both"/>
        <w:rPr>
          <w:sz w:val="28"/>
          <w:szCs w:val="28"/>
        </w:rPr>
      </w:pPr>
      <w:r w:rsidRPr="004A2B7F">
        <w:rPr>
          <w:sz w:val="28"/>
          <w:szCs w:val="28"/>
        </w:rPr>
        <w:t>Дизайн слай</w:t>
      </w:r>
      <w:r>
        <w:rPr>
          <w:sz w:val="28"/>
          <w:szCs w:val="28"/>
        </w:rPr>
        <w:t xml:space="preserve">дов: текст слайда: sms-style, </w:t>
      </w:r>
      <w:r w:rsidRPr="004A2B7F">
        <w:rPr>
          <w:sz w:val="28"/>
          <w:szCs w:val="28"/>
        </w:rPr>
        <w:t>атрибуты текста (заголовки, шрифты, размеры): обеспечение читабельности в сложных условиях;</w:t>
      </w:r>
      <w:r>
        <w:rPr>
          <w:sz w:val="28"/>
          <w:szCs w:val="28"/>
        </w:rPr>
        <w:t xml:space="preserve"> </w:t>
      </w:r>
      <w:r w:rsidRPr="004A2B7F">
        <w:rPr>
          <w:sz w:val="28"/>
          <w:szCs w:val="28"/>
        </w:rPr>
        <w:t>фон слайда: не «красивый» или «корпоративный», а «эффективный»;</w:t>
      </w:r>
      <w:r>
        <w:rPr>
          <w:sz w:val="28"/>
          <w:szCs w:val="28"/>
        </w:rPr>
        <w:t xml:space="preserve"> </w:t>
      </w:r>
      <w:r w:rsidRPr="004A2B7F">
        <w:rPr>
          <w:sz w:val="28"/>
          <w:szCs w:val="28"/>
        </w:rPr>
        <w:t>адекватное использование иллюстраций: фотографии, клип-арт,</w:t>
      </w:r>
      <w:r>
        <w:rPr>
          <w:sz w:val="28"/>
          <w:szCs w:val="28"/>
        </w:rPr>
        <w:t xml:space="preserve"> </w:t>
      </w:r>
      <w:r w:rsidRPr="004A2B7F">
        <w:rPr>
          <w:sz w:val="28"/>
          <w:szCs w:val="28"/>
        </w:rPr>
        <w:t>оригинальная графика;</w:t>
      </w:r>
      <w:r>
        <w:rPr>
          <w:sz w:val="28"/>
          <w:szCs w:val="28"/>
        </w:rPr>
        <w:t xml:space="preserve"> </w:t>
      </w:r>
      <w:r w:rsidRPr="004A2B7F">
        <w:rPr>
          <w:sz w:val="28"/>
          <w:szCs w:val="28"/>
        </w:rPr>
        <w:t>цветовая гамма слайда;</w:t>
      </w:r>
      <w:r>
        <w:rPr>
          <w:sz w:val="28"/>
          <w:szCs w:val="28"/>
        </w:rPr>
        <w:t xml:space="preserve"> </w:t>
      </w:r>
      <w:r w:rsidRPr="004A2B7F">
        <w:rPr>
          <w:sz w:val="28"/>
          <w:szCs w:val="28"/>
        </w:rPr>
        <w:t>композиция слайда: взаимное расположение и размеры элементов;</w:t>
      </w:r>
    </w:p>
    <w:p w14:paraId="33730B8A" w14:textId="77777777" w:rsidR="009A2834" w:rsidRPr="004A2B7F" w:rsidRDefault="009A2834" w:rsidP="009A2834">
      <w:pPr>
        <w:spacing w:line="360" w:lineRule="auto"/>
        <w:jc w:val="both"/>
        <w:rPr>
          <w:sz w:val="28"/>
          <w:szCs w:val="28"/>
        </w:rPr>
      </w:pPr>
      <w:r w:rsidRPr="004A2B7F">
        <w:rPr>
          <w:sz w:val="28"/>
          <w:szCs w:val="28"/>
        </w:rPr>
        <w:t>использование теней: повышаем контрастность слайда.</w:t>
      </w:r>
    </w:p>
    <w:p w14:paraId="5F8E6A33" w14:textId="77777777" w:rsidR="009A2834" w:rsidRPr="004A2B7F" w:rsidRDefault="009A2834" w:rsidP="009A2834">
      <w:pPr>
        <w:spacing w:line="360" w:lineRule="auto"/>
        <w:ind w:firstLine="709"/>
        <w:jc w:val="both"/>
        <w:rPr>
          <w:sz w:val="28"/>
          <w:szCs w:val="28"/>
        </w:rPr>
      </w:pPr>
      <w:r w:rsidRPr="004A2B7F">
        <w:rPr>
          <w:sz w:val="28"/>
          <w:szCs w:val="28"/>
        </w:rPr>
        <w:t> Представление информации:</w:t>
      </w:r>
      <w:r>
        <w:rPr>
          <w:sz w:val="28"/>
          <w:szCs w:val="28"/>
        </w:rPr>
        <w:t xml:space="preserve"> </w:t>
      </w:r>
      <w:r w:rsidRPr="004A2B7F">
        <w:rPr>
          <w:sz w:val="28"/>
          <w:szCs w:val="28"/>
        </w:rPr>
        <w:t>простые приемы визуализации сложных идей;</w:t>
      </w:r>
    </w:p>
    <w:p w14:paraId="758D01C9" w14:textId="77777777" w:rsidR="009A2834" w:rsidRPr="004A2B7F" w:rsidRDefault="009A2834" w:rsidP="009A2834">
      <w:pPr>
        <w:spacing w:line="360" w:lineRule="auto"/>
        <w:jc w:val="both"/>
        <w:rPr>
          <w:sz w:val="28"/>
          <w:szCs w:val="28"/>
        </w:rPr>
      </w:pPr>
      <w:r w:rsidRPr="004A2B7F">
        <w:rPr>
          <w:sz w:val="28"/>
          <w:szCs w:val="28"/>
        </w:rPr>
        <w:t>зачем нужны структурированные списки: нумерованный и маркированный;</w:t>
      </w:r>
      <w:r>
        <w:rPr>
          <w:sz w:val="28"/>
          <w:szCs w:val="28"/>
        </w:rPr>
        <w:t xml:space="preserve"> </w:t>
      </w:r>
      <w:r w:rsidRPr="004A2B7F">
        <w:rPr>
          <w:sz w:val="28"/>
          <w:szCs w:val="28"/>
        </w:rPr>
        <w:t>таблица: переводим данные на человеческий язык;</w:t>
      </w:r>
      <w:r>
        <w:rPr>
          <w:sz w:val="28"/>
          <w:szCs w:val="28"/>
        </w:rPr>
        <w:t xml:space="preserve"> </w:t>
      </w:r>
      <w:r w:rsidRPr="004A2B7F">
        <w:rPr>
          <w:sz w:val="28"/>
          <w:szCs w:val="28"/>
        </w:rPr>
        <w:t>как использовать диаграммы и в каких ситуациях это уместно?</w:t>
      </w:r>
      <w:r>
        <w:rPr>
          <w:sz w:val="28"/>
          <w:szCs w:val="28"/>
        </w:rPr>
        <w:t xml:space="preserve"> </w:t>
      </w:r>
      <w:r w:rsidRPr="004A2B7F">
        <w:rPr>
          <w:sz w:val="28"/>
          <w:szCs w:val="28"/>
        </w:rPr>
        <w:t>графики: демонстрируем нужную вам тенденцию;</w:t>
      </w:r>
    </w:p>
    <w:p w14:paraId="3D8A855D" w14:textId="77777777" w:rsidR="009A2834" w:rsidRPr="004A2B7F" w:rsidRDefault="009A2834" w:rsidP="009A2834">
      <w:pPr>
        <w:spacing w:line="360" w:lineRule="auto"/>
        <w:jc w:val="both"/>
        <w:rPr>
          <w:sz w:val="28"/>
          <w:szCs w:val="28"/>
        </w:rPr>
      </w:pPr>
      <w:r w:rsidRPr="004A2B7F">
        <w:rPr>
          <w:sz w:val="28"/>
          <w:szCs w:val="28"/>
        </w:rPr>
        <w:t>манипуляция и контрманипуляция данными.</w:t>
      </w:r>
    </w:p>
    <w:p w14:paraId="062B18AE" w14:textId="77777777" w:rsidR="009A2834" w:rsidRPr="004A2B7F" w:rsidRDefault="009A2834" w:rsidP="009A2834">
      <w:pPr>
        <w:spacing w:line="360" w:lineRule="auto"/>
        <w:ind w:firstLine="709"/>
        <w:jc w:val="both"/>
        <w:rPr>
          <w:sz w:val="28"/>
          <w:szCs w:val="28"/>
        </w:rPr>
      </w:pPr>
      <w:r>
        <w:rPr>
          <w:sz w:val="28"/>
          <w:szCs w:val="28"/>
        </w:rPr>
        <w:lastRenderedPageBreak/>
        <w:t>Анатомия презентации: </w:t>
      </w:r>
      <w:r w:rsidRPr="004A2B7F">
        <w:rPr>
          <w:sz w:val="28"/>
          <w:szCs w:val="28"/>
        </w:rPr>
        <w:t>структура презентации: порядок и соотношение тем, блоков, отдельных слайдов;</w:t>
      </w:r>
      <w:r>
        <w:rPr>
          <w:sz w:val="28"/>
          <w:szCs w:val="28"/>
        </w:rPr>
        <w:t xml:space="preserve"> </w:t>
      </w:r>
      <w:r w:rsidRPr="004A2B7F">
        <w:rPr>
          <w:sz w:val="28"/>
          <w:szCs w:val="28"/>
        </w:rPr>
        <w:t>эффективная структура слайда: разные форматы под разные задачи;</w:t>
      </w:r>
      <w:r>
        <w:rPr>
          <w:sz w:val="28"/>
          <w:szCs w:val="28"/>
        </w:rPr>
        <w:t xml:space="preserve"> </w:t>
      </w:r>
      <w:r w:rsidRPr="004A2B7F">
        <w:rPr>
          <w:sz w:val="28"/>
          <w:szCs w:val="28"/>
        </w:rPr>
        <w:t>элементы слайда: что действительно необходимо, а что придется убрать;</w:t>
      </w:r>
      <w:r>
        <w:rPr>
          <w:sz w:val="28"/>
          <w:szCs w:val="28"/>
        </w:rPr>
        <w:t xml:space="preserve"> </w:t>
      </w:r>
      <w:r w:rsidRPr="004A2B7F">
        <w:rPr>
          <w:sz w:val="28"/>
          <w:szCs w:val="28"/>
        </w:rPr>
        <w:t>управление вниманием аудитории: создаем и поддерживаем интригу;</w:t>
      </w:r>
      <w:r>
        <w:rPr>
          <w:sz w:val="28"/>
          <w:szCs w:val="28"/>
        </w:rPr>
        <w:t xml:space="preserve"> </w:t>
      </w:r>
      <w:r w:rsidRPr="004A2B7F">
        <w:rPr>
          <w:sz w:val="28"/>
          <w:szCs w:val="28"/>
        </w:rPr>
        <w:t>уложиться в регламент: планирование презентации с учетом форс-мажоров.</w:t>
      </w:r>
    </w:p>
    <w:p w14:paraId="3E5E8129" w14:textId="77777777" w:rsidR="009A2834" w:rsidRDefault="009A2834" w:rsidP="009A2834">
      <w:pPr>
        <w:spacing w:line="360" w:lineRule="auto"/>
        <w:ind w:firstLine="709"/>
        <w:jc w:val="both"/>
        <w:rPr>
          <w:b/>
          <w:sz w:val="28"/>
          <w:szCs w:val="28"/>
        </w:rPr>
      </w:pPr>
    </w:p>
    <w:p w14:paraId="4A8DD357" w14:textId="77777777" w:rsidR="009A2834" w:rsidRPr="0036662E" w:rsidRDefault="009A2834" w:rsidP="009A2834">
      <w:pPr>
        <w:spacing w:line="360" w:lineRule="auto"/>
        <w:ind w:firstLine="709"/>
        <w:jc w:val="both"/>
        <w:rPr>
          <w:b/>
          <w:sz w:val="28"/>
          <w:szCs w:val="28"/>
        </w:rPr>
      </w:pPr>
      <w:r>
        <w:rPr>
          <w:b/>
          <w:sz w:val="28"/>
          <w:szCs w:val="28"/>
        </w:rPr>
        <w:t>Тема 8. И</w:t>
      </w:r>
      <w:r w:rsidRPr="0036662E">
        <w:rPr>
          <w:b/>
          <w:sz w:val="28"/>
          <w:szCs w:val="28"/>
        </w:rPr>
        <w:t xml:space="preserve">спользование </w:t>
      </w:r>
      <w:r>
        <w:rPr>
          <w:b/>
          <w:sz w:val="28"/>
          <w:szCs w:val="28"/>
        </w:rPr>
        <w:t>программных средств</w:t>
      </w:r>
      <w:r w:rsidRPr="0036662E">
        <w:rPr>
          <w:b/>
          <w:sz w:val="28"/>
          <w:szCs w:val="28"/>
        </w:rPr>
        <w:t xml:space="preserve"> при подготовке презентации</w:t>
      </w:r>
    </w:p>
    <w:p w14:paraId="3DF19B74" w14:textId="77777777" w:rsidR="009A2834" w:rsidRPr="00276AA3" w:rsidRDefault="009A2834" w:rsidP="009A2834">
      <w:pPr>
        <w:spacing w:line="360" w:lineRule="auto"/>
        <w:ind w:firstLine="709"/>
        <w:jc w:val="both"/>
        <w:rPr>
          <w:sz w:val="28"/>
          <w:szCs w:val="28"/>
          <w:lang w:val="en-US"/>
        </w:rPr>
      </w:pPr>
      <w:r>
        <w:rPr>
          <w:sz w:val="28"/>
          <w:szCs w:val="28"/>
        </w:rPr>
        <w:t>Обзор</w:t>
      </w:r>
      <w:r w:rsidRPr="00276AA3">
        <w:rPr>
          <w:sz w:val="28"/>
          <w:szCs w:val="28"/>
          <w:lang w:val="en-US"/>
        </w:rPr>
        <w:t xml:space="preserve"> </w:t>
      </w:r>
      <w:r w:rsidRPr="009C1561">
        <w:rPr>
          <w:sz w:val="28"/>
          <w:szCs w:val="28"/>
        </w:rPr>
        <w:t>программны</w:t>
      </w:r>
      <w:r>
        <w:rPr>
          <w:sz w:val="28"/>
          <w:szCs w:val="28"/>
        </w:rPr>
        <w:t>х</w:t>
      </w:r>
      <w:r w:rsidRPr="00276AA3">
        <w:rPr>
          <w:sz w:val="28"/>
          <w:szCs w:val="28"/>
          <w:lang w:val="en-US"/>
        </w:rPr>
        <w:t xml:space="preserve"> </w:t>
      </w:r>
      <w:r>
        <w:rPr>
          <w:sz w:val="28"/>
          <w:szCs w:val="28"/>
        </w:rPr>
        <w:t>продуктов</w:t>
      </w:r>
      <w:r w:rsidRPr="00276AA3">
        <w:rPr>
          <w:sz w:val="28"/>
          <w:szCs w:val="28"/>
          <w:lang w:val="en-US"/>
        </w:rPr>
        <w:t xml:space="preserve"> </w:t>
      </w:r>
      <w:r w:rsidRPr="009C1561">
        <w:rPr>
          <w:sz w:val="28"/>
          <w:szCs w:val="28"/>
        </w:rPr>
        <w:t>для</w:t>
      </w:r>
      <w:r w:rsidRPr="00276AA3">
        <w:rPr>
          <w:sz w:val="28"/>
          <w:szCs w:val="28"/>
          <w:lang w:val="en-US"/>
        </w:rPr>
        <w:t xml:space="preserve"> </w:t>
      </w:r>
      <w:r w:rsidRPr="009C1561">
        <w:rPr>
          <w:sz w:val="28"/>
          <w:szCs w:val="28"/>
        </w:rPr>
        <w:t>создания</w:t>
      </w:r>
      <w:r w:rsidRPr="00276AA3">
        <w:rPr>
          <w:sz w:val="28"/>
          <w:szCs w:val="28"/>
          <w:lang w:val="en-US"/>
        </w:rPr>
        <w:t xml:space="preserve"> </w:t>
      </w:r>
      <w:r w:rsidRPr="009C1561">
        <w:rPr>
          <w:sz w:val="28"/>
          <w:szCs w:val="28"/>
        </w:rPr>
        <w:t>презентаций</w:t>
      </w:r>
      <w:r w:rsidRPr="00276AA3">
        <w:rPr>
          <w:sz w:val="28"/>
          <w:szCs w:val="28"/>
          <w:lang w:val="en-US"/>
        </w:rPr>
        <w:t>: Microsoft PowerPoint, Open Office Impress, Corel Presentations, Lotus Freelance Graphics, LaTeX.</w:t>
      </w:r>
    </w:p>
    <w:p w14:paraId="192E4F91" w14:textId="3D7FEEBA" w:rsidR="009A2834" w:rsidRDefault="009A2834" w:rsidP="00041A2F">
      <w:pPr>
        <w:spacing w:line="360" w:lineRule="auto"/>
        <w:ind w:firstLine="709"/>
        <w:jc w:val="both"/>
        <w:rPr>
          <w:sz w:val="28"/>
          <w:szCs w:val="28"/>
        </w:rPr>
      </w:pPr>
      <w:r w:rsidRPr="004A2B7F">
        <w:rPr>
          <w:sz w:val="28"/>
          <w:szCs w:val="28"/>
        </w:rPr>
        <w:t>Распространенные носители информации:</w:t>
      </w:r>
      <w:r>
        <w:rPr>
          <w:sz w:val="28"/>
          <w:szCs w:val="28"/>
        </w:rPr>
        <w:t xml:space="preserve"> </w:t>
      </w:r>
      <w:r w:rsidRPr="004A2B7F">
        <w:rPr>
          <w:sz w:val="28"/>
          <w:szCs w:val="28"/>
        </w:rPr>
        <w:t>использование мультимедийного проектора;</w:t>
      </w:r>
      <w:r>
        <w:rPr>
          <w:sz w:val="28"/>
          <w:szCs w:val="28"/>
        </w:rPr>
        <w:t xml:space="preserve"> </w:t>
      </w:r>
      <w:r w:rsidRPr="004A2B7F">
        <w:rPr>
          <w:sz w:val="28"/>
          <w:szCs w:val="28"/>
        </w:rPr>
        <w:t>презентация на экране компьютера;</w:t>
      </w:r>
      <w:r>
        <w:rPr>
          <w:sz w:val="28"/>
          <w:szCs w:val="28"/>
        </w:rPr>
        <w:t xml:space="preserve"> </w:t>
      </w:r>
      <w:r w:rsidRPr="004A2B7F">
        <w:rPr>
          <w:sz w:val="28"/>
          <w:szCs w:val="28"/>
        </w:rPr>
        <w:t>раздаточные материалы: печать слайдов на бумаге;</w:t>
      </w:r>
      <w:r>
        <w:rPr>
          <w:sz w:val="28"/>
          <w:szCs w:val="28"/>
        </w:rPr>
        <w:t xml:space="preserve"> </w:t>
      </w:r>
      <w:r w:rsidRPr="004A2B7F">
        <w:rPr>
          <w:sz w:val="28"/>
          <w:szCs w:val="28"/>
        </w:rPr>
        <w:t>особенности видеопрезентации;</w:t>
      </w:r>
      <w:r>
        <w:rPr>
          <w:sz w:val="28"/>
          <w:szCs w:val="28"/>
        </w:rPr>
        <w:t xml:space="preserve"> </w:t>
      </w:r>
      <w:r w:rsidRPr="004A2B7F">
        <w:rPr>
          <w:sz w:val="28"/>
          <w:szCs w:val="28"/>
        </w:rPr>
        <w:t>визуализация без технических средств: искусство белой доски и маркеров.</w:t>
      </w:r>
    </w:p>
    <w:p w14:paraId="6FF622BE" w14:textId="77777777" w:rsidR="00041A2F" w:rsidRPr="004A2B7F" w:rsidRDefault="00041A2F" w:rsidP="00041A2F">
      <w:pPr>
        <w:spacing w:line="360" w:lineRule="auto"/>
        <w:ind w:firstLine="709"/>
        <w:jc w:val="both"/>
        <w:rPr>
          <w:sz w:val="28"/>
          <w:szCs w:val="28"/>
        </w:rPr>
      </w:pPr>
    </w:p>
    <w:p w14:paraId="20AF1DDB" w14:textId="29634EAE" w:rsidR="009A2834" w:rsidRDefault="009A2834" w:rsidP="009A2834">
      <w:pPr>
        <w:jc w:val="both"/>
        <w:rPr>
          <w:b/>
          <w:sz w:val="28"/>
          <w:szCs w:val="28"/>
        </w:rPr>
      </w:pPr>
      <w:r>
        <w:rPr>
          <w:b/>
          <w:sz w:val="28"/>
          <w:szCs w:val="28"/>
        </w:rPr>
        <w:t>5.2. Учебно – тематический план</w:t>
      </w:r>
    </w:p>
    <w:p w14:paraId="7526E513" w14:textId="08A4D894" w:rsidR="00161A52" w:rsidRDefault="00580F32" w:rsidP="009A2834">
      <w:pPr>
        <w:jc w:val="both"/>
        <w:rPr>
          <w:b/>
          <w:noProof w:val="0"/>
          <w:sz w:val="28"/>
          <w:szCs w:val="28"/>
        </w:rPr>
      </w:pPr>
      <w:r w:rsidRPr="00580F32">
        <w:rPr>
          <w:i/>
          <w:noProof w:val="0"/>
          <w:sz w:val="28"/>
          <w:szCs w:val="28"/>
        </w:rPr>
        <w:t>Для очной формы обучения</w:t>
      </w:r>
      <w:r>
        <w:rPr>
          <w:noProof w:val="0"/>
          <w:sz w:val="28"/>
          <w:szCs w:val="28"/>
        </w:rPr>
        <w:t xml:space="preserve">                      </w:t>
      </w:r>
    </w:p>
    <w:p w14:paraId="61869083" w14:textId="77777777" w:rsidR="009A2834" w:rsidRDefault="009A2834" w:rsidP="009A2834">
      <w:pPr>
        <w:tabs>
          <w:tab w:val="right" w:pos="851"/>
        </w:tabs>
        <w:ind w:firstLine="709"/>
        <w:jc w:val="right"/>
        <w:rPr>
          <w:sz w:val="28"/>
          <w:szCs w:val="28"/>
        </w:rPr>
      </w:pPr>
      <w:r>
        <w:rPr>
          <w:sz w:val="28"/>
          <w:szCs w:val="28"/>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1827"/>
        <w:gridCol w:w="657"/>
        <w:gridCol w:w="772"/>
        <w:gridCol w:w="781"/>
        <w:gridCol w:w="1235"/>
        <w:gridCol w:w="1366"/>
        <w:gridCol w:w="1627"/>
        <w:gridCol w:w="1589"/>
      </w:tblGrid>
      <w:tr w:rsidR="009A2834" w14:paraId="27FC4464" w14:textId="77777777" w:rsidTr="00161A52">
        <w:tc>
          <w:tcPr>
            <w:tcW w:w="220" w:type="pct"/>
            <w:vMerge w:val="restart"/>
            <w:tcBorders>
              <w:top w:val="single" w:sz="4" w:space="0" w:color="auto"/>
              <w:left w:val="single" w:sz="4" w:space="0" w:color="auto"/>
              <w:bottom w:val="single" w:sz="4" w:space="0" w:color="auto"/>
              <w:right w:val="single" w:sz="4" w:space="0" w:color="auto"/>
            </w:tcBorders>
            <w:hideMark/>
          </w:tcPr>
          <w:p w14:paraId="0262EC2D" w14:textId="77777777" w:rsidR="009A2834" w:rsidRDefault="009A2834" w:rsidP="009A2834">
            <w:pPr>
              <w:tabs>
                <w:tab w:val="right" w:pos="851"/>
              </w:tabs>
              <w:spacing w:line="276" w:lineRule="auto"/>
              <w:rPr>
                <w:sz w:val="22"/>
                <w:szCs w:val="22"/>
                <w:lang w:eastAsia="en-US"/>
              </w:rPr>
            </w:pPr>
            <w:r>
              <w:rPr>
                <w:sz w:val="22"/>
                <w:szCs w:val="22"/>
                <w:lang w:eastAsia="en-US"/>
              </w:rPr>
              <w:t>№</w:t>
            </w:r>
          </w:p>
          <w:p w14:paraId="280B341F" w14:textId="77777777" w:rsidR="009A2834" w:rsidRDefault="009A2834" w:rsidP="009A2834">
            <w:pPr>
              <w:tabs>
                <w:tab w:val="right" w:pos="851"/>
              </w:tabs>
              <w:spacing w:line="276" w:lineRule="auto"/>
              <w:rPr>
                <w:sz w:val="22"/>
                <w:szCs w:val="22"/>
                <w:lang w:eastAsia="en-US"/>
              </w:rPr>
            </w:pPr>
            <w:r>
              <w:rPr>
                <w:sz w:val="22"/>
                <w:szCs w:val="22"/>
                <w:lang w:eastAsia="en-US"/>
              </w:rPr>
              <w:t>п/п</w:t>
            </w:r>
          </w:p>
        </w:tc>
        <w:tc>
          <w:tcPr>
            <w:tcW w:w="886" w:type="pct"/>
            <w:vMerge w:val="restart"/>
            <w:tcBorders>
              <w:top w:val="single" w:sz="4" w:space="0" w:color="auto"/>
              <w:left w:val="single" w:sz="4" w:space="0" w:color="auto"/>
              <w:bottom w:val="single" w:sz="4" w:space="0" w:color="auto"/>
              <w:right w:val="single" w:sz="4" w:space="0" w:color="auto"/>
            </w:tcBorders>
            <w:hideMark/>
          </w:tcPr>
          <w:p w14:paraId="50DB3E76" w14:textId="77777777" w:rsidR="009A2834" w:rsidRPr="00404E4E" w:rsidRDefault="009A2834" w:rsidP="009A2834">
            <w:pPr>
              <w:tabs>
                <w:tab w:val="right" w:pos="851"/>
              </w:tabs>
              <w:spacing w:line="276" w:lineRule="auto"/>
              <w:rPr>
                <w:sz w:val="22"/>
                <w:szCs w:val="22"/>
                <w:lang w:eastAsia="en-US"/>
              </w:rPr>
            </w:pPr>
            <w:r w:rsidRPr="00404E4E">
              <w:rPr>
                <w:b/>
                <w:sz w:val="22"/>
                <w:szCs w:val="22"/>
                <w:lang w:eastAsia="en-US"/>
              </w:rPr>
              <w:t>Наименование тем  (разделов) дисциплины</w:t>
            </w:r>
          </w:p>
        </w:tc>
        <w:tc>
          <w:tcPr>
            <w:tcW w:w="3123" w:type="pct"/>
            <w:gridSpan w:val="6"/>
            <w:tcBorders>
              <w:top w:val="single" w:sz="4" w:space="0" w:color="auto"/>
              <w:left w:val="single" w:sz="4" w:space="0" w:color="auto"/>
              <w:bottom w:val="single" w:sz="4" w:space="0" w:color="auto"/>
              <w:right w:val="single" w:sz="4" w:space="0" w:color="auto"/>
            </w:tcBorders>
            <w:hideMark/>
          </w:tcPr>
          <w:p w14:paraId="05F8245D" w14:textId="77777777" w:rsidR="009A2834" w:rsidRPr="00404E4E" w:rsidRDefault="009A2834" w:rsidP="009A2834">
            <w:pPr>
              <w:tabs>
                <w:tab w:val="right" w:pos="851"/>
              </w:tabs>
              <w:spacing w:line="276" w:lineRule="auto"/>
              <w:jc w:val="center"/>
              <w:rPr>
                <w:b/>
                <w:sz w:val="22"/>
                <w:szCs w:val="22"/>
                <w:lang w:eastAsia="en-US"/>
              </w:rPr>
            </w:pPr>
            <w:r w:rsidRPr="00404E4E">
              <w:rPr>
                <w:b/>
                <w:sz w:val="22"/>
                <w:szCs w:val="22"/>
                <w:lang w:eastAsia="en-US"/>
              </w:rPr>
              <w:t>Трудоемкость в часах</w:t>
            </w:r>
          </w:p>
        </w:tc>
        <w:tc>
          <w:tcPr>
            <w:tcW w:w="771" w:type="pct"/>
            <w:vMerge w:val="restart"/>
            <w:tcBorders>
              <w:top w:val="single" w:sz="4" w:space="0" w:color="auto"/>
              <w:left w:val="single" w:sz="4" w:space="0" w:color="auto"/>
              <w:bottom w:val="single" w:sz="4" w:space="0" w:color="auto"/>
              <w:right w:val="single" w:sz="4" w:space="0" w:color="auto"/>
            </w:tcBorders>
            <w:hideMark/>
          </w:tcPr>
          <w:p w14:paraId="1B97C20E" w14:textId="77777777" w:rsidR="009A2834" w:rsidRPr="00404E4E" w:rsidRDefault="009A2834" w:rsidP="009A2834">
            <w:pPr>
              <w:tabs>
                <w:tab w:val="right" w:pos="851"/>
              </w:tabs>
              <w:spacing w:line="276" w:lineRule="auto"/>
              <w:rPr>
                <w:b/>
                <w:sz w:val="22"/>
                <w:szCs w:val="22"/>
                <w:lang w:eastAsia="en-US"/>
              </w:rPr>
            </w:pPr>
            <w:r w:rsidRPr="00404E4E">
              <w:rPr>
                <w:b/>
                <w:sz w:val="22"/>
                <w:szCs w:val="22"/>
                <w:lang w:eastAsia="en-US"/>
              </w:rPr>
              <w:t>Формы текущего контроля успеваемости</w:t>
            </w:r>
          </w:p>
        </w:tc>
      </w:tr>
      <w:tr w:rsidR="009A2834" w14:paraId="55EE20BA" w14:textId="77777777" w:rsidTr="00041A2F">
        <w:tc>
          <w:tcPr>
            <w:tcW w:w="0" w:type="auto"/>
            <w:vMerge/>
            <w:tcBorders>
              <w:top w:val="single" w:sz="4" w:space="0" w:color="auto"/>
              <w:left w:val="single" w:sz="4" w:space="0" w:color="auto"/>
              <w:bottom w:val="single" w:sz="4" w:space="0" w:color="auto"/>
              <w:right w:val="single" w:sz="4" w:space="0" w:color="auto"/>
            </w:tcBorders>
            <w:vAlign w:val="center"/>
            <w:hideMark/>
          </w:tcPr>
          <w:p w14:paraId="13D877BD" w14:textId="77777777" w:rsidR="009A2834" w:rsidRDefault="009A2834" w:rsidP="009A2834">
            <w:pPr>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76451B" w14:textId="77777777" w:rsidR="009A2834" w:rsidRPr="00404E4E" w:rsidRDefault="009A2834" w:rsidP="009A2834">
            <w:pPr>
              <w:spacing w:line="276" w:lineRule="auto"/>
              <w:rPr>
                <w:sz w:val="22"/>
                <w:szCs w:val="22"/>
                <w:lang w:eastAsia="en-US"/>
              </w:rPr>
            </w:pPr>
          </w:p>
        </w:tc>
        <w:tc>
          <w:tcPr>
            <w:tcW w:w="319" w:type="pct"/>
            <w:vMerge w:val="restart"/>
            <w:tcBorders>
              <w:top w:val="single" w:sz="4" w:space="0" w:color="auto"/>
              <w:left w:val="single" w:sz="4" w:space="0" w:color="auto"/>
              <w:bottom w:val="single" w:sz="4" w:space="0" w:color="auto"/>
              <w:right w:val="single" w:sz="4" w:space="0" w:color="auto"/>
            </w:tcBorders>
            <w:hideMark/>
          </w:tcPr>
          <w:p w14:paraId="3E460688" w14:textId="77777777" w:rsidR="009A2834" w:rsidRPr="00404E4E" w:rsidRDefault="009A2834" w:rsidP="009A2834">
            <w:pPr>
              <w:tabs>
                <w:tab w:val="right" w:pos="851"/>
              </w:tabs>
              <w:spacing w:line="276" w:lineRule="auto"/>
              <w:rPr>
                <w:b/>
                <w:sz w:val="22"/>
                <w:szCs w:val="22"/>
                <w:lang w:eastAsia="en-US"/>
              </w:rPr>
            </w:pPr>
            <w:r w:rsidRPr="00404E4E">
              <w:rPr>
                <w:b/>
                <w:sz w:val="22"/>
                <w:szCs w:val="22"/>
                <w:lang w:eastAsia="en-US"/>
              </w:rPr>
              <w:t>Всего</w:t>
            </w:r>
          </w:p>
        </w:tc>
        <w:tc>
          <w:tcPr>
            <w:tcW w:w="2134" w:type="pct"/>
            <w:gridSpan w:val="4"/>
            <w:tcBorders>
              <w:top w:val="single" w:sz="4" w:space="0" w:color="auto"/>
              <w:left w:val="single" w:sz="4" w:space="0" w:color="auto"/>
              <w:bottom w:val="single" w:sz="4" w:space="0" w:color="auto"/>
              <w:right w:val="single" w:sz="4" w:space="0" w:color="auto"/>
            </w:tcBorders>
            <w:hideMark/>
          </w:tcPr>
          <w:p w14:paraId="1F7574A3" w14:textId="77777777" w:rsidR="009A2834" w:rsidRPr="00404E4E" w:rsidRDefault="009A2834" w:rsidP="009A2834">
            <w:pPr>
              <w:tabs>
                <w:tab w:val="right" w:pos="851"/>
              </w:tabs>
              <w:spacing w:line="276" w:lineRule="auto"/>
              <w:rPr>
                <w:b/>
                <w:sz w:val="22"/>
                <w:szCs w:val="22"/>
                <w:lang w:eastAsia="en-US"/>
              </w:rPr>
            </w:pPr>
            <w:r w:rsidRPr="00404E4E">
              <w:rPr>
                <w:b/>
                <w:sz w:val="22"/>
                <w:szCs w:val="22"/>
                <w:lang w:eastAsia="en-US"/>
              </w:rPr>
              <w:t>Аудиторная работа</w:t>
            </w:r>
          </w:p>
        </w:tc>
        <w:tc>
          <w:tcPr>
            <w:tcW w:w="670" w:type="pct"/>
            <w:vMerge w:val="restart"/>
            <w:tcBorders>
              <w:top w:val="single" w:sz="4" w:space="0" w:color="auto"/>
              <w:left w:val="single" w:sz="4" w:space="0" w:color="auto"/>
              <w:bottom w:val="single" w:sz="4" w:space="0" w:color="auto"/>
              <w:right w:val="single" w:sz="4" w:space="0" w:color="auto"/>
            </w:tcBorders>
            <w:hideMark/>
          </w:tcPr>
          <w:p w14:paraId="780853E6" w14:textId="77777777" w:rsidR="009A2834" w:rsidRPr="00404E4E" w:rsidRDefault="009A2834" w:rsidP="009A2834">
            <w:pPr>
              <w:tabs>
                <w:tab w:val="right" w:pos="851"/>
              </w:tabs>
              <w:spacing w:line="276" w:lineRule="auto"/>
              <w:rPr>
                <w:color w:val="7030A0"/>
                <w:sz w:val="22"/>
                <w:szCs w:val="22"/>
                <w:lang w:eastAsia="en-US"/>
              </w:rPr>
            </w:pPr>
            <w:r w:rsidRPr="00404E4E">
              <w:rPr>
                <w:b/>
                <w:sz w:val="22"/>
                <w:szCs w:val="22"/>
                <w:lang w:eastAsia="en-US"/>
              </w:rPr>
              <w:t>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8791B7" w14:textId="77777777" w:rsidR="009A2834" w:rsidRPr="00404E4E" w:rsidRDefault="009A2834" w:rsidP="009A2834">
            <w:pPr>
              <w:spacing w:line="276" w:lineRule="auto"/>
              <w:rPr>
                <w:b/>
                <w:sz w:val="22"/>
                <w:szCs w:val="22"/>
                <w:lang w:eastAsia="en-US"/>
              </w:rPr>
            </w:pPr>
          </w:p>
        </w:tc>
      </w:tr>
      <w:tr w:rsidR="008B6F05" w14:paraId="05EC430A" w14:textId="77777777" w:rsidTr="00041A2F">
        <w:tc>
          <w:tcPr>
            <w:tcW w:w="0" w:type="auto"/>
            <w:vMerge/>
            <w:tcBorders>
              <w:top w:val="single" w:sz="4" w:space="0" w:color="auto"/>
              <w:left w:val="single" w:sz="4" w:space="0" w:color="auto"/>
              <w:bottom w:val="single" w:sz="4" w:space="0" w:color="auto"/>
              <w:right w:val="single" w:sz="4" w:space="0" w:color="auto"/>
            </w:tcBorders>
            <w:vAlign w:val="center"/>
            <w:hideMark/>
          </w:tcPr>
          <w:p w14:paraId="2B6A542A" w14:textId="77777777" w:rsidR="009A2834" w:rsidRDefault="009A2834" w:rsidP="009A2834">
            <w:pPr>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2BABDF" w14:textId="77777777" w:rsidR="009A2834" w:rsidRPr="00404E4E" w:rsidRDefault="009A2834" w:rsidP="009A2834">
            <w:pPr>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6D50F9" w14:textId="77777777" w:rsidR="009A2834" w:rsidRPr="00404E4E" w:rsidRDefault="009A2834" w:rsidP="009A2834">
            <w:pPr>
              <w:spacing w:line="276" w:lineRule="auto"/>
              <w:rPr>
                <w:b/>
                <w:sz w:val="22"/>
                <w:szCs w:val="22"/>
                <w:lang w:eastAsia="en-US"/>
              </w:rPr>
            </w:pPr>
          </w:p>
        </w:tc>
        <w:tc>
          <w:tcPr>
            <w:tcW w:w="374" w:type="pct"/>
            <w:tcBorders>
              <w:top w:val="single" w:sz="4" w:space="0" w:color="auto"/>
              <w:left w:val="single" w:sz="4" w:space="0" w:color="auto"/>
              <w:bottom w:val="single" w:sz="4" w:space="0" w:color="auto"/>
              <w:right w:val="single" w:sz="4" w:space="0" w:color="auto"/>
            </w:tcBorders>
            <w:hideMark/>
          </w:tcPr>
          <w:p w14:paraId="7BC81474" w14:textId="77777777" w:rsidR="009A2834" w:rsidRPr="00404E4E" w:rsidRDefault="009A2834" w:rsidP="009A2834">
            <w:pPr>
              <w:tabs>
                <w:tab w:val="right" w:pos="851"/>
              </w:tabs>
              <w:spacing w:line="276" w:lineRule="auto"/>
              <w:rPr>
                <w:sz w:val="22"/>
                <w:szCs w:val="22"/>
                <w:lang w:eastAsia="en-US"/>
              </w:rPr>
            </w:pPr>
            <w:r w:rsidRPr="00404E4E">
              <w:rPr>
                <w:sz w:val="22"/>
                <w:szCs w:val="22"/>
                <w:lang w:eastAsia="en-US"/>
              </w:rPr>
              <w:t>Общая, в т.ч.:</w:t>
            </w:r>
          </w:p>
        </w:tc>
        <w:tc>
          <w:tcPr>
            <w:tcW w:w="379" w:type="pct"/>
            <w:tcBorders>
              <w:top w:val="single" w:sz="4" w:space="0" w:color="auto"/>
              <w:left w:val="single" w:sz="4" w:space="0" w:color="auto"/>
              <w:bottom w:val="single" w:sz="4" w:space="0" w:color="auto"/>
              <w:right w:val="single" w:sz="4" w:space="0" w:color="auto"/>
            </w:tcBorders>
            <w:hideMark/>
          </w:tcPr>
          <w:p w14:paraId="45C5A897" w14:textId="77777777" w:rsidR="009A2834" w:rsidRPr="00404E4E" w:rsidRDefault="009A2834" w:rsidP="009A2834">
            <w:pPr>
              <w:tabs>
                <w:tab w:val="right" w:pos="851"/>
              </w:tabs>
              <w:spacing w:line="276" w:lineRule="auto"/>
              <w:rPr>
                <w:sz w:val="22"/>
                <w:szCs w:val="22"/>
                <w:lang w:eastAsia="en-US"/>
              </w:rPr>
            </w:pPr>
            <w:r w:rsidRPr="00404E4E">
              <w:rPr>
                <w:sz w:val="22"/>
                <w:szCs w:val="22"/>
                <w:lang w:eastAsia="en-US"/>
              </w:rPr>
              <w:t>Лекции</w:t>
            </w:r>
          </w:p>
        </w:tc>
        <w:tc>
          <w:tcPr>
            <w:tcW w:w="599" w:type="pct"/>
            <w:tcBorders>
              <w:top w:val="single" w:sz="4" w:space="0" w:color="auto"/>
              <w:left w:val="single" w:sz="4" w:space="0" w:color="auto"/>
              <w:bottom w:val="single" w:sz="4" w:space="0" w:color="auto"/>
              <w:right w:val="single" w:sz="4" w:space="0" w:color="auto"/>
            </w:tcBorders>
            <w:hideMark/>
          </w:tcPr>
          <w:p w14:paraId="4AE18BD6" w14:textId="77777777" w:rsidR="009A2834" w:rsidRPr="00404E4E" w:rsidRDefault="009A2834" w:rsidP="009A2834">
            <w:pPr>
              <w:tabs>
                <w:tab w:val="right" w:pos="851"/>
              </w:tabs>
              <w:spacing w:line="276" w:lineRule="auto"/>
              <w:rPr>
                <w:sz w:val="22"/>
                <w:szCs w:val="22"/>
                <w:lang w:eastAsia="en-US"/>
              </w:rPr>
            </w:pPr>
            <w:r w:rsidRPr="00404E4E">
              <w:rPr>
                <w:sz w:val="22"/>
                <w:szCs w:val="22"/>
                <w:lang w:eastAsia="en-US"/>
              </w:rPr>
              <w:t>Семинары, практические   занятия</w:t>
            </w:r>
          </w:p>
        </w:tc>
        <w:tc>
          <w:tcPr>
            <w:tcW w:w="782" w:type="pct"/>
            <w:tcBorders>
              <w:top w:val="single" w:sz="4" w:space="0" w:color="auto"/>
              <w:left w:val="single" w:sz="4" w:space="0" w:color="auto"/>
              <w:bottom w:val="single" w:sz="4" w:space="0" w:color="auto"/>
              <w:right w:val="single" w:sz="4" w:space="0" w:color="auto"/>
            </w:tcBorders>
            <w:hideMark/>
          </w:tcPr>
          <w:p w14:paraId="49BE688F" w14:textId="77777777" w:rsidR="009A2834" w:rsidRPr="00404E4E" w:rsidRDefault="009A2834" w:rsidP="009A2834">
            <w:pPr>
              <w:tabs>
                <w:tab w:val="right" w:pos="851"/>
              </w:tabs>
              <w:spacing w:line="276" w:lineRule="auto"/>
              <w:rPr>
                <w:sz w:val="22"/>
                <w:szCs w:val="22"/>
                <w:lang w:eastAsia="en-US"/>
              </w:rPr>
            </w:pPr>
            <w:r w:rsidRPr="00404E4E">
              <w:rPr>
                <w:sz w:val="22"/>
                <w:szCs w:val="22"/>
                <w:lang w:eastAsia="en-US"/>
              </w:rPr>
              <w:t>Занятия в интерактивных  формах</w:t>
            </w:r>
          </w:p>
        </w:tc>
        <w:tc>
          <w:tcPr>
            <w:tcW w:w="670" w:type="pct"/>
            <w:vMerge/>
            <w:tcBorders>
              <w:top w:val="single" w:sz="4" w:space="0" w:color="auto"/>
              <w:left w:val="single" w:sz="4" w:space="0" w:color="auto"/>
              <w:bottom w:val="single" w:sz="4" w:space="0" w:color="auto"/>
              <w:right w:val="single" w:sz="4" w:space="0" w:color="auto"/>
            </w:tcBorders>
            <w:vAlign w:val="center"/>
            <w:hideMark/>
          </w:tcPr>
          <w:p w14:paraId="28BE0B4B" w14:textId="77777777" w:rsidR="009A2834" w:rsidRPr="00404E4E" w:rsidRDefault="009A2834" w:rsidP="009A2834">
            <w:pPr>
              <w:spacing w:line="276" w:lineRule="auto"/>
              <w:rPr>
                <w:color w:val="7030A0"/>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C411D1" w14:textId="77777777" w:rsidR="009A2834" w:rsidRPr="00404E4E" w:rsidRDefault="009A2834" w:rsidP="009A2834">
            <w:pPr>
              <w:spacing w:line="276" w:lineRule="auto"/>
              <w:rPr>
                <w:b/>
                <w:sz w:val="22"/>
                <w:szCs w:val="22"/>
                <w:lang w:eastAsia="en-US"/>
              </w:rPr>
            </w:pPr>
          </w:p>
        </w:tc>
      </w:tr>
      <w:tr w:rsidR="008B6F05" w14:paraId="0E573BA7" w14:textId="77777777" w:rsidTr="00041A2F">
        <w:tc>
          <w:tcPr>
            <w:tcW w:w="220" w:type="pct"/>
            <w:tcBorders>
              <w:top w:val="single" w:sz="4" w:space="0" w:color="auto"/>
              <w:left w:val="single" w:sz="4" w:space="0" w:color="auto"/>
              <w:bottom w:val="single" w:sz="4" w:space="0" w:color="auto"/>
              <w:right w:val="single" w:sz="4" w:space="0" w:color="auto"/>
            </w:tcBorders>
            <w:hideMark/>
          </w:tcPr>
          <w:p w14:paraId="53D48E61" w14:textId="77777777" w:rsidR="00404E4E" w:rsidRDefault="00404E4E" w:rsidP="00404E4E">
            <w:pPr>
              <w:tabs>
                <w:tab w:val="right" w:pos="851"/>
              </w:tabs>
              <w:spacing w:line="276" w:lineRule="auto"/>
              <w:rPr>
                <w:lang w:eastAsia="en-US"/>
              </w:rPr>
            </w:pPr>
            <w:r>
              <w:rPr>
                <w:lang w:eastAsia="en-US"/>
              </w:rPr>
              <w:t>1.</w:t>
            </w:r>
          </w:p>
        </w:tc>
        <w:tc>
          <w:tcPr>
            <w:tcW w:w="886" w:type="pct"/>
            <w:tcBorders>
              <w:top w:val="single" w:sz="4" w:space="0" w:color="auto"/>
              <w:left w:val="single" w:sz="4" w:space="0" w:color="auto"/>
              <w:bottom w:val="single" w:sz="4" w:space="0" w:color="auto"/>
              <w:right w:val="single" w:sz="4" w:space="0" w:color="auto"/>
            </w:tcBorders>
          </w:tcPr>
          <w:p w14:paraId="1C66FE7A" w14:textId="77777777" w:rsidR="00404E4E" w:rsidRPr="00404E4E" w:rsidRDefault="00404E4E" w:rsidP="00404E4E">
            <w:pPr>
              <w:tabs>
                <w:tab w:val="right" w:pos="851"/>
              </w:tabs>
              <w:spacing w:line="276" w:lineRule="auto"/>
              <w:rPr>
                <w:lang w:eastAsia="en-US"/>
              </w:rPr>
            </w:pPr>
            <w:r w:rsidRPr="00404E4E">
              <w:t>Тема 1. Презентация как элемент деловых коммуникаций</w:t>
            </w:r>
          </w:p>
        </w:tc>
        <w:tc>
          <w:tcPr>
            <w:tcW w:w="319" w:type="pct"/>
            <w:tcBorders>
              <w:top w:val="single" w:sz="4" w:space="0" w:color="auto"/>
              <w:left w:val="single" w:sz="4" w:space="0" w:color="auto"/>
              <w:bottom w:val="single" w:sz="4" w:space="0" w:color="auto"/>
              <w:right w:val="single" w:sz="4" w:space="0" w:color="auto"/>
            </w:tcBorders>
          </w:tcPr>
          <w:p w14:paraId="363D3CA0" w14:textId="5C2CCA9B" w:rsidR="00404E4E" w:rsidRPr="00404E4E" w:rsidRDefault="00404E4E" w:rsidP="00404E4E">
            <w:pPr>
              <w:tabs>
                <w:tab w:val="right" w:pos="851"/>
              </w:tabs>
              <w:spacing w:line="276" w:lineRule="auto"/>
              <w:jc w:val="center"/>
              <w:rPr>
                <w:lang w:eastAsia="en-US"/>
              </w:rPr>
            </w:pPr>
            <w:r w:rsidRPr="00404E4E">
              <w:rPr>
                <w:lang w:eastAsia="en-US"/>
              </w:rPr>
              <w:t>13</w:t>
            </w:r>
          </w:p>
        </w:tc>
        <w:tc>
          <w:tcPr>
            <w:tcW w:w="374" w:type="pct"/>
            <w:tcBorders>
              <w:top w:val="single" w:sz="4" w:space="0" w:color="auto"/>
              <w:left w:val="single" w:sz="4" w:space="0" w:color="auto"/>
              <w:bottom w:val="single" w:sz="4" w:space="0" w:color="auto"/>
              <w:right w:val="single" w:sz="4" w:space="0" w:color="auto"/>
            </w:tcBorders>
          </w:tcPr>
          <w:p w14:paraId="664BA9B4" w14:textId="363D11E3" w:rsidR="00404E4E" w:rsidRPr="00404E4E" w:rsidRDefault="00404E4E" w:rsidP="00404E4E">
            <w:pPr>
              <w:tabs>
                <w:tab w:val="right" w:pos="851"/>
              </w:tabs>
              <w:spacing w:line="276" w:lineRule="auto"/>
              <w:jc w:val="center"/>
              <w:rPr>
                <w:lang w:eastAsia="en-US"/>
              </w:rPr>
            </w:pPr>
            <w:r w:rsidRPr="00404E4E">
              <w:rPr>
                <w:lang w:eastAsia="en-US"/>
              </w:rPr>
              <w:t>4</w:t>
            </w:r>
          </w:p>
        </w:tc>
        <w:tc>
          <w:tcPr>
            <w:tcW w:w="379" w:type="pct"/>
            <w:tcBorders>
              <w:top w:val="single" w:sz="4" w:space="0" w:color="auto"/>
              <w:left w:val="single" w:sz="4" w:space="0" w:color="auto"/>
              <w:bottom w:val="single" w:sz="4" w:space="0" w:color="auto"/>
              <w:right w:val="single" w:sz="4" w:space="0" w:color="auto"/>
            </w:tcBorders>
          </w:tcPr>
          <w:p w14:paraId="7FBA4796" w14:textId="0C43393E" w:rsidR="00404E4E" w:rsidRPr="00404E4E" w:rsidRDefault="00605420" w:rsidP="00404E4E">
            <w:pPr>
              <w:tabs>
                <w:tab w:val="right" w:pos="851"/>
              </w:tabs>
              <w:spacing w:line="276" w:lineRule="auto"/>
              <w:jc w:val="center"/>
              <w:rPr>
                <w:lang w:eastAsia="en-US"/>
              </w:rPr>
            </w:pPr>
            <w:r>
              <w:rPr>
                <w:lang w:eastAsia="en-US"/>
              </w:rPr>
              <w:t>-</w:t>
            </w:r>
          </w:p>
        </w:tc>
        <w:tc>
          <w:tcPr>
            <w:tcW w:w="599" w:type="pct"/>
            <w:tcBorders>
              <w:top w:val="single" w:sz="4" w:space="0" w:color="auto"/>
              <w:left w:val="single" w:sz="4" w:space="0" w:color="auto"/>
              <w:bottom w:val="single" w:sz="4" w:space="0" w:color="auto"/>
              <w:right w:val="single" w:sz="4" w:space="0" w:color="auto"/>
            </w:tcBorders>
          </w:tcPr>
          <w:p w14:paraId="28594698" w14:textId="6D8331D6" w:rsidR="00404E4E" w:rsidRPr="00404E4E" w:rsidRDefault="00605420" w:rsidP="00404E4E">
            <w:pPr>
              <w:tabs>
                <w:tab w:val="right" w:pos="851"/>
              </w:tabs>
              <w:spacing w:line="276" w:lineRule="auto"/>
              <w:jc w:val="center"/>
              <w:rPr>
                <w:lang w:eastAsia="en-US"/>
              </w:rPr>
            </w:pPr>
            <w:r>
              <w:rPr>
                <w:lang w:eastAsia="en-US"/>
              </w:rPr>
              <w:t>4</w:t>
            </w:r>
          </w:p>
        </w:tc>
        <w:tc>
          <w:tcPr>
            <w:tcW w:w="782" w:type="pct"/>
            <w:tcBorders>
              <w:top w:val="single" w:sz="4" w:space="0" w:color="auto"/>
              <w:left w:val="single" w:sz="4" w:space="0" w:color="auto"/>
              <w:bottom w:val="single" w:sz="4" w:space="0" w:color="auto"/>
              <w:right w:val="single" w:sz="4" w:space="0" w:color="auto"/>
            </w:tcBorders>
          </w:tcPr>
          <w:p w14:paraId="03F60DDD" w14:textId="610C22AC" w:rsidR="00404E4E" w:rsidRPr="00404E4E" w:rsidRDefault="00605420" w:rsidP="00404E4E">
            <w:pPr>
              <w:tabs>
                <w:tab w:val="right" w:pos="851"/>
              </w:tabs>
              <w:spacing w:line="276" w:lineRule="auto"/>
              <w:jc w:val="center"/>
              <w:rPr>
                <w:lang w:eastAsia="en-US"/>
              </w:rPr>
            </w:pPr>
            <w:r>
              <w:rPr>
                <w:lang w:eastAsia="en-US"/>
              </w:rPr>
              <w:t>2</w:t>
            </w:r>
          </w:p>
        </w:tc>
        <w:tc>
          <w:tcPr>
            <w:tcW w:w="670" w:type="pct"/>
            <w:tcBorders>
              <w:top w:val="single" w:sz="4" w:space="0" w:color="auto"/>
              <w:left w:val="single" w:sz="4" w:space="0" w:color="auto"/>
              <w:bottom w:val="single" w:sz="4" w:space="0" w:color="auto"/>
              <w:right w:val="single" w:sz="4" w:space="0" w:color="auto"/>
            </w:tcBorders>
          </w:tcPr>
          <w:p w14:paraId="117E8632" w14:textId="77777777" w:rsidR="00404E4E" w:rsidRPr="00404E4E" w:rsidRDefault="00404E4E" w:rsidP="00404E4E">
            <w:pPr>
              <w:tabs>
                <w:tab w:val="right" w:pos="851"/>
              </w:tabs>
              <w:spacing w:line="276" w:lineRule="auto"/>
              <w:jc w:val="center"/>
              <w:rPr>
                <w:lang w:eastAsia="en-US"/>
              </w:rPr>
            </w:pPr>
            <w:r w:rsidRPr="00404E4E">
              <w:rPr>
                <w:lang w:eastAsia="en-US"/>
              </w:rPr>
              <w:t>9</w:t>
            </w:r>
          </w:p>
        </w:tc>
        <w:tc>
          <w:tcPr>
            <w:tcW w:w="771" w:type="pct"/>
            <w:tcBorders>
              <w:top w:val="single" w:sz="4" w:space="0" w:color="auto"/>
              <w:left w:val="single" w:sz="4" w:space="0" w:color="auto"/>
              <w:bottom w:val="single" w:sz="4" w:space="0" w:color="auto"/>
              <w:right w:val="single" w:sz="4" w:space="0" w:color="auto"/>
            </w:tcBorders>
          </w:tcPr>
          <w:p w14:paraId="3DEED467" w14:textId="77777777" w:rsidR="00404E4E" w:rsidRPr="00404E4E" w:rsidRDefault="00404E4E" w:rsidP="00404E4E">
            <w:pPr>
              <w:tabs>
                <w:tab w:val="right" w:pos="851"/>
              </w:tabs>
              <w:spacing w:line="276" w:lineRule="auto"/>
              <w:rPr>
                <w:lang w:eastAsia="en-US"/>
              </w:rPr>
            </w:pPr>
            <w:r w:rsidRPr="00404E4E">
              <w:rPr>
                <w:lang w:eastAsia="en-US"/>
              </w:rPr>
              <w:t>опрос, дискуссия, кейсы</w:t>
            </w:r>
          </w:p>
        </w:tc>
      </w:tr>
      <w:tr w:rsidR="008B6F05" w14:paraId="2DD4EC77" w14:textId="77777777" w:rsidTr="00041A2F">
        <w:tc>
          <w:tcPr>
            <w:tcW w:w="220" w:type="pct"/>
            <w:tcBorders>
              <w:top w:val="single" w:sz="4" w:space="0" w:color="auto"/>
              <w:left w:val="single" w:sz="4" w:space="0" w:color="auto"/>
              <w:bottom w:val="single" w:sz="4" w:space="0" w:color="auto"/>
              <w:right w:val="single" w:sz="4" w:space="0" w:color="auto"/>
            </w:tcBorders>
            <w:hideMark/>
          </w:tcPr>
          <w:p w14:paraId="43982D0A" w14:textId="77777777" w:rsidR="00404E4E" w:rsidRDefault="00404E4E" w:rsidP="00404E4E">
            <w:pPr>
              <w:tabs>
                <w:tab w:val="right" w:pos="851"/>
              </w:tabs>
              <w:spacing w:line="276" w:lineRule="auto"/>
              <w:rPr>
                <w:lang w:eastAsia="en-US"/>
              </w:rPr>
            </w:pPr>
            <w:r>
              <w:rPr>
                <w:lang w:eastAsia="en-US"/>
              </w:rPr>
              <w:t>2.</w:t>
            </w:r>
          </w:p>
        </w:tc>
        <w:tc>
          <w:tcPr>
            <w:tcW w:w="886" w:type="pct"/>
            <w:tcBorders>
              <w:top w:val="single" w:sz="4" w:space="0" w:color="auto"/>
              <w:left w:val="single" w:sz="4" w:space="0" w:color="auto"/>
              <w:bottom w:val="single" w:sz="4" w:space="0" w:color="auto"/>
              <w:right w:val="single" w:sz="4" w:space="0" w:color="auto"/>
            </w:tcBorders>
          </w:tcPr>
          <w:p w14:paraId="4004BB63" w14:textId="77777777" w:rsidR="00404E4E" w:rsidRPr="00404E4E" w:rsidRDefault="00404E4E" w:rsidP="00404E4E">
            <w:pPr>
              <w:tabs>
                <w:tab w:val="right" w:pos="851"/>
              </w:tabs>
              <w:spacing w:line="276" w:lineRule="auto"/>
              <w:rPr>
                <w:lang w:eastAsia="en-US"/>
              </w:rPr>
            </w:pPr>
            <w:r w:rsidRPr="00404E4E">
              <w:t>Тема 2. Основные составляющие эффективной презентации</w:t>
            </w:r>
          </w:p>
        </w:tc>
        <w:tc>
          <w:tcPr>
            <w:tcW w:w="319" w:type="pct"/>
            <w:tcBorders>
              <w:top w:val="single" w:sz="4" w:space="0" w:color="auto"/>
              <w:left w:val="single" w:sz="4" w:space="0" w:color="auto"/>
              <w:bottom w:val="single" w:sz="4" w:space="0" w:color="auto"/>
              <w:right w:val="single" w:sz="4" w:space="0" w:color="auto"/>
            </w:tcBorders>
          </w:tcPr>
          <w:p w14:paraId="1095AE3E" w14:textId="391B4FA1" w:rsidR="00404E4E" w:rsidRPr="00404E4E" w:rsidRDefault="00404E4E" w:rsidP="00404E4E">
            <w:pPr>
              <w:tabs>
                <w:tab w:val="right" w:pos="851"/>
              </w:tabs>
              <w:spacing w:line="276" w:lineRule="auto"/>
              <w:jc w:val="center"/>
              <w:rPr>
                <w:lang w:eastAsia="en-US"/>
              </w:rPr>
            </w:pPr>
            <w:r w:rsidRPr="00404E4E">
              <w:rPr>
                <w:lang w:eastAsia="en-US"/>
              </w:rPr>
              <w:t>13</w:t>
            </w:r>
          </w:p>
        </w:tc>
        <w:tc>
          <w:tcPr>
            <w:tcW w:w="374" w:type="pct"/>
            <w:tcBorders>
              <w:top w:val="single" w:sz="4" w:space="0" w:color="auto"/>
              <w:left w:val="single" w:sz="4" w:space="0" w:color="auto"/>
              <w:bottom w:val="single" w:sz="4" w:space="0" w:color="auto"/>
              <w:right w:val="single" w:sz="4" w:space="0" w:color="auto"/>
            </w:tcBorders>
          </w:tcPr>
          <w:p w14:paraId="594A3BDE" w14:textId="6D498E9B" w:rsidR="00404E4E" w:rsidRPr="00404E4E" w:rsidRDefault="00404E4E" w:rsidP="00404E4E">
            <w:pPr>
              <w:tabs>
                <w:tab w:val="right" w:pos="851"/>
              </w:tabs>
              <w:spacing w:line="276" w:lineRule="auto"/>
              <w:jc w:val="center"/>
              <w:rPr>
                <w:lang w:eastAsia="en-US"/>
              </w:rPr>
            </w:pPr>
            <w:r w:rsidRPr="00404E4E">
              <w:rPr>
                <w:lang w:eastAsia="en-US"/>
              </w:rPr>
              <w:t>4</w:t>
            </w:r>
          </w:p>
        </w:tc>
        <w:tc>
          <w:tcPr>
            <w:tcW w:w="379" w:type="pct"/>
            <w:tcBorders>
              <w:top w:val="single" w:sz="4" w:space="0" w:color="auto"/>
              <w:left w:val="single" w:sz="4" w:space="0" w:color="auto"/>
              <w:bottom w:val="single" w:sz="4" w:space="0" w:color="auto"/>
              <w:right w:val="single" w:sz="4" w:space="0" w:color="auto"/>
            </w:tcBorders>
          </w:tcPr>
          <w:p w14:paraId="0FE78819" w14:textId="60934E0B" w:rsidR="00404E4E" w:rsidRPr="00404E4E" w:rsidRDefault="00605420" w:rsidP="00404E4E">
            <w:pPr>
              <w:tabs>
                <w:tab w:val="right" w:pos="851"/>
              </w:tabs>
              <w:spacing w:line="276" w:lineRule="auto"/>
              <w:jc w:val="center"/>
              <w:rPr>
                <w:lang w:eastAsia="en-US"/>
              </w:rPr>
            </w:pPr>
            <w:r>
              <w:rPr>
                <w:lang w:eastAsia="en-US"/>
              </w:rPr>
              <w:t>-</w:t>
            </w:r>
          </w:p>
        </w:tc>
        <w:tc>
          <w:tcPr>
            <w:tcW w:w="599" w:type="pct"/>
            <w:tcBorders>
              <w:top w:val="single" w:sz="4" w:space="0" w:color="auto"/>
              <w:left w:val="single" w:sz="4" w:space="0" w:color="auto"/>
              <w:bottom w:val="single" w:sz="4" w:space="0" w:color="auto"/>
              <w:right w:val="single" w:sz="4" w:space="0" w:color="auto"/>
            </w:tcBorders>
          </w:tcPr>
          <w:p w14:paraId="405CCF65" w14:textId="3814FE8E" w:rsidR="00404E4E" w:rsidRPr="00404E4E" w:rsidRDefault="00605420" w:rsidP="00404E4E">
            <w:pPr>
              <w:tabs>
                <w:tab w:val="right" w:pos="851"/>
              </w:tabs>
              <w:spacing w:line="276" w:lineRule="auto"/>
              <w:jc w:val="center"/>
              <w:rPr>
                <w:lang w:eastAsia="en-US"/>
              </w:rPr>
            </w:pPr>
            <w:r>
              <w:rPr>
                <w:lang w:eastAsia="en-US"/>
              </w:rPr>
              <w:t>4</w:t>
            </w:r>
          </w:p>
        </w:tc>
        <w:tc>
          <w:tcPr>
            <w:tcW w:w="782" w:type="pct"/>
            <w:tcBorders>
              <w:top w:val="single" w:sz="4" w:space="0" w:color="auto"/>
              <w:left w:val="single" w:sz="4" w:space="0" w:color="auto"/>
              <w:bottom w:val="single" w:sz="4" w:space="0" w:color="auto"/>
              <w:right w:val="single" w:sz="4" w:space="0" w:color="auto"/>
            </w:tcBorders>
          </w:tcPr>
          <w:p w14:paraId="438D24E4" w14:textId="0A7E2C47" w:rsidR="00404E4E" w:rsidRPr="00404E4E" w:rsidRDefault="00605420" w:rsidP="00404E4E">
            <w:pPr>
              <w:tabs>
                <w:tab w:val="right" w:pos="851"/>
              </w:tabs>
              <w:spacing w:line="276" w:lineRule="auto"/>
              <w:jc w:val="center"/>
              <w:rPr>
                <w:lang w:eastAsia="en-US"/>
              </w:rPr>
            </w:pPr>
            <w:r>
              <w:rPr>
                <w:lang w:eastAsia="en-US"/>
              </w:rPr>
              <w:t>2</w:t>
            </w:r>
          </w:p>
        </w:tc>
        <w:tc>
          <w:tcPr>
            <w:tcW w:w="670" w:type="pct"/>
            <w:tcBorders>
              <w:top w:val="single" w:sz="4" w:space="0" w:color="auto"/>
              <w:left w:val="single" w:sz="4" w:space="0" w:color="auto"/>
              <w:bottom w:val="single" w:sz="4" w:space="0" w:color="auto"/>
              <w:right w:val="single" w:sz="4" w:space="0" w:color="auto"/>
            </w:tcBorders>
          </w:tcPr>
          <w:p w14:paraId="18CD1872" w14:textId="53E04258" w:rsidR="00404E4E" w:rsidRPr="00404E4E" w:rsidRDefault="00404E4E" w:rsidP="00404E4E">
            <w:pPr>
              <w:tabs>
                <w:tab w:val="right" w:pos="851"/>
              </w:tabs>
              <w:spacing w:line="276" w:lineRule="auto"/>
              <w:jc w:val="center"/>
              <w:rPr>
                <w:lang w:eastAsia="en-US"/>
              </w:rPr>
            </w:pPr>
            <w:r w:rsidRPr="00404E4E">
              <w:rPr>
                <w:lang w:eastAsia="en-US"/>
              </w:rPr>
              <w:t>9</w:t>
            </w:r>
          </w:p>
        </w:tc>
        <w:tc>
          <w:tcPr>
            <w:tcW w:w="771" w:type="pct"/>
            <w:tcBorders>
              <w:top w:val="single" w:sz="4" w:space="0" w:color="auto"/>
              <w:left w:val="single" w:sz="4" w:space="0" w:color="auto"/>
              <w:bottom w:val="single" w:sz="4" w:space="0" w:color="auto"/>
              <w:right w:val="single" w:sz="4" w:space="0" w:color="auto"/>
            </w:tcBorders>
          </w:tcPr>
          <w:p w14:paraId="0F2F8A2F" w14:textId="77777777" w:rsidR="00404E4E" w:rsidRPr="00404E4E" w:rsidRDefault="00404E4E" w:rsidP="00404E4E">
            <w:pPr>
              <w:tabs>
                <w:tab w:val="right" w:pos="851"/>
              </w:tabs>
              <w:spacing w:line="276" w:lineRule="auto"/>
              <w:rPr>
                <w:lang w:eastAsia="en-US"/>
              </w:rPr>
            </w:pPr>
            <w:r w:rsidRPr="00404E4E">
              <w:rPr>
                <w:lang w:eastAsia="en-US"/>
              </w:rPr>
              <w:t>опрос, проектное задание, тесты</w:t>
            </w:r>
          </w:p>
        </w:tc>
      </w:tr>
      <w:tr w:rsidR="008B6F05" w14:paraId="31B583A5" w14:textId="77777777" w:rsidTr="00041A2F">
        <w:tc>
          <w:tcPr>
            <w:tcW w:w="220" w:type="pct"/>
            <w:tcBorders>
              <w:top w:val="single" w:sz="4" w:space="0" w:color="auto"/>
              <w:left w:val="single" w:sz="4" w:space="0" w:color="auto"/>
              <w:bottom w:val="single" w:sz="4" w:space="0" w:color="auto"/>
              <w:right w:val="single" w:sz="4" w:space="0" w:color="auto"/>
            </w:tcBorders>
          </w:tcPr>
          <w:p w14:paraId="5C805E55" w14:textId="77777777" w:rsidR="00404E4E" w:rsidRDefault="00404E4E" w:rsidP="00404E4E">
            <w:pPr>
              <w:tabs>
                <w:tab w:val="right" w:pos="851"/>
              </w:tabs>
              <w:spacing w:line="276" w:lineRule="auto"/>
              <w:rPr>
                <w:lang w:eastAsia="en-US"/>
              </w:rPr>
            </w:pPr>
            <w:r>
              <w:rPr>
                <w:lang w:eastAsia="en-US"/>
              </w:rPr>
              <w:t>3</w:t>
            </w:r>
          </w:p>
        </w:tc>
        <w:tc>
          <w:tcPr>
            <w:tcW w:w="886" w:type="pct"/>
            <w:tcBorders>
              <w:top w:val="single" w:sz="4" w:space="0" w:color="auto"/>
              <w:left w:val="single" w:sz="4" w:space="0" w:color="auto"/>
              <w:bottom w:val="single" w:sz="4" w:space="0" w:color="auto"/>
              <w:right w:val="single" w:sz="4" w:space="0" w:color="auto"/>
            </w:tcBorders>
          </w:tcPr>
          <w:p w14:paraId="43AFB932" w14:textId="77777777" w:rsidR="00404E4E" w:rsidRPr="00404E4E" w:rsidRDefault="00404E4E" w:rsidP="00404E4E">
            <w:pPr>
              <w:tabs>
                <w:tab w:val="right" w:pos="851"/>
              </w:tabs>
              <w:spacing w:line="276" w:lineRule="auto"/>
            </w:pPr>
            <w:r w:rsidRPr="00404E4E">
              <w:t xml:space="preserve">Тема 3. </w:t>
            </w:r>
            <w:r w:rsidRPr="00404E4E">
              <w:lastRenderedPageBreak/>
              <w:t>Подготовка к презентации</w:t>
            </w:r>
          </w:p>
        </w:tc>
        <w:tc>
          <w:tcPr>
            <w:tcW w:w="319" w:type="pct"/>
            <w:tcBorders>
              <w:top w:val="single" w:sz="4" w:space="0" w:color="auto"/>
              <w:left w:val="single" w:sz="4" w:space="0" w:color="auto"/>
              <w:bottom w:val="single" w:sz="4" w:space="0" w:color="auto"/>
              <w:right w:val="single" w:sz="4" w:space="0" w:color="auto"/>
            </w:tcBorders>
          </w:tcPr>
          <w:p w14:paraId="47609698" w14:textId="65C43D0C" w:rsidR="00404E4E" w:rsidRPr="00404E4E" w:rsidRDefault="00404E4E" w:rsidP="00404E4E">
            <w:pPr>
              <w:tabs>
                <w:tab w:val="right" w:pos="851"/>
              </w:tabs>
              <w:spacing w:line="276" w:lineRule="auto"/>
              <w:jc w:val="center"/>
              <w:rPr>
                <w:lang w:eastAsia="en-US"/>
              </w:rPr>
            </w:pPr>
            <w:r w:rsidRPr="00404E4E">
              <w:rPr>
                <w:lang w:eastAsia="en-US"/>
              </w:rPr>
              <w:lastRenderedPageBreak/>
              <w:t>13</w:t>
            </w:r>
          </w:p>
        </w:tc>
        <w:tc>
          <w:tcPr>
            <w:tcW w:w="374" w:type="pct"/>
            <w:tcBorders>
              <w:top w:val="single" w:sz="4" w:space="0" w:color="auto"/>
              <w:left w:val="single" w:sz="4" w:space="0" w:color="auto"/>
              <w:bottom w:val="single" w:sz="4" w:space="0" w:color="auto"/>
              <w:right w:val="single" w:sz="4" w:space="0" w:color="auto"/>
            </w:tcBorders>
          </w:tcPr>
          <w:p w14:paraId="5F7E207B" w14:textId="65FAA93B" w:rsidR="00404E4E" w:rsidRPr="00404E4E" w:rsidRDefault="00404E4E" w:rsidP="00404E4E">
            <w:pPr>
              <w:tabs>
                <w:tab w:val="right" w:pos="851"/>
              </w:tabs>
              <w:spacing w:line="276" w:lineRule="auto"/>
              <w:jc w:val="center"/>
              <w:rPr>
                <w:lang w:eastAsia="en-US"/>
              </w:rPr>
            </w:pPr>
            <w:r w:rsidRPr="00404E4E">
              <w:rPr>
                <w:lang w:eastAsia="en-US"/>
              </w:rPr>
              <w:t>4</w:t>
            </w:r>
          </w:p>
        </w:tc>
        <w:tc>
          <w:tcPr>
            <w:tcW w:w="379" w:type="pct"/>
            <w:tcBorders>
              <w:top w:val="single" w:sz="4" w:space="0" w:color="auto"/>
              <w:left w:val="single" w:sz="4" w:space="0" w:color="auto"/>
              <w:bottom w:val="single" w:sz="4" w:space="0" w:color="auto"/>
              <w:right w:val="single" w:sz="4" w:space="0" w:color="auto"/>
            </w:tcBorders>
          </w:tcPr>
          <w:p w14:paraId="04B0F1AB" w14:textId="181B59C0" w:rsidR="00404E4E" w:rsidRPr="00404E4E" w:rsidRDefault="00605420" w:rsidP="00404E4E">
            <w:pPr>
              <w:tabs>
                <w:tab w:val="right" w:pos="851"/>
              </w:tabs>
              <w:spacing w:line="276" w:lineRule="auto"/>
              <w:jc w:val="center"/>
              <w:rPr>
                <w:lang w:eastAsia="en-US"/>
              </w:rPr>
            </w:pPr>
            <w:r>
              <w:rPr>
                <w:lang w:eastAsia="en-US"/>
              </w:rPr>
              <w:t>-</w:t>
            </w:r>
          </w:p>
        </w:tc>
        <w:tc>
          <w:tcPr>
            <w:tcW w:w="599" w:type="pct"/>
            <w:tcBorders>
              <w:top w:val="single" w:sz="4" w:space="0" w:color="auto"/>
              <w:left w:val="single" w:sz="4" w:space="0" w:color="auto"/>
              <w:bottom w:val="single" w:sz="4" w:space="0" w:color="auto"/>
              <w:right w:val="single" w:sz="4" w:space="0" w:color="auto"/>
            </w:tcBorders>
          </w:tcPr>
          <w:p w14:paraId="1333DE94" w14:textId="4515F26A" w:rsidR="00404E4E" w:rsidRPr="00404E4E" w:rsidRDefault="00605420" w:rsidP="00404E4E">
            <w:pPr>
              <w:tabs>
                <w:tab w:val="right" w:pos="851"/>
              </w:tabs>
              <w:spacing w:line="276" w:lineRule="auto"/>
              <w:jc w:val="center"/>
              <w:rPr>
                <w:lang w:eastAsia="en-US"/>
              </w:rPr>
            </w:pPr>
            <w:r>
              <w:rPr>
                <w:lang w:eastAsia="en-US"/>
              </w:rPr>
              <w:t>4</w:t>
            </w:r>
          </w:p>
        </w:tc>
        <w:tc>
          <w:tcPr>
            <w:tcW w:w="782" w:type="pct"/>
            <w:tcBorders>
              <w:top w:val="single" w:sz="4" w:space="0" w:color="auto"/>
              <w:left w:val="single" w:sz="4" w:space="0" w:color="auto"/>
              <w:bottom w:val="single" w:sz="4" w:space="0" w:color="auto"/>
              <w:right w:val="single" w:sz="4" w:space="0" w:color="auto"/>
            </w:tcBorders>
          </w:tcPr>
          <w:p w14:paraId="47EE82BF" w14:textId="21377261" w:rsidR="00404E4E" w:rsidRPr="00404E4E" w:rsidRDefault="00605420" w:rsidP="00404E4E">
            <w:pPr>
              <w:tabs>
                <w:tab w:val="right" w:pos="851"/>
              </w:tabs>
              <w:spacing w:line="276" w:lineRule="auto"/>
              <w:jc w:val="center"/>
              <w:rPr>
                <w:lang w:eastAsia="en-US"/>
              </w:rPr>
            </w:pPr>
            <w:r>
              <w:rPr>
                <w:lang w:eastAsia="en-US"/>
              </w:rPr>
              <w:t>2</w:t>
            </w:r>
          </w:p>
        </w:tc>
        <w:tc>
          <w:tcPr>
            <w:tcW w:w="670" w:type="pct"/>
            <w:tcBorders>
              <w:top w:val="single" w:sz="4" w:space="0" w:color="auto"/>
              <w:left w:val="single" w:sz="4" w:space="0" w:color="auto"/>
              <w:bottom w:val="single" w:sz="4" w:space="0" w:color="auto"/>
              <w:right w:val="single" w:sz="4" w:space="0" w:color="auto"/>
            </w:tcBorders>
          </w:tcPr>
          <w:p w14:paraId="241AAEF5" w14:textId="7943BF33" w:rsidR="00404E4E" w:rsidRPr="00404E4E" w:rsidRDefault="00404E4E" w:rsidP="00404E4E">
            <w:pPr>
              <w:tabs>
                <w:tab w:val="right" w:pos="851"/>
              </w:tabs>
              <w:spacing w:line="276" w:lineRule="auto"/>
              <w:jc w:val="center"/>
              <w:rPr>
                <w:lang w:eastAsia="en-US"/>
              </w:rPr>
            </w:pPr>
            <w:r w:rsidRPr="00404E4E">
              <w:rPr>
                <w:lang w:eastAsia="en-US"/>
              </w:rPr>
              <w:t>9</w:t>
            </w:r>
          </w:p>
        </w:tc>
        <w:tc>
          <w:tcPr>
            <w:tcW w:w="771" w:type="pct"/>
            <w:tcBorders>
              <w:top w:val="single" w:sz="4" w:space="0" w:color="auto"/>
              <w:left w:val="single" w:sz="4" w:space="0" w:color="auto"/>
              <w:bottom w:val="single" w:sz="4" w:space="0" w:color="auto"/>
              <w:right w:val="single" w:sz="4" w:space="0" w:color="auto"/>
            </w:tcBorders>
          </w:tcPr>
          <w:p w14:paraId="2EB6B11D" w14:textId="77777777" w:rsidR="00404E4E" w:rsidRPr="00404E4E" w:rsidRDefault="00404E4E" w:rsidP="00404E4E">
            <w:pPr>
              <w:tabs>
                <w:tab w:val="right" w:pos="851"/>
              </w:tabs>
              <w:spacing w:line="276" w:lineRule="auto"/>
              <w:rPr>
                <w:lang w:eastAsia="en-US"/>
              </w:rPr>
            </w:pPr>
            <w:r w:rsidRPr="00404E4E">
              <w:rPr>
                <w:lang w:eastAsia="en-US"/>
              </w:rPr>
              <w:t xml:space="preserve">опрос, </w:t>
            </w:r>
            <w:r w:rsidRPr="00404E4E">
              <w:rPr>
                <w:lang w:eastAsia="en-US"/>
              </w:rPr>
              <w:lastRenderedPageBreak/>
              <w:t>презентация</w:t>
            </w:r>
          </w:p>
        </w:tc>
      </w:tr>
      <w:tr w:rsidR="008B6F05" w14:paraId="036B7A91" w14:textId="77777777" w:rsidTr="00041A2F">
        <w:tc>
          <w:tcPr>
            <w:tcW w:w="220" w:type="pct"/>
            <w:tcBorders>
              <w:top w:val="single" w:sz="4" w:space="0" w:color="auto"/>
              <w:left w:val="single" w:sz="4" w:space="0" w:color="auto"/>
              <w:bottom w:val="single" w:sz="4" w:space="0" w:color="auto"/>
              <w:right w:val="single" w:sz="4" w:space="0" w:color="auto"/>
            </w:tcBorders>
          </w:tcPr>
          <w:p w14:paraId="1B88302E" w14:textId="77777777" w:rsidR="00404E4E" w:rsidRDefault="00404E4E" w:rsidP="00404E4E">
            <w:pPr>
              <w:tabs>
                <w:tab w:val="right" w:pos="851"/>
              </w:tabs>
              <w:spacing w:line="276" w:lineRule="auto"/>
              <w:rPr>
                <w:lang w:eastAsia="en-US"/>
              </w:rPr>
            </w:pPr>
            <w:r>
              <w:rPr>
                <w:lang w:eastAsia="en-US"/>
              </w:rPr>
              <w:lastRenderedPageBreak/>
              <w:t>4</w:t>
            </w:r>
          </w:p>
        </w:tc>
        <w:tc>
          <w:tcPr>
            <w:tcW w:w="886" w:type="pct"/>
            <w:tcBorders>
              <w:top w:val="single" w:sz="4" w:space="0" w:color="auto"/>
              <w:left w:val="single" w:sz="4" w:space="0" w:color="auto"/>
              <w:bottom w:val="single" w:sz="4" w:space="0" w:color="auto"/>
              <w:right w:val="single" w:sz="4" w:space="0" w:color="auto"/>
            </w:tcBorders>
          </w:tcPr>
          <w:p w14:paraId="52AD0304" w14:textId="77777777" w:rsidR="00404E4E" w:rsidRPr="00404E4E" w:rsidRDefault="00404E4E" w:rsidP="00404E4E">
            <w:pPr>
              <w:tabs>
                <w:tab w:val="right" w:pos="851"/>
              </w:tabs>
              <w:spacing w:line="276" w:lineRule="auto"/>
            </w:pPr>
            <w:r w:rsidRPr="00404E4E">
              <w:t>Тема 4. Структура презентации</w:t>
            </w:r>
          </w:p>
        </w:tc>
        <w:tc>
          <w:tcPr>
            <w:tcW w:w="319" w:type="pct"/>
            <w:tcBorders>
              <w:top w:val="single" w:sz="4" w:space="0" w:color="auto"/>
              <w:left w:val="single" w:sz="4" w:space="0" w:color="auto"/>
              <w:bottom w:val="single" w:sz="4" w:space="0" w:color="auto"/>
              <w:right w:val="single" w:sz="4" w:space="0" w:color="auto"/>
            </w:tcBorders>
          </w:tcPr>
          <w:p w14:paraId="52599408" w14:textId="6A5244BA" w:rsidR="00404E4E" w:rsidRPr="00404E4E" w:rsidRDefault="00404E4E" w:rsidP="00404E4E">
            <w:pPr>
              <w:tabs>
                <w:tab w:val="right" w:pos="851"/>
              </w:tabs>
              <w:spacing w:line="276" w:lineRule="auto"/>
              <w:jc w:val="center"/>
              <w:rPr>
                <w:lang w:eastAsia="en-US"/>
              </w:rPr>
            </w:pPr>
            <w:r w:rsidRPr="00404E4E">
              <w:rPr>
                <w:lang w:eastAsia="en-US"/>
              </w:rPr>
              <w:t>13</w:t>
            </w:r>
          </w:p>
        </w:tc>
        <w:tc>
          <w:tcPr>
            <w:tcW w:w="374" w:type="pct"/>
            <w:tcBorders>
              <w:top w:val="single" w:sz="4" w:space="0" w:color="auto"/>
              <w:left w:val="single" w:sz="4" w:space="0" w:color="auto"/>
              <w:bottom w:val="single" w:sz="4" w:space="0" w:color="auto"/>
              <w:right w:val="single" w:sz="4" w:space="0" w:color="auto"/>
            </w:tcBorders>
          </w:tcPr>
          <w:p w14:paraId="5190E01B" w14:textId="62E360D0" w:rsidR="00404E4E" w:rsidRPr="00404E4E" w:rsidRDefault="00404E4E" w:rsidP="00404E4E">
            <w:pPr>
              <w:tabs>
                <w:tab w:val="right" w:pos="851"/>
              </w:tabs>
              <w:spacing w:line="276" w:lineRule="auto"/>
              <w:jc w:val="center"/>
              <w:rPr>
                <w:lang w:eastAsia="en-US"/>
              </w:rPr>
            </w:pPr>
            <w:r w:rsidRPr="00404E4E">
              <w:rPr>
                <w:lang w:eastAsia="en-US"/>
              </w:rPr>
              <w:t>4</w:t>
            </w:r>
          </w:p>
        </w:tc>
        <w:tc>
          <w:tcPr>
            <w:tcW w:w="379" w:type="pct"/>
            <w:tcBorders>
              <w:top w:val="single" w:sz="4" w:space="0" w:color="auto"/>
              <w:left w:val="single" w:sz="4" w:space="0" w:color="auto"/>
              <w:bottom w:val="single" w:sz="4" w:space="0" w:color="auto"/>
              <w:right w:val="single" w:sz="4" w:space="0" w:color="auto"/>
            </w:tcBorders>
          </w:tcPr>
          <w:p w14:paraId="3DF2468C" w14:textId="6B812C92" w:rsidR="00404E4E" w:rsidRPr="00404E4E" w:rsidRDefault="00605420" w:rsidP="00404E4E">
            <w:pPr>
              <w:tabs>
                <w:tab w:val="right" w:pos="851"/>
              </w:tabs>
              <w:spacing w:line="276" w:lineRule="auto"/>
              <w:jc w:val="center"/>
              <w:rPr>
                <w:lang w:eastAsia="en-US"/>
              </w:rPr>
            </w:pPr>
            <w:r>
              <w:rPr>
                <w:lang w:eastAsia="en-US"/>
              </w:rPr>
              <w:t>-</w:t>
            </w:r>
          </w:p>
        </w:tc>
        <w:tc>
          <w:tcPr>
            <w:tcW w:w="599" w:type="pct"/>
            <w:tcBorders>
              <w:top w:val="single" w:sz="4" w:space="0" w:color="auto"/>
              <w:left w:val="single" w:sz="4" w:space="0" w:color="auto"/>
              <w:bottom w:val="single" w:sz="4" w:space="0" w:color="auto"/>
              <w:right w:val="single" w:sz="4" w:space="0" w:color="auto"/>
            </w:tcBorders>
          </w:tcPr>
          <w:p w14:paraId="1289416D" w14:textId="7966320C" w:rsidR="00404E4E" w:rsidRPr="00404E4E" w:rsidRDefault="00605420" w:rsidP="00404E4E">
            <w:pPr>
              <w:tabs>
                <w:tab w:val="right" w:pos="851"/>
              </w:tabs>
              <w:spacing w:line="276" w:lineRule="auto"/>
              <w:jc w:val="center"/>
              <w:rPr>
                <w:lang w:eastAsia="en-US"/>
              </w:rPr>
            </w:pPr>
            <w:r>
              <w:rPr>
                <w:lang w:eastAsia="en-US"/>
              </w:rPr>
              <w:t>4</w:t>
            </w:r>
          </w:p>
        </w:tc>
        <w:tc>
          <w:tcPr>
            <w:tcW w:w="782" w:type="pct"/>
            <w:tcBorders>
              <w:top w:val="single" w:sz="4" w:space="0" w:color="auto"/>
              <w:left w:val="single" w:sz="4" w:space="0" w:color="auto"/>
              <w:bottom w:val="single" w:sz="4" w:space="0" w:color="auto"/>
              <w:right w:val="single" w:sz="4" w:space="0" w:color="auto"/>
            </w:tcBorders>
          </w:tcPr>
          <w:p w14:paraId="369FC0E6" w14:textId="177D51C1" w:rsidR="00404E4E" w:rsidRPr="00404E4E" w:rsidRDefault="00404E4E" w:rsidP="00404E4E">
            <w:pPr>
              <w:tabs>
                <w:tab w:val="right" w:pos="851"/>
              </w:tabs>
              <w:spacing w:line="276" w:lineRule="auto"/>
              <w:jc w:val="center"/>
              <w:rPr>
                <w:lang w:eastAsia="en-US"/>
              </w:rPr>
            </w:pPr>
            <w:r w:rsidRPr="00404E4E">
              <w:rPr>
                <w:lang w:eastAsia="en-US"/>
              </w:rPr>
              <w:t>2</w:t>
            </w:r>
          </w:p>
        </w:tc>
        <w:tc>
          <w:tcPr>
            <w:tcW w:w="670" w:type="pct"/>
            <w:tcBorders>
              <w:top w:val="single" w:sz="4" w:space="0" w:color="auto"/>
              <w:left w:val="single" w:sz="4" w:space="0" w:color="auto"/>
              <w:bottom w:val="single" w:sz="4" w:space="0" w:color="auto"/>
              <w:right w:val="single" w:sz="4" w:space="0" w:color="auto"/>
            </w:tcBorders>
          </w:tcPr>
          <w:p w14:paraId="29B80A47" w14:textId="39A80B8C" w:rsidR="00404E4E" w:rsidRPr="00404E4E" w:rsidRDefault="00404E4E" w:rsidP="00404E4E">
            <w:pPr>
              <w:tabs>
                <w:tab w:val="right" w:pos="851"/>
              </w:tabs>
              <w:spacing w:line="276" w:lineRule="auto"/>
              <w:jc w:val="center"/>
              <w:rPr>
                <w:lang w:eastAsia="en-US"/>
              </w:rPr>
            </w:pPr>
            <w:r w:rsidRPr="00404E4E">
              <w:rPr>
                <w:lang w:eastAsia="en-US"/>
              </w:rPr>
              <w:t>9</w:t>
            </w:r>
          </w:p>
        </w:tc>
        <w:tc>
          <w:tcPr>
            <w:tcW w:w="771" w:type="pct"/>
            <w:tcBorders>
              <w:top w:val="single" w:sz="4" w:space="0" w:color="auto"/>
              <w:left w:val="single" w:sz="4" w:space="0" w:color="auto"/>
              <w:bottom w:val="single" w:sz="4" w:space="0" w:color="auto"/>
              <w:right w:val="single" w:sz="4" w:space="0" w:color="auto"/>
            </w:tcBorders>
          </w:tcPr>
          <w:p w14:paraId="146F0DA7" w14:textId="77777777" w:rsidR="00404E4E" w:rsidRPr="00404E4E" w:rsidRDefault="00404E4E" w:rsidP="00404E4E">
            <w:pPr>
              <w:tabs>
                <w:tab w:val="right" w:pos="851"/>
              </w:tabs>
              <w:spacing w:line="276" w:lineRule="auto"/>
              <w:rPr>
                <w:lang w:eastAsia="en-US"/>
              </w:rPr>
            </w:pPr>
            <w:r w:rsidRPr="00404E4E">
              <w:rPr>
                <w:lang w:eastAsia="en-US"/>
              </w:rPr>
              <w:t>опрос, тесты, дискуссия</w:t>
            </w:r>
          </w:p>
        </w:tc>
      </w:tr>
      <w:tr w:rsidR="008B6F05" w14:paraId="3BD50F9F" w14:textId="77777777" w:rsidTr="00041A2F">
        <w:tc>
          <w:tcPr>
            <w:tcW w:w="220" w:type="pct"/>
            <w:tcBorders>
              <w:top w:val="single" w:sz="4" w:space="0" w:color="auto"/>
              <w:left w:val="single" w:sz="4" w:space="0" w:color="auto"/>
              <w:bottom w:val="single" w:sz="4" w:space="0" w:color="auto"/>
              <w:right w:val="single" w:sz="4" w:space="0" w:color="auto"/>
            </w:tcBorders>
          </w:tcPr>
          <w:p w14:paraId="4D49B74F" w14:textId="77777777" w:rsidR="00404E4E" w:rsidRDefault="00404E4E" w:rsidP="00404E4E">
            <w:pPr>
              <w:tabs>
                <w:tab w:val="right" w:pos="851"/>
              </w:tabs>
              <w:spacing w:line="276" w:lineRule="auto"/>
              <w:rPr>
                <w:lang w:eastAsia="en-US"/>
              </w:rPr>
            </w:pPr>
            <w:r>
              <w:rPr>
                <w:lang w:eastAsia="en-US"/>
              </w:rPr>
              <w:t>5</w:t>
            </w:r>
          </w:p>
        </w:tc>
        <w:tc>
          <w:tcPr>
            <w:tcW w:w="886" w:type="pct"/>
            <w:tcBorders>
              <w:top w:val="single" w:sz="4" w:space="0" w:color="auto"/>
              <w:left w:val="single" w:sz="4" w:space="0" w:color="auto"/>
              <w:bottom w:val="single" w:sz="4" w:space="0" w:color="auto"/>
              <w:right w:val="single" w:sz="4" w:space="0" w:color="auto"/>
            </w:tcBorders>
          </w:tcPr>
          <w:p w14:paraId="200A391A" w14:textId="77777777" w:rsidR="00404E4E" w:rsidRPr="00404E4E" w:rsidRDefault="00404E4E" w:rsidP="00404E4E">
            <w:pPr>
              <w:tabs>
                <w:tab w:val="right" w:pos="851"/>
              </w:tabs>
              <w:spacing w:line="276" w:lineRule="auto"/>
            </w:pPr>
            <w:r w:rsidRPr="00404E4E">
              <w:t>Тема 5. Проведение презентации</w:t>
            </w:r>
          </w:p>
        </w:tc>
        <w:tc>
          <w:tcPr>
            <w:tcW w:w="319" w:type="pct"/>
            <w:tcBorders>
              <w:top w:val="single" w:sz="4" w:space="0" w:color="auto"/>
              <w:left w:val="single" w:sz="4" w:space="0" w:color="auto"/>
              <w:bottom w:val="single" w:sz="4" w:space="0" w:color="auto"/>
              <w:right w:val="single" w:sz="4" w:space="0" w:color="auto"/>
            </w:tcBorders>
          </w:tcPr>
          <w:p w14:paraId="433D6766" w14:textId="7B2878C6" w:rsidR="00404E4E" w:rsidRPr="00404E4E" w:rsidRDefault="00404E4E" w:rsidP="00404E4E">
            <w:pPr>
              <w:tabs>
                <w:tab w:val="right" w:pos="851"/>
              </w:tabs>
              <w:spacing w:line="276" w:lineRule="auto"/>
              <w:jc w:val="center"/>
              <w:rPr>
                <w:lang w:eastAsia="en-US"/>
              </w:rPr>
            </w:pPr>
            <w:r w:rsidRPr="00404E4E">
              <w:rPr>
                <w:lang w:eastAsia="en-US"/>
              </w:rPr>
              <w:t>13</w:t>
            </w:r>
          </w:p>
        </w:tc>
        <w:tc>
          <w:tcPr>
            <w:tcW w:w="374" w:type="pct"/>
            <w:tcBorders>
              <w:top w:val="single" w:sz="4" w:space="0" w:color="auto"/>
              <w:left w:val="single" w:sz="4" w:space="0" w:color="auto"/>
              <w:bottom w:val="single" w:sz="4" w:space="0" w:color="auto"/>
              <w:right w:val="single" w:sz="4" w:space="0" w:color="auto"/>
            </w:tcBorders>
          </w:tcPr>
          <w:p w14:paraId="25B47C70" w14:textId="29BF1E3B" w:rsidR="00404E4E" w:rsidRPr="00404E4E" w:rsidRDefault="00404E4E" w:rsidP="00404E4E">
            <w:pPr>
              <w:tabs>
                <w:tab w:val="right" w:pos="851"/>
              </w:tabs>
              <w:spacing w:line="276" w:lineRule="auto"/>
              <w:jc w:val="center"/>
              <w:rPr>
                <w:lang w:eastAsia="en-US"/>
              </w:rPr>
            </w:pPr>
            <w:r w:rsidRPr="00404E4E">
              <w:rPr>
                <w:lang w:eastAsia="en-US"/>
              </w:rPr>
              <w:t>4</w:t>
            </w:r>
          </w:p>
        </w:tc>
        <w:tc>
          <w:tcPr>
            <w:tcW w:w="379" w:type="pct"/>
            <w:tcBorders>
              <w:top w:val="single" w:sz="4" w:space="0" w:color="auto"/>
              <w:left w:val="single" w:sz="4" w:space="0" w:color="auto"/>
              <w:bottom w:val="single" w:sz="4" w:space="0" w:color="auto"/>
              <w:right w:val="single" w:sz="4" w:space="0" w:color="auto"/>
            </w:tcBorders>
          </w:tcPr>
          <w:p w14:paraId="18169A00" w14:textId="6FB695BC" w:rsidR="00404E4E" w:rsidRPr="00404E4E" w:rsidRDefault="00605420" w:rsidP="00404E4E">
            <w:pPr>
              <w:tabs>
                <w:tab w:val="right" w:pos="851"/>
              </w:tabs>
              <w:spacing w:line="276" w:lineRule="auto"/>
              <w:jc w:val="center"/>
              <w:rPr>
                <w:lang w:eastAsia="en-US"/>
              </w:rPr>
            </w:pPr>
            <w:r>
              <w:rPr>
                <w:lang w:eastAsia="en-US"/>
              </w:rPr>
              <w:t>-</w:t>
            </w:r>
          </w:p>
        </w:tc>
        <w:tc>
          <w:tcPr>
            <w:tcW w:w="599" w:type="pct"/>
            <w:tcBorders>
              <w:top w:val="single" w:sz="4" w:space="0" w:color="auto"/>
              <w:left w:val="single" w:sz="4" w:space="0" w:color="auto"/>
              <w:bottom w:val="single" w:sz="4" w:space="0" w:color="auto"/>
              <w:right w:val="single" w:sz="4" w:space="0" w:color="auto"/>
            </w:tcBorders>
          </w:tcPr>
          <w:p w14:paraId="361EA627" w14:textId="21FB13B8" w:rsidR="00404E4E" w:rsidRPr="00404E4E" w:rsidRDefault="00605420" w:rsidP="00404E4E">
            <w:pPr>
              <w:tabs>
                <w:tab w:val="right" w:pos="851"/>
              </w:tabs>
              <w:spacing w:line="276" w:lineRule="auto"/>
              <w:jc w:val="center"/>
              <w:rPr>
                <w:lang w:eastAsia="en-US"/>
              </w:rPr>
            </w:pPr>
            <w:r>
              <w:rPr>
                <w:lang w:eastAsia="en-US"/>
              </w:rPr>
              <w:t>4</w:t>
            </w:r>
          </w:p>
        </w:tc>
        <w:tc>
          <w:tcPr>
            <w:tcW w:w="782" w:type="pct"/>
            <w:tcBorders>
              <w:top w:val="single" w:sz="4" w:space="0" w:color="auto"/>
              <w:left w:val="single" w:sz="4" w:space="0" w:color="auto"/>
              <w:bottom w:val="single" w:sz="4" w:space="0" w:color="auto"/>
              <w:right w:val="single" w:sz="4" w:space="0" w:color="auto"/>
            </w:tcBorders>
          </w:tcPr>
          <w:p w14:paraId="50D8E9D4" w14:textId="0BE87036" w:rsidR="00404E4E" w:rsidRPr="00404E4E" w:rsidRDefault="00404E4E" w:rsidP="00404E4E">
            <w:pPr>
              <w:tabs>
                <w:tab w:val="right" w:pos="851"/>
              </w:tabs>
              <w:spacing w:line="276" w:lineRule="auto"/>
              <w:jc w:val="center"/>
              <w:rPr>
                <w:lang w:eastAsia="en-US"/>
              </w:rPr>
            </w:pPr>
            <w:r w:rsidRPr="00404E4E">
              <w:rPr>
                <w:lang w:eastAsia="en-US"/>
              </w:rPr>
              <w:t>2</w:t>
            </w:r>
          </w:p>
        </w:tc>
        <w:tc>
          <w:tcPr>
            <w:tcW w:w="670" w:type="pct"/>
            <w:tcBorders>
              <w:top w:val="single" w:sz="4" w:space="0" w:color="auto"/>
              <w:left w:val="single" w:sz="4" w:space="0" w:color="auto"/>
              <w:bottom w:val="single" w:sz="4" w:space="0" w:color="auto"/>
              <w:right w:val="single" w:sz="4" w:space="0" w:color="auto"/>
            </w:tcBorders>
          </w:tcPr>
          <w:p w14:paraId="2C8F44AE" w14:textId="06A2E413" w:rsidR="00404E4E" w:rsidRPr="00404E4E" w:rsidRDefault="00404E4E" w:rsidP="00404E4E">
            <w:pPr>
              <w:tabs>
                <w:tab w:val="right" w:pos="851"/>
              </w:tabs>
              <w:spacing w:line="276" w:lineRule="auto"/>
              <w:jc w:val="center"/>
              <w:rPr>
                <w:lang w:eastAsia="en-US"/>
              </w:rPr>
            </w:pPr>
            <w:r w:rsidRPr="00404E4E">
              <w:rPr>
                <w:lang w:eastAsia="en-US"/>
              </w:rPr>
              <w:t>9</w:t>
            </w:r>
          </w:p>
        </w:tc>
        <w:tc>
          <w:tcPr>
            <w:tcW w:w="771" w:type="pct"/>
            <w:tcBorders>
              <w:top w:val="single" w:sz="4" w:space="0" w:color="auto"/>
              <w:left w:val="single" w:sz="4" w:space="0" w:color="auto"/>
              <w:bottom w:val="single" w:sz="4" w:space="0" w:color="auto"/>
              <w:right w:val="single" w:sz="4" w:space="0" w:color="auto"/>
            </w:tcBorders>
          </w:tcPr>
          <w:p w14:paraId="0F4A98D0" w14:textId="77777777" w:rsidR="00404E4E" w:rsidRPr="00404E4E" w:rsidRDefault="00404E4E" w:rsidP="00404E4E">
            <w:pPr>
              <w:tabs>
                <w:tab w:val="right" w:pos="851"/>
              </w:tabs>
              <w:spacing w:line="276" w:lineRule="auto"/>
              <w:rPr>
                <w:lang w:eastAsia="en-US"/>
              </w:rPr>
            </w:pPr>
            <w:r w:rsidRPr="00404E4E">
              <w:rPr>
                <w:lang w:eastAsia="en-US"/>
              </w:rPr>
              <w:t>опрос, проектное задание</w:t>
            </w:r>
          </w:p>
        </w:tc>
      </w:tr>
      <w:tr w:rsidR="008B6F05" w14:paraId="73BD018B" w14:textId="77777777" w:rsidTr="00041A2F">
        <w:tc>
          <w:tcPr>
            <w:tcW w:w="220" w:type="pct"/>
            <w:tcBorders>
              <w:top w:val="single" w:sz="4" w:space="0" w:color="auto"/>
              <w:left w:val="single" w:sz="4" w:space="0" w:color="auto"/>
              <w:bottom w:val="single" w:sz="4" w:space="0" w:color="auto"/>
              <w:right w:val="single" w:sz="4" w:space="0" w:color="auto"/>
            </w:tcBorders>
          </w:tcPr>
          <w:p w14:paraId="77C5191B" w14:textId="77777777" w:rsidR="00404E4E" w:rsidRDefault="00404E4E" w:rsidP="00404E4E">
            <w:pPr>
              <w:tabs>
                <w:tab w:val="right" w:pos="851"/>
              </w:tabs>
              <w:spacing w:line="276" w:lineRule="auto"/>
              <w:rPr>
                <w:lang w:eastAsia="en-US"/>
              </w:rPr>
            </w:pPr>
            <w:r>
              <w:rPr>
                <w:lang w:eastAsia="en-US"/>
              </w:rPr>
              <w:t>6</w:t>
            </w:r>
          </w:p>
        </w:tc>
        <w:tc>
          <w:tcPr>
            <w:tcW w:w="886" w:type="pct"/>
            <w:tcBorders>
              <w:top w:val="single" w:sz="4" w:space="0" w:color="auto"/>
              <w:left w:val="single" w:sz="4" w:space="0" w:color="auto"/>
              <w:bottom w:val="single" w:sz="4" w:space="0" w:color="auto"/>
              <w:right w:val="single" w:sz="4" w:space="0" w:color="auto"/>
            </w:tcBorders>
          </w:tcPr>
          <w:p w14:paraId="5F61128C" w14:textId="77777777" w:rsidR="00404E4E" w:rsidRPr="00404E4E" w:rsidRDefault="00404E4E" w:rsidP="00404E4E">
            <w:pPr>
              <w:tabs>
                <w:tab w:val="right" w:pos="851"/>
              </w:tabs>
              <w:spacing w:line="276" w:lineRule="auto"/>
            </w:pPr>
            <w:r w:rsidRPr="00404E4E">
              <w:t>Тема 6. Оценка и  совершенствование презентации</w:t>
            </w:r>
          </w:p>
        </w:tc>
        <w:tc>
          <w:tcPr>
            <w:tcW w:w="319" w:type="pct"/>
            <w:tcBorders>
              <w:top w:val="single" w:sz="4" w:space="0" w:color="auto"/>
              <w:left w:val="single" w:sz="4" w:space="0" w:color="auto"/>
              <w:bottom w:val="single" w:sz="4" w:space="0" w:color="auto"/>
              <w:right w:val="single" w:sz="4" w:space="0" w:color="auto"/>
            </w:tcBorders>
          </w:tcPr>
          <w:p w14:paraId="2A117AE0" w14:textId="6908AEA6" w:rsidR="00404E4E" w:rsidRPr="00404E4E" w:rsidRDefault="00404E4E" w:rsidP="00404E4E">
            <w:pPr>
              <w:tabs>
                <w:tab w:val="right" w:pos="851"/>
              </w:tabs>
              <w:spacing w:line="276" w:lineRule="auto"/>
              <w:jc w:val="center"/>
              <w:rPr>
                <w:lang w:eastAsia="en-US"/>
              </w:rPr>
            </w:pPr>
            <w:r w:rsidRPr="00404E4E">
              <w:rPr>
                <w:lang w:eastAsia="en-US"/>
              </w:rPr>
              <w:t>13</w:t>
            </w:r>
          </w:p>
        </w:tc>
        <w:tc>
          <w:tcPr>
            <w:tcW w:w="374" w:type="pct"/>
            <w:tcBorders>
              <w:top w:val="single" w:sz="4" w:space="0" w:color="auto"/>
              <w:left w:val="single" w:sz="4" w:space="0" w:color="auto"/>
              <w:bottom w:val="single" w:sz="4" w:space="0" w:color="auto"/>
              <w:right w:val="single" w:sz="4" w:space="0" w:color="auto"/>
            </w:tcBorders>
          </w:tcPr>
          <w:p w14:paraId="7BA39A12" w14:textId="6BF1CFEB" w:rsidR="00404E4E" w:rsidRPr="00404E4E" w:rsidRDefault="00404E4E" w:rsidP="00404E4E">
            <w:pPr>
              <w:tabs>
                <w:tab w:val="right" w:pos="851"/>
              </w:tabs>
              <w:spacing w:line="276" w:lineRule="auto"/>
              <w:jc w:val="center"/>
              <w:rPr>
                <w:lang w:eastAsia="en-US"/>
              </w:rPr>
            </w:pPr>
            <w:r w:rsidRPr="00404E4E">
              <w:rPr>
                <w:lang w:eastAsia="en-US"/>
              </w:rPr>
              <w:t>4</w:t>
            </w:r>
          </w:p>
        </w:tc>
        <w:tc>
          <w:tcPr>
            <w:tcW w:w="379" w:type="pct"/>
            <w:tcBorders>
              <w:top w:val="single" w:sz="4" w:space="0" w:color="auto"/>
              <w:left w:val="single" w:sz="4" w:space="0" w:color="auto"/>
              <w:bottom w:val="single" w:sz="4" w:space="0" w:color="auto"/>
              <w:right w:val="single" w:sz="4" w:space="0" w:color="auto"/>
            </w:tcBorders>
          </w:tcPr>
          <w:p w14:paraId="4E5A954E" w14:textId="73382244" w:rsidR="00404E4E" w:rsidRPr="00404E4E" w:rsidRDefault="00605420" w:rsidP="00404E4E">
            <w:pPr>
              <w:tabs>
                <w:tab w:val="right" w:pos="851"/>
              </w:tabs>
              <w:spacing w:line="276" w:lineRule="auto"/>
              <w:jc w:val="center"/>
              <w:rPr>
                <w:lang w:eastAsia="en-US"/>
              </w:rPr>
            </w:pPr>
            <w:r>
              <w:rPr>
                <w:lang w:eastAsia="en-US"/>
              </w:rPr>
              <w:t>-</w:t>
            </w:r>
          </w:p>
        </w:tc>
        <w:tc>
          <w:tcPr>
            <w:tcW w:w="599" w:type="pct"/>
            <w:tcBorders>
              <w:top w:val="single" w:sz="4" w:space="0" w:color="auto"/>
              <w:left w:val="single" w:sz="4" w:space="0" w:color="auto"/>
              <w:bottom w:val="single" w:sz="4" w:space="0" w:color="auto"/>
              <w:right w:val="single" w:sz="4" w:space="0" w:color="auto"/>
            </w:tcBorders>
          </w:tcPr>
          <w:p w14:paraId="041EB96A" w14:textId="129DB7D6" w:rsidR="00404E4E" w:rsidRPr="00404E4E" w:rsidRDefault="00605420" w:rsidP="00404E4E">
            <w:pPr>
              <w:tabs>
                <w:tab w:val="right" w:pos="851"/>
              </w:tabs>
              <w:spacing w:line="276" w:lineRule="auto"/>
              <w:jc w:val="center"/>
              <w:rPr>
                <w:lang w:eastAsia="en-US"/>
              </w:rPr>
            </w:pPr>
            <w:r>
              <w:rPr>
                <w:lang w:eastAsia="en-US"/>
              </w:rPr>
              <w:t>4</w:t>
            </w:r>
          </w:p>
        </w:tc>
        <w:tc>
          <w:tcPr>
            <w:tcW w:w="782" w:type="pct"/>
            <w:tcBorders>
              <w:top w:val="single" w:sz="4" w:space="0" w:color="auto"/>
              <w:left w:val="single" w:sz="4" w:space="0" w:color="auto"/>
              <w:bottom w:val="single" w:sz="4" w:space="0" w:color="auto"/>
              <w:right w:val="single" w:sz="4" w:space="0" w:color="auto"/>
            </w:tcBorders>
          </w:tcPr>
          <w:p w14:paraId="29BBD673" w14:textId="0E265FEB" w:rsidR="00404E4E" w:rsidRPr="00404E4E" w:rsidRDefault="00404E4E" w:rsidP="00404E4E">
            <w:pPr>
              <w:tabs>
                <w:tab w:val="right" w:pos="851"/>
              </w:tabs>
              <w:spacing w:line="276" w:lineRule="auto"/>
              <w:jc w:val="center"/>
              <w:rPr>
                <w:lang w:eastAsia="en-US"/>
              </w:rPr>
            </w:pPr>
            <w:r w:rsidRPr="00404E4E">
              <w:rPr>
                <w:lang w:eastAsia="en-US"/>
              </w:rPr>
              <w:t>2</w:t>
            </w:r>
          </w:p>
        </w:tc>
        <w:tc>
          <w:tcPr>
            <w:tcW w:w="670" w:type="pct"/>
            <w:tcBorders>
              <w:top w:val="single" w:sz="4" w:space="0" w:color="auto"/>
              <w:left w:val="single" w:sz="4" w:space="0" w:color="auto"/>
              <w:bottom w:val="single" w:sz="4" w:space="0" w:color="auto"/>
              <w:right w:val="single" w:sz="4" w:space="0" w:color="auto"/>
            </w:tcBorders>
          </w:tcPr>
          <w:p w14:paraId="261EC36F" w14:textId="50C291EE" w:rsidR="00404E4E" w:rsidRPr="00404E4E" w:rsidRDefault="00404E4E" w:rsidP="00404E4E">
            <w:pPr>
              <w:tabs>
                <w:tab w:val="right" w:pos="851"/>
              </w:tabs>
              <w:spacing w:line="276" w:lineRule="auto"/>
              <w:jc w:val="center"/>
              <w:rPr>
                <w:lang w:eastAsia="en-US"/>
              </w:rPr>
            </w:pPr>
            <w:r w:rsidRPr="00404E4E">
              <w:rPr>
                <w:lang w:eastAsia="en-US"/>
              </w:rPr>
              <w:t>9</w:t>
            </w:r>
          </w:p>
        </w:tc>
        <w:tc>
          <w:tcPr>
            <w:tcW w:w="771" w:type="pct"/>
            <w:tcBorders>
              <w:top w:val="single" w:sz="4" w:space="0" w:color="auto"/>
              <w:left w:val="single" w:sz="4" w:space="0" w:color="auto"/>
              <w:bottom w:val="single" w:sz="4" w:space="0" w:color="auto"/>
              <w:right w:val="single" w:sz="4" w:space="0" w:color="auto"/>
            </w:tcBorders>
          </w:tcPr>
          <w:p w14:paraId="053C4202" w14:textId="77777777" w:rsidR="00404E4E" w:rsidRPr="00404E4E" w:rsidRDefault="00404E4E" w:rsidP="00404E4E">
            <w:pPr>
              <w:tabs>
                <w:tab w:val="right" w:pos="851"/>
              </w:tabs>
              <w:spacing w:line="276" w:lineRule="auto"/>
              <w:rPr>
                <w:lang w:eastAsia="en-US"/>
              </w:rPr>
            </w:pPr>
            <w:r w:rsidRPr="00404E4E">
              <w:rPr>
                <w:lang w:eastAsia="en-US"/>
              </w:rPr>
              <w:t>опрос, дискуссия</w:t>
            </w:r>
          </w:p>
        </w:tc>
      </w:tr>
      <w:tr w:rsidR="008B6F05" w14:paraId="732D58C4" w14:textId="77777777" w:rsidTr="00041A2F">
        <w:tc>
          <w:tcPr>
            <w:tcW w:w="220" w:type="pct"/>
            <w:tcBorders>
              <w:top w:val="single" w:sz="4" w:space="0" w:color="auto"/>
              <w:left w:val="single" w:sz="4" w:space="0" w:color="auto"/>
              <w:bottom w:val="single" w:sz="4" w:space="0" w:color="auto"/>
              <w:right w:val="single" w:sz="4" w:space="0" w:color="auto"/>
            </w:tcBorders>
          </w:tcPr>
          <w:p w14:paraId="34F121E4" w14:textId="77777777" w:rsidR="00404E4E" w:rsidRDefault="00404E4E" w:rsidP="00404E4E">
            <w:pPr>
              <w:tabs>
                <w:tab w:val="right" w:pos="851"/>
              </w:tabs>
              <w:spacing w:line="276" w:lineRule="auto"/>
              <w:rPr>
                <w:lang w:eastAsia="en-US"/>
              </w:rPr>
            </w:pPr>
            <w:r>
              <w:rPr>
                <w:lang w:eastAsia="en-US"/>
              </w:rPr>
              <w:t>7</w:t>
            </w:r>
          </w:p>
        </w:tc>
        <w:tc>
          <w:tcPr>
            <w:tcW w:w="886" w:type="pct"/>
            <w:tcBorders>
              <w:top w:val="single" w:sz="4" w:space="0" w:color="auto"/>
              <w:left w:val="single" w:sz="4" w:space="0" w:color="auto"/>
              <w:bottom w:val="single" w:sz="4" w:space="0" w:color="auto"/>
              <w:right w:val="single" w:sz="4" w:space="0" w:color="auto"/>
            </w:tcBorders>
          </w:tcPr>
          <w:p w14:paraId="21ADECFD" w14:textId="77777777" w:rsidR="00404E4E" w:rsidRPr="00404E4E" w:rsidRDefault="00404E4E" w:rsidP="00404E4E">
            <w:pPr>
              <w:tabs>
                <w:tab w:val="right" w:pos="851"/>
              </w:tabs>
              <w:spacing w:line="276" w:lineRule="auto"/>
            </w:pPr>
            <w:r w:rsidRPr="00404E4E">
              <w:t>Тема 7. Дизайн представления информации</w:t>
            </w:r>
          </w:p>
        </w:tc>
        <w:tc>
          <w:tcPr>
            <w:tcW w:w="319" w:type="pct"/>
            <w:tcBorders>
              <w:top w:val="single" w:sz="4" w:space="0" w:color="auto"/>
              <w:left w:val="single" w:sz="4" w:space="0" w:color="auto"/>
              <w:bottom w:val="single" w:sz="4" w:space="0" w:color="auto"/>
              <w:right w:val="single" w:sz="4" w:space="0" w:color="auto"/>
            </w:tcBorders>
          </w:tcPr>
          <w:p w14:paraId="2869727D" w14:textId="48F37033" w:rsidR="00404E4E" w:rsidRPr="00404E4E" w:rsidRDefault="00404E4E" w:rsidP="00404E4E">
            <w:pPr>
              <w:tabs>
                <w:tab w:val="right" w:pos="851"/>
              </w:tabs>
              <w:spacing w:line="276" w:lineRule="auto"/>
              <w:jc w:val="center"/>
              <w:rPr>
                <w:lang w:eastAsia="en-US"/>
              </w:rPr>
            </w:pPr>
            <w:r w:rsidRPr="00404E4E">
              <w:rPr>
                <w:lang w:eastAsia="en-US"/>
              </w:rPr>
              <w:t>13</w:t>
            </w:r>
          </w:p>
        </w:tc>
        <w:tc>
          <w:tcPr>
            <w:tcW w:w="374" w:type="pct"/>
            <w:tcBorders>
              <w:top w:val="single" w:sz="4" w:space="0" w:color="auto"/>
              <w:left w:val="single" w:sz="4" w:space="0" w:color="auto"/>
              <w:bottom w:val="single" w:sz="4" w:space="0" w:color="auto"/>
              <w:right w:val="single" w:sz="4" w:space="0" w:color="auto"/>
            </w:tcBorders>
          </w:tcPr>
          <w:p w14:paraId="7059F14F" w14:textId="5A79C6D7" w:rsidR="00404E4E" w:rsidRPr="00404E4E" w:rsidRDefault="00404E4E" w:rsidP="00404E4E">
            <w:pPr>
              <w:tabs>
                <w:tab w:val="right" w:pos="851"/>
              </w:tabs>
              <w:spacing w:line="276" w:lineRule="auto"/>
              <w:jc w:val="center"/>
              <w:rPr>
                <w:lang w:eastAsia="en-US"/>
              </w:rPr>
            </w:pPr>
            <w:r w:rsidRPr="00404E4E">
              <w:rPr>
                <w:lang w:eastAsia="en-US"/>
              </w:rPr>
              <w:t>4</w:t>
            </w:r>
          </w:p>
        </w:tc>
        <w:tc>
          <w:tcPr>
            <w:tcW w:w="379" w:type="pct"/>
            <w:tcBorders>
              <w:top w:val="single" w:sz="4" w:space="0" w:color="auto"/>
              <w:left w:val="single" w:sz="4" w:space="0" w:color="auto"/>
              <w:bottom w:val="single" w:sz="4" w:space="0" w:color="auto"/>
              <w:right w:val="single" w:sz="4" w:space="0" w:color="auto"/>
            </w:tcBorders>
          </w:tcPr>
          <w:p w14:paraId="458B63FA" w14:textId="53AA409C" w:rsidR="00404E4E" w:rsidRPr="00404E4E" w:rsidRDefault="00605420" w:rsidP="00404E4E">
            <w:pPr>
              <w:tabs>
                <w:tab w:val="right" w:pos="851"/>
              </w:tabs>
              <w:spacing w:line="276" w:lineRule="auto"/>
              <w:jc w:val="center"/>
              <w:rPr>
                <w:lang w:eastAsia="en-US"/>
              </w:rPr>
            </w:pPr>
            <w:r>
              <w:rPr>
                <w:lang w:eastAsia="en-US"/>
              </w:rPr>
              <w:t>-</w:t>
            </w:r>
          </w:p>
        </w:tc>
        <w:tc>
          <w:tcPr>
            <w:tcW w:w="599" w:type="pct"/>
            <w:tcBorders>
              <w:top w:val="single" w:sz="4" w:space="0" w:color="auto"/>
              <w:left w:val="single" w:sz="4" w:space="0" w:color="auto"/>
              <w:bottom w:val="single" w:sz="4" w:space="0" w:color="auto"/>
              <w:right w:val="single" w:sz="4" w:space="0" w:color="auto"/>
            </w:tcBorders>
          </w:tcPr>
          <w:p w14:paraId="0F874677" w14:textId="4895F8DC" w:rsidR="00404E4E" w:rsidRPr="00404E4E" w:rsidRDefault="00605420" w:rsidP="00404E4E">
            <w:pPr>
              <w:tabs>
                <w:tab w:val="right" w:pos="851"/>
              </w:tabs>
              <w:spacing w:line="276" w:lineRule="auto"/>
              <w:jc w:val="center"/>
              <w:rPr>
                <w:lang w:eastAsia="en-US"/>
              </w:rPr>
            </w:pPr>
            <w:r>
              <w:rPr>
                <w:lang w:eastAsia="en-US"/>
              </w:rPr>
              <w:t>4</w:t>
            </w:r>
          </w:p>
        </w:tc>
        <w:tc>
          <w:tcPr>
            <w:tcW w:w="782" w:type="pct"/>
            <w:tcBorders>
              <w:top w:val="single" w:sz="4" w:space="0" w:color="auto"/>
              <w:left w:val="single" w:sz="4" w:space="0" w:color="auto"/>
              <w:bottom w:val="single" w:sz="4" w:space="0" w:color="auto"/>
              <w:right w:val="single" w:sz="4" w:space="0" w:color="auto"/>
            </w:tcBorders>
          </w:tcPr>
          <w:p w14:paraId="53A6F222" w14:textId="6897FAE2" w:rsidR="00404E4E" w:rsidRPr="00404E4E" w:rsidRDefault="00404E4E" w:rsidP="00404E4E">
            <w:pPr>
              <w:tabs>
                <w:tab w:val="right" w:pos="851"/>
              </w:tabs>
              <w:spacing w:line="276" w:lineRule="auto"/>
              <w:jc w:val="center"/>
              <w:rPr>
                <w:lang w:eastAsia="en-US"/>
              </w:rPr>
            </w:pPr>
            <w:r w:rsidRPr="00404E4E">
              <w:rPr>
                <w:lang w:eastAsia="en-US"/>
              </w:rPr>
              <w:t>2</w:t>
            </w:r>
          </w:p>
        </w:tc>
        <w:tc>
          <w:tcPr>
            <w:tcW w:w="670" w:type="pct"/>
            <w:tcBorders>
              <w:top w:val="single" w:sz="4" w:space="0" w:color="auto"/>
              <w:left w:val="single" w:sz="4" w:space="0" w:color="auto"/>
              <w:bottom w:val="single" w:sz="4" w:space="0" w:color="auto"/>
              <w:right w:val="single" w:sz="4" w:space="0" w:color="auto"/>
            </w:tcBorders>
          </w:tcPr>
          <w:p w14:paraId="46A3F751" w14:textId="6CC22166" w:rsidR="00404E4E" w:rsidRPr="00404E4E" w:rsidRDefault="00404E4E" w:rsidP="00404E4E">
            <w:pPr>
              <w:tabs>
                <w:tab w:val="right" w:pos="851"/>
              </w:tabs>
              <w:spacing w:line="276" w:lineRule="auto"/>
              <w:jc w:val="center"/>
              <w:rPr>
                <w:lang w:eastAsia="en-US"/>
              </w:rPr>
            </w:pPr>
            <w:r w:rsidRPr="00404E4E">
              <w:rPr>
                <w:lang w:eastAsia="en-US"/>
              </w:rPr>
              <w:t>9</w:t>
            </w:r>
          </w:p>
        </w:tc>
        <w:tc>
          <w:tcPr>
            <w:tcW w:w="771" w:type="pct"/>
            <w:tcBorders>
              <w:top w:val="single" w:sz="4" w:space="0" w:color="auto"/>
              <w:left w:val="single" w:sz="4" w:space="0" w:color="auto"/>
              <w:bottom w:val="single" w:sz="4" w:space="0" w:color="auto"/>
              <w:right w:val="single" w:sz="4" w:space="0" w:color="auto"/>
            </w:tcBorders>
          </w:tcPr>
          <w:p w14:paraId="1B53A6A9" w14:textId="77777777" w:rsidR="00404E4E" w:rsidRPr="00404E4E" w:rsidRDefault="00404E4E" w:rsidP="00404E4E">
            <w:pPr>
              <w:tabs>
                <w:tab w:val="right" w:pos="851"/>
              </w:tabs>
              <w:spacing w:line="276" w:lineRule="auto"/>
              <w:rPr>
                <w:lang w:eastAsia="en-US"/>
              </w:rPr>
            </w:pPr>
            <w:r w:rsidRPr="00404E4E">
              <w:rPr>
                <w:lang w:eastAsia="en-US"/>
              </w:rPr>
              <w:t>опрос, проектное задание</w:t>
            </w:r>
          </w:p>
        </w:tc>
      </w:tr>
      <w:tr w:rsidR="008B6F05" w14:paraId="165AA738" w14:textId="77777777" w:rsidTr="00041A2F">
        <w:tc>
          <w:tcPr>
            <w:tcW w:w="220" w:type="pct"/>
            <w:tcBorders>
              <w:top w:val="single" w:sz="4" w:space="0" w:color="auto"/>
              <w:left w:val="single" w:sz="4" w:space="0" w:color="auto"/>
              <w:bottom w:val="single" w:sz="4" w:space="0" w:color="auto"/>
              <w:right w:val="single" w:sz="4" w:space="0" w:color="auto"/>
            </w:tcBorders>
          </w:tcPr>
          <w:p w14:paraId="2DB339F6" w14:textId="77777777" w:rsidR="00404E4E" w:rsidRDefault="00404E4E" w:rsidP="00404E4E">
            <w:pPr>
              <w:tabs>
                <w:tab w:val="right" w:pos="851"/>
              </w:tabs>
              <w:spacing w:line="276" w:lineRule="auto"/>
              <w:rPr>
                <w:lang w:eastAsia="en-US"/>
              </w:rPr>
            </w:pPr>
            <w:r>
              <w:rPr>
                <w:lang w:eastAsia="en-US"/>
              </w:rPr>
              <w:t>8</w:t>
            </w:r>
          </w:p>
        </w:tc>
        <w:tc>
          <w:tcPr>
            <w:tcW w:w="886" w:type="pct"/>
            <w:tcBorders>
              <w:top w:val="single" w:sz="4" w:space="0" w:color="auto"/>
              <w:left w:val="single" w:sz="4" w:space="0" w:color="auto"/>
              <w:bottom w:val="single" w:sz="4" w:space="0" w:color="auto"/>
              <w:right w:val="single" w:sz="4" w:space="0" w:color="auto"/>
            </w:tcBorders>
          </w:tcPr>
          <w:p w14:paraId="4FC3556D" w14:textId="77777777" w:rsidR="00404E4E" w:rsidRPr="00404E4E" w:rsidRDefault="00404E4E" w:rsidP="00404E4E">
            <w:pPr>
              <w:tabs>
                <w:tab w:val="right" w:pos="851"/>
              </w:tabs>
              <w:spacing w:line="276" w:lineRule="auto"/>
            </w:pPr>
            <w:r w:rsidRPr="00404E4E">
              <w:t>Тема 8. Использование программных средств при подготовке презентации</w:t>
            </w:r>
          </w:p>
        </w:tc>
        <w:tc>
          <w:tcPr>
            <w:tcW w:w="319" w:type="pct"/>
            <w:tcBorders>
              <w:top w:val="single" w:sz="4" w:space="0" w:color="auto"/>
              <w:left w:val="single" w:sz="4" w:space="0" w:color="auto"/>
              <w:bottom w:val="single" w:sz="4" w:space="0" w:color="auto"/>
              <w:right w:val="single" w:sz="4" w:space="0" w:color="auto"/>
            </w:tcBorders>
          </w:tcPr>
          <w:p w14:paraId="13B1263E" w14:textId="0F5563D4" w:rsidR="00404E4E" w:rsidRPr="00404E4E" w:rsidRDefault="00404E4E" w:rsidP="00404E4E">
            <w:pPr>
              <w:tabs>
                <w:tab w:val="right" w:pos="851"/>
              </w:tabs>
              <w:spacing w:line="276" w:lineRule="auto"/>
              <w:jc w:val="center"/>
              <w:rPr>
                <w:lang w:eastAsia="en-US"/>
              </w:rPr>
            </w:pPr>
            <w:r w:rsidRPr="00404E4E">
              <w:rPr>
                <w:lang w:eastAsia="en-US"/>
              </w:rPr>
              <w:t>17</w:t>
            </w:r>
          </w:p>
        </w:tc>
        <w:tc>
          <w:tcPr>
            <w:tcW w:w="374" w:type="pct"/>
            <w:tcBorders>
              <w:top w:val="single" w:sz="4" w:space="0" w:color="auto"/>
              <w:left w:val="single" w:sz="4" w:space="0" w:color="auto"/>
              <w:bottom w:val="single" w:sz="4" w:space="0" w:color="auto"/>
              <w:right w:val="single" w:sz="4" w:space="0" w:color="auto"/>
            </w:tcBorders>
          </w:tcPr>
          <w:p w14:paraId="0E14E4BB" w14:textId="5A44A605" w:rsidR="00404E4E" w:rsidRPr="00404E4E" w:rsidRDefault="00404E4E" w:rsidP="00404E4E">
            <w:pPr>
              <w:tabs>
                <w:tab w:val="right" w:pos="851"/>
              </w:tabs>
              <w:spacing w:line="276" w:lineRule="auto"/>
              <w:jc w:val="center"/>
              <w:rPr>
                <w:lang w:eastAsia="en-US"/>
              </w:rPr>
            </w:pPr>
            <w:r w:rsidRPr="00404E4E">
              <w:rPr>
                <w:lang w:eastAsia="en-US"/>
              </w:rPr>
              <w:t>6</w:t>
            </w:r>
          </w:p>
        </w:tc>
        <w:tc>
          <w:tcPr>
            <w:tcW w:w="379" w:type="pct"/>
            <w:tcBorders>
              <w:top w:val="single" w:sz="4" w:space="0" w:color="auto"/>
              <w:left w:val="single" w:sz="4" w:space="0" w:color="auto"/>
              <w:bottom w:val="single" w:sz="4" w:space="0" w:color="auto"/>
              <w:right w:val="single" w:sz="4" w:space="0" w:color="auto"/>
            </w:tcBorders>
          </w:tcPr>
          <w:p w14:paraId="529782FE" w14:textId="6FD89AD2" w:rsidR="00404E4E" w:rsidRPr="00404E4E" w:rsidRDefault="00605420" w:rsidP="00404E4E">
            <w:pPr>
              <w:tabs>
                <w:tab w:val="right" w:pos="851"/>
              </w:tabs>
              <w:spacing w:line="276" w:lineRule="auto"/>
              <w:jc w:val="center"/>
              <w:rPr>
                <w:lang w:eastAsia="en-US"/>
              </w:rPr>
            </w:pPr>
            <w:r>
              <w:rPr>
                <w:lang w:eastAsia="en-US"/>
              </w:rPr>
              <w:t>-</w:t>
            </w:r>
          </w:p>
        </w:tc>
        <w:tc>
          <w:tcPr>
            <w:tcW w:w="599" w:type="pct"/>
            <w:tcBorders>
              <w:top w:val="single" w:sz="4" w:space="0" w:color="auto"/>
              <w:left w:val="single" w:sz="4" w:space="0" w:color="auto"/>
              <w:bottom w:val="single" w:sz="4" w:space="0" w:color="auto"/>
              <w:right w:val="single" w:sz="4" w:space="0" w:color="auto"/>
            </w:tcBorders>
          </w:tcPr>
          <w:p w14:paraId="198938CC" w14:textId="27578903" w:rsidR="00404E4E" w:rsidRPr="00404E4E" w:rsidRDefault="00605420" w:rsidP="00404E4E">
            <w:pPr>
              <w:tabs>
                <w:tab w:val="right" w:pos="851"/>
              </w:tabs>
              <w:spacing w:line="276" w:lineRule="auto"/>
              <w:jc w:val="center"/>
              <w:rPr>
                <w:lang w:eastAsia="en-US"/>
              </w:rPr>
            </w:pPr>
            <w:r>
              <w:rPr>
                <w:lang w:eastAsia="en-US"/>
              </w:rPr>
              <w:t>6</w:t>
            </w:r>
          </w:p>
        </w:tc>
        <w:tc>
          <w:tcPr>
            <w:tcW w:w="782" w:type="pct"/>
            <w:tcBorders>
              <w:top w:val="single" w:sz="4" w:space="0" w:color="auto"/>
              <w:left w:val="single" w:sz="4" w:space="0" w:color="auto"/>
              <w:bottom w:val="single" w:sz="4" w:space="0" w:color="auto"/>
              <w:right w:val="single" w:sz="4" w:space="0" w:color="auto"/>
            </w:tcBorders>
          </w:tcPr>
          <w:p w14:paraId="40549A83" w14:textId="45C816BC" w:rsidR="00404E4E" w:rsidRPr="00404E4E" w:rsidRDefault="00404E4E" w:rsidP="00404E4E">
            <w:pPr>
              <w:tabs>
                <w:tab w:val="right" w:pos="851"/>
              </w:tabs>
              <w:spacing w:line="276" w:lineRule="auto"/>
              <w:jc w:val="center"/>
              <w:rPr>
                <w:lang w:eastAsia="en-US"/>
              </w:rPr>
            </w:pPr>
            <w:r w:rsidRPr="00404E4E">
              <w:rPr>
                <w:lang w:eastAsia="en-US"/>
              </w:rPr>
              <w:t>3</w:t>
            </w:r>
          </w:p>
        </w:tc>
        <w:tc>
          <w:tcPr>
            <w:tcW w:w="670" w:type="pct"/>
            <w:tcBorders>
              <w:top w:val="single" w:sz="4" w:space="0" w:color="auto"/>
              <w:left w:val="single" w:sz="4" w:space="0" w:color="auto"/>
              <w:bottom w:val="single" w:sz="4" w:space="0" w:color="auto"/>
              <w:right w:val="single" w:sz="4" w:space="0" w:color="auto"/>
            </w:tcBorders>
          </w:tcPr>
          <w:p w14:paraId="08B87A78" w14:textId="7CD3E588" w:rsidR="00404E4E" w:rsidRPr="00404E4E" w:rsidRDefault="00404E4E" w:rsidP="00404E4E">
            <w:pPr>
              <w:tabs>
                <w:tab w:val="right" w:pos="851"/>
              </w:tabs>
              <w:spacing w:line="276" w:lineRule="auto"/>
              <w:jc w:val="center"/>
              <w:rPr>
                <w:lang w:eastAsia="en-US"/>
              </w:rPr>
            </w:pPr>
            <w:r w:rsidRPr="00404E4E">
              <w:rPr>
                <w:lang w:eastAsia="en-US"/>
              </w:rPr>
              <w:t>11</w:t>
            </w:r>
          </w:p>
        </w:tc>
        <w:tc>
          <w:tcPr>
            <w:tcW w:w="771" w:type="pct"/>
            <w:tcBorders>
              <w:top w:val="single" w:sz="4" w:space="0" w:color="auto"/>
              <w:left w:val="single" w:sz="4" w:space="0" w:color="auto"/>
              <w:bottom w:val="single" w:sz="4" w:space="0" w:color="auto"/>
              <w:right w:val="single" w:sz="4" w:space="0" w:color="auto"/>
            </w:tcBorders>
          </w:tcPr>
          <w:p w14:paraId="283F1022" w14:textId="77777777" w:rsidR="00404E4E" w:rsidRPr="00404E4E" w:rsidRDefault="00404E4E" w:rsidP="00404E4E">
            <w:pPr>
              <w:tabs>
                <w:tab w:val="right" w:pos="851"/>
              </w:tabs>
              <w:spacing w:line="276" w:lineRule="auto"/>
              <w:rPr>
                <w:lang w:eastAsia="en-US"/>
              </w:rPr>
            </w:pPr>
            <w:r w:rsidRPr="00404E4E">
              <w:rPr>
                <w:lang w:eastAsia="en-US"/>
              </w:rPr>
              <w:t>проектное задание, мультимедийная презентация</w:t>
            </w:r>
          </w:p>
        </w:tc>
      </w:tr>
      <w:tr w:rsidR="008B6F05" w14:paraId="3F5D1D4B" w14:textId="77777777" w:rsidTr="00041A2F">
        <w:tc>
          <w:tcPr>
            <w:tcW w:w="220" w:type="pct"/>
            <w:tcBorders>
              <w:top w:val="single" w:sz="4" w:space="0" w:color="auto"/>
              <w:left w:val="single" w:sz="4" w:space="0" w:color="auto"/>
              <w:bottom w:val="single" w:sz="4" w:space="0" w:color="auto"/>
              <w:right w:val="single" w:sz="4" w:space="0" w:color="auto"/>
            </w:tcBorders>
          </w:tcPr>
          <w:p w14:paraId="2ECDD208" w14:textId="77777777" w:rsidR="009A2834" w:rsidRDefault="009A2834" w:rsidP="009A2834">
            <w:pPr>
              <w:tabs>
                <w:tab w:val="right" w:pos="851"/>
              </w:tabs>
              <w:spacing w:line="276" w:lineRule="auto"/>
              <w:rPr>
                <w:lang w:eastAsia="en-US"/>
              </w:rPr>
            </w:pPr>
          </w:p>
        </w:tc>
        <w:tc>
          <w:tcPr>
            <w:tcW w:w="886" w:type="pct"/>
            <w:tcBorders>
              <w:top w:val="single" w:sz="4" w:space="0" w:color="auto"/>
              <w:left w:val="single" w:sz="4" w:space="0" w:color="auto"/>
              <w:bottom w:val="single" w:sz="4" w:space="0" w:color="auto"/>
              <w:right w:val="single" w:sz="4" w:space="0" w:color="auto"/>
            </w:tcBorders>
            <w:hideMark/>
          </w:tcPr>
          <w:p w14:paraId="28FF49B6" w14:textId="77777777" w:rsidR="009A2834" w:rsidRPr="00404E4E" w:rsidRDefault="009A2834" w:rsidP="009A2834">
            <w:pPr>
              <w:tabs>
                <w:tab w:val="right" w:pos="851"/>
              </w:tabs>
              <w:spacing w:line="276" w:lineRule="auto"/>
              <w:rPr>
                <w:lang w:eastAsia="en-US"/>
              </w:rPr>
            </w:pPr>
            <w:r w:rsidRPr="00404E4E">
              <w:rPr>
                <w:lang w:eastAsia="en-US"/>
              </w:rPr>
              <w:t xml:space="preserve">В целом по дисциплине </w:t>
            </w:r>
          </w:p>
        </w:tc>
        <w:tc>
          <w:tcPr>
            <w:tcW w:w="319" w:type="pct"/>
            <w:tcBorders>
              <w:top w:val="single" w:sz="4" w:space="0" w:color="auto"/>
              <w:left w:val="single" w:sz="4" w:space="0" w:color="auto"/>
              <w:bottom w:val="single" w:sz="4" w:space="0" w:color="auto"/>
              <w:right w:val="single" w:sz="4" w:space="0" w:color="auto"/>
            </w:tcBorders>
            <w:hideMark/>
          </w:tcPr>
          <w:p w14:paraId="64BB858F" w14:textId="77777777" w:rsidR="009A2834" w:rsidRPr="00404E4E" w:rsidRDefault="009A2834" w:rsidP="009A2834">
            <w:pPr>
              <w:tabs>
                <w:tab w:val="right" w:pos="851"/>
              </w:tabs>
              <w:spacing w:line="276" w:lineRule="auto"/>
              <w:jc w:val="center"/>
              <w:rPr>
                <w:b/>
                <w:lang w:eastAsia="en-US"/>
              </w:rPr>
            </w:pPr>
            <w:r w:rsidRPr="00404E4E">
              <w:rPr>
                <w:b/>
                <w:lang w:eastAsia="en-US"/>
              </w:rPr>
              <w:t>108</w:t>
            </w:r>
          </w:p>
        </w:tc>
        <w:tc>
          <w:tcPr>
            <w:tcW w:w="374" w:type="pct"/>
            <w:tcBorders>
              <w:top w:val="single" w:sz="4" w:space="0" w:color="auto"/>
              <w:left w:val="single" w:sz="4" w:space="0" w:color="auto"/>
              <w:bottom w:val="single" w:sz="4" w:space="0" w:color="auto"/>
              <w:right w:val="single" w:sz="4" w:space="0" w:color="auto"/>
            </w:tcBorders>
            <w:hideMark/>
          </w:tcPr>
          <w:p w14:paraId="08FFB2DE" w14:textId="5863E6E1" w:rsidR="009A2834" w:rsidRPr="00404E4E" w:rsidRDefault="009A2834" w:rsidP="009A2834">
            <w:pPr>
              <w:tabs>
                <w:tab w:val="right" w:pos="851"/>
              </w:tabs>
              <w:spacing w:line="276" w:lineRule="auto"/>
              <w:jc w:val="center"/>
              <w:rPr>
                <w:b/>
                <w:lang w:eastAsia="en-US"/>
              </w:rPr>
            </w:pPr>
            <w:r w:rsidRPr="00404E4E">
              <w:rPr>
                <w:b/>
                <w:lang w:eastAsia="en-US"/>
              </w:rPr>
              <w:t>3</w:t>
            </w:r>
            <w:r w:rsidR="00404E4E" w:rsidRPr="00404E4E">
              <w:rPr>
                <w:b/>
                <w:lang w:eastAsia="en-US"/>
              </w:rPr>
              <w:t>4</w:t>
            </w:r>
          </w:p>
        </w:tc>
        <w:tc>
          <w:tcPr>
            <w:tcW w:w="379" w:type="pct"/>
            <w:tcBorders>
              <w:top w:val="single" w:sz="4" w:space="0" w:color="auto"/>
              <w:left w:val="single" w:sz="4" w:space="0" w:color="auto"/>
              <w:bottom w:val="single" w:sz="4" w:space="0" w:color="auto"/>
              <w:right w:val="single" w:sz="4" w:space="0" w:color="auto"/>
            </w:tcBorders>
            <w:hideMark/>
          </w:tcPr>
          <w:p w14:paraId="547DA20C" w14:textId="7B079A1A" w:rsidR="009A2834" w:rsidRPr="00404E4E" w:rsidRDefault="00605420" w:rsidP="009A2834">
            <w:pPr>
              <w:tabs>
                <w:tab w:val="right" w:pos="851"/>
              </w:tabs>
              <w:spacing w:line="276" w:lineRule="auto"/>
              <w:jc w:val="center"/>
              <w:rPr>
                <w:b/>
                <w:lang w:eastAsia="en-US"/>
              </w:rPr>
            </w:pPr>
            <w:r>
              <w:rPr>
                <w:b/>
                <w:lang w:eastAsia="en-US"/>
              </w:rPr>
              <w:t>-</w:t>
            </w:r>
          </w:p>
        </w:tc>
        <w:tc>
          <w:tcPr>
            <w:tcW w:w="599" w:type="pct"/>
            <w:tcBorders>
              <w:top w:val="single" w:sz="4" w:space="0" w:color="auto"/>
              <w:left w:val="single" w:sz="4" w:space="0" w:color="auto"/>
              <w:bottom w:val="single" w:sz="4" w:space="0" w:color="auto"/>
              <w:right w:val="single" w:sz="4" w:space="0" w:color="auto"/>
            </w:tcBorders>
            <w:hideMark/>
          </w:tcPr>
          <w:p w14:paraId="72BE976C" w14:textId="60A1A175" w:rsidR="009A2834" w:rsidRPr="00404E4E" w:rsidRDefault="00605420" w:rsidP="00605420">
            <w:pPr>
              <w:tabs>
                <w:tab w:val="right" w:pos="851"/>
              </w:tabs>
              <w:spacing w:line="276" w:lineRule="auto"/>
              <w:jc w:val="center"/>
              <w:rPr>
                <w:b/>
                <w:lang w:eastAsia="en-US"/>
              </w:rPr>
            </w:pPr>
            <w:r>
              <w:rPr>
                <w:b/>
                <w:lang w:eastAsia="en-US"/>
              </w:rPr>
              <w:t>34</w:t>
            </w:r>
          </w:p>
        </w:tc>
        <w:tc>
          <w:tcPr>
            <w:tcW w:w="782" w:type="pct"/>
            <w:tcBorders>
              <w:top w:val="single" w:sz="4" w:space="0" w:color="auto"/>
              <w:left w:val="single" w:sz="4" w:space="0" w:color="auto"/>
              <w:bottom w:val="single" w:sz="4" w:space="0" w:color="auto"/>
              <w:right w:val="single" w:sz="4" w:space="0" w:color="auto"/>
            </w:tcBorders>
            <w:hideMark/>
          </w:tcPr>
          <w:p w14:paraId="14C40E1C" w14:textId="4C164E0B" w:rsidR="009A2834" w:rsidRPr="00404E4E" w:rsidRDefault="009A2834" w:rsidP="009A2834">
            <w:pPr>
              <w:tabs>
                <w:tab w:val="right" w:pos="851"/>
              </w:tabs>
              <w:spacing w:line="276" w:lineRule="auto"/>
              <w:jc w:val="center"/>
              <w:rPr>
                <w:lang w:eastAsia="en-US"/>
              </w:rPr>
            </w:pPr>
            <w:r w:rsidRPr="00404E4E">
              <w:rPr>
                <w:b/>
                <w:lang w:eastAsia="en-US"/>
              </w:rPr>
              <w:t>1</w:t>
            </w:r>
            <w:r w:rsidR="00404E4E" w:rsidRPr="00404E4E">
              <w:rPr>
                <w:b/>
                <w:lang w:eastAsia="en-US"/>
              </w:rPr>
              <w:t>7</w:t>
            </w:r>
          </w:p>
        </w:tc>
        <w:tc>
          <w:tcPr>
            <w:tcW w:w="670" w:type="pct"/>
            <w:tcBorders>
              <w:top w:val="single" w:sz="4" w:space="0" w:color="auto"/>
              <w:left w:val="single" w:sz="4" w:space="0" w:color="auto"/>
              <w:bottom w:val="single" w:sz="4" w:space="0" w:color="auto"/>
              <w:right w:val="single" w:sz="4" w:space="0" w:color="auto"/>
            </w:tcBorders>
            <w:hideMark/>
          </w:tcPr>
          <w:p w14:paraId="405E1606" w14:textId="7E897738" w:rsidR="009A2834" w:rsidRPr="00404E4E" w:rsidRDefault="009A2834" w:rsidP="009A2834">
            <w:pPr>
              <w:tabs>
                <w:tab w:val="right" w:pos="851"/>
              </w:tabs>
              <w:spacing w:line="276" w:lineRule="auto"/>
              <w:jc w:val="center"/>
              <w:rPr>
                <w:lang w:eastAsia="en-US"/>
              </w:rPr>
            </w:pPr>
            <w:r w:rsidRPr="00404E4E">
              <w:rPr>
                <w:b/>
                <w:lang w:eastAsia="en-US"/>
              </w:rPr>
              <w:t>7</w:t>
            </w:r>
            <w:r w:rsidR="00404E4E" w:rsidRPr="00404E4E">
              <w:rPr>
                <w:b/>
                <w:lang w:eastAsia="en-US"/>
              </w:rPr>
              <w:t>4</w:t>
            </w:r>
          </w:p>
        </w:tc>
        <w:tc>
          <w:tcPr>
            <w:tcW w:w="771" w:type="pct"/>
            <w:tcBorders>
              <w:top w:val="single" w:sz="4" w:space="0" w:color="auto"/>
              <w:left w:val="single" w:sz="4" w:space="0" w:color="auto"/>
              <w:bottom w:val="single" w:sz="4" w:space="0" w:color="auto"/>
              <w:right w:val="single" w:sz="4" w:space="0" w:color="auto"/>
            </w:tcBorders>
          </w:tcPr>
          <w:p w14:paraId="621449B9" w14:textId="7CD5A483" w:rsidR="009A2834" w:rsidRPr="00404E4E" w:rsidRDefault="008B6F05" w:rsidP="00810B51">
            <w:pPr>
              <w:tabs>
                <w:tab w:val="right" w:pos="851"/>
              </w:tabs>
              <w:spacing w:line="276" w:lineRule="auto"/>
              <w:rPr>
                <w:lang w:eastAsia="en-US"/>
              </w:rPr>
            </w:pPr>
            <w:r>
              <w:rPr>
                <w:lang w:eastAsia="en-US"/>
              </w:rPr>
              <w:t xml:space="preserve">Согласно учебному плану: </w:t>
            </w:r>
            <w:r w:rsidR="00810B51">
              <w:rPr>
                <w:lang w:eastAsia="en-US"/>
              </w:rPr>
              <w:t xml:space="preserve">проектная </w:t>
            </w:r>
            <w:r w:rsidR="009A2834" w:rsidRPr="00404E4E">
              <w:rPr>
                <w:lang w:eastAsia="en-US"/>
              </w:rPr>
              <w:t>работа</w:t>
            </w:r>
          </w:p>
        </w:tc>
      </w:tr>
      <w:tr w:rsidR="008B6F05" w14:paraId="549F5DAC" w14:textId="77777777" w:rsidTr="00041A2F">
        <w:tc>
          <w:tcPr>
            <w:tcW w:w="220" w:type="pct"/>
            <w:tcBorders>
              <w:top w:val="single" w:sz="4" w:space="0" w:color="auto"/>
              <w:left w:val="single" w:sz="4" w:space="0" w:color="auto"/>
              <w:bottom w:val="single" w:sz="4" w:space="0" w:color="auto"/>
              <w:right w:val="single" w:sz="4" w:space="0" w:color="auto"/>
            </w:tcBorders>
          </w:tcPr>
          <w:p w14:paraId="63D3BBD0" w14:textId="77777777" w:rsidR="00E41D7F" w:rsidRDefault="00E41D7F" w:rsidP="009A2834">
            <w:pPr>
              <w:tabs>
                <w:tab w:val="right" w:pos="851"/>
              </w:tabs>
              <w:spacing w:line="276" w:lineRule="auto"/>
              <w:rPr>
                <w:lang w:eastAsia="en-US"/>
              </w:rPr>
            </w:pPr>
          </w:p>
        </w:tc>
        <w:tc>
          <w:tcPr>
            <w:tcW w:w="886" w:type="pct"/>
            <w:tcBorders>
              <w:top w:val="single" w:sz="4" w:space="0" w:color="auto"/>
              <w:left w:val="single" w:sz="4" w:space="0" w:color="auto"/>
              <w:bottom w:val="single" w:sz="4" w:space="0" w:color="auto"/>
              <w:right w:val="single" w:sz="4" w:space="0" w:color="auto"/>
            </w:tcBorders>
          </w:tcPr>
          <w:p w14:paraId="4CD90C74" w14:textId="2669AF17" w:rsidR="00E41D7F" w:rsidRPr="00404E4E" w:rsidRDefault="00E41D7F" w:rsidP="009A2834">
            <w:pPr>
              <w:tabs>
                <w:tab w:val="right" w:pos="851"/>
              </w:tabs>
              <w:spacing w:line="276" w:lineRule="auto"/>
              <w:rPr>
                <w:lang w:eastAsia="en-US"/>
              </w:rPr>
            </w:pPr>
            <w:r w:rsidRPr="00404E4E">
              <w:rPr>
                <w:lang w:eastAsia="en-US"/>
              </w:rPr>
              <w:t>Итого в %</w:t>
            </w:r>
          </w:p>
        </w:tc>
        <w:tc>
          <w:tcPr>
            <w:tcW w:w="319" w:type="pct"/>
            <w:tcBorders>
              <w:top w:val="single" w:sz="4" w:space="0" w:color="auto"/>
              <w:left w:val="single" w:sz="4" w:space="0" w:color="auto"/>
              <w:bottom w:val="single" w:sz="4" w:space="0" w:color="auto"/>
              <w:right w:val="single" w:sz="4" w:space="0" w:color="auto"/>
            </w:tcBorders>
          </w:tcPr>
          <w:p w14:paraId="3DBF9B94" w14:textId="77777777" w:rsidR="00E41D7F" w:rsidRPr="00404E4E" w:rsidRDefault="00E41D7F" w:rsidP="009A2834">
            <w:pPr>
              <w:tabs>
                <w:tab w:val="right" w:pos="851"/>
              </w:tabs>
              <w:spacing w:line="276" w:lineRule="auto"/>
              <w:jc w:val="center"/>
              <w:rPr>
                <w:b/>
                <w:lang w:eastAsia="en-US"/>
              </w:rPr>
            </w:pPr>
          </w:p>
        </w:tc>
        <w:tc>
          <w:tcPr>
            <w:tcW w:w="374" w:type="pct"/>
            <w:tcBorders>
              <w:top w:val="single" w:sz="4" w:space="0" w:color="auto"/>
              <w:left w:val="single" w:sz="4" w:space="0" w:color="auto"/>
              <w:bottom w:val="single" w:sz="4" w:space="0" w:color="auto"/>
              <w:right w:val="single" w:sz="4" w:space="0" w:color="auto"/>
            </w:tcBorders>
          </w:tcPr>
          <w:p w14:paraId="7AC043A5" w14:textId="77777777" w:rsidR="00E41D7F" w:rsidRPr="00404E4E" w:rsidRDefault="00E41D7F" w:rsidP="009A2834">
            <w:pPr>
              <w:tabs>
                <w:tab w:val="right" w:pos="851"/>
              </w:tabs>
              <w:spacing w:line="276" w:lineRule="auto"/>
              <w:jc w:val="center"/>
              <w:rPr>
                <w:b/>
                <w:lang w:eastAsia="en-US"/>
              </w:rPr>
            </w:pPr>
          </w:p>
        </w:tc>
        <w:tc>
          <w:tcPr>
            <w:tcW w:w="379" w:type="pct"/>
            <w:tcBorders>
              <w:top w:val="single" w:sz="4" w:space="0" w:color="auto"/>
              <w:left w:val="single" w:sz="4" w:space="0" w:color="auto"/>
              <w:bottom w:val="single" w:sz="4" w:space="0" w:color="auto"/>
              <w:right w:val="single" w:sz="4" w:space="0" w:color="auto"/>
            </w:tcBorders>
          </w:tcPr>
          <w:p w14:paraId="3CF00AB3" w14:textId="77777777" w:rsidR="00E41D7F" w:rsidRPr="00404E4E" w:rsidRDefault="00E41D7F" w:rsidP="009A2834">
            <w:pPr>
              <w:tabs>
                <w:tab w:val="right" w:pos="851"/>
              </w:tabs>
              <w:spacing w:line="276" w:lineRule="auto"/>
              <w:jc w:val="center"/>
              <w:rPr>
                <w:b/>
                <w:lang w:eastAsia="en-US"/>
              </w:rPr>
            </w:pPr>
          </w:p>
        </w:tc>
        <w:tc>
          <w:tcPr>
            <w:tcW w:w="599" w:type="pct"/>
            <w:tcBorders>
              <w:top w:val="single" w:sz="4" w:space="0" w:color="auto"/>
              <w:left w:val="single" w:sz="4" w:space="0" w:color="auto"/>
              <w:bottom w:val="single" w:sz="4" w:space="0" w:color="auto"/>
              <w:right w:val="single" w:sz="4" w:space="0" w:color="auto"/>
            </w:tcBorders>
          </w:tcPr>
          <w:p w14:paraId="5FD7554F" w14:textId="77777777" w:rsidR="00E41D7F" w:rsidRPr="00404E4E" w:rsidRDefault="00E41D7F" w:rsidP="009A2834">
            <w:pPr>
              <w:tabs>
                <w:tab w:val="right" w:pos="851"/>
              </w:tabs>
              <w:spacing w:line="276" w:lineRule="auto"/>
              <w:jc w:val="center"/>
              <w:rPr>
                <w:b/>
                <w:lang w:eastAsia="en-US"/>
              </w:rPr>
            </w:pPr>
          </w:p>
        </w:tc>
        <w:tc>
          <w:tcPr>
            <w:tcW w:w="782" w:type="pct"/>
            <w:tcBorders>
              <w:top w:val="single" w:sz="4" w:space="0" w:color="auto"/>
              <w:left w:val="single" w:sz="4" w:space="0" w:color="auto"/>
              <w:bottom w:val="single" w:sz="4" w:space="0" w:color="auto"/>
              <w:right w:val="single" w:sz="4" w:space="0" w:color="auto"/>
            </w:tcBorders>
          </w:tcPr>
          <w:p w14:paraId="62F0A132" w14:textId="1FB046D4" w:rsidR="00E41D7F" w:rsidRPr="00404E4E" w:rsidRDefault="00E41D7F" w:rsidP="009A2834">
            <w:pPr>
              <w:tabs>
                <w:tab w:val="right" w:pos="851"/>
              </w:tabs>
              <w:spacing w:line="276" w:lineRule="auto"/>
              <w:jc w:val="center"/>
              <w:rPr>
                <w:b/>
                <w:lang w:eastAsia="en-US"/>
              </w:rPr>
            </w:pPr>
            <w:r w:rsidRPr="00404E4E">
              <w:rPr>
                <w:b/>
                <w:lang w:eastAsia="en-US"/>
              </w:rPr>
              <w:t>50</w:t>
            </w:r>
            <w:r w:rsidR="00580F32">
              <w:rPr>
                <w:b/>
                <w:lang w:eastAsia="en-US"/>
              </w:rPr>
              <w:t>%</w:t>
            </w:r>
          </w:p>
        </w:tc>
        <w:tc>
          <w:tcPr>
            <w:tcW w:w="670" w:type="pct"/>
            <w:tcBorders>
              <w:top w:val="single" w:sz="4" w:space="0" w:color="auto"/>
              <w:left w:val="single" w:sz="4" w:space="0" w:color="auto"/>
              <w:bottom w:val="single" w:sz="4" w:space="0" w:color="auto"/>
              <w:right w:val="single" w:sz="4" w:space="0" w:color="auto"/>
            </w:tcBorders>
          </w:tcPr>
          <w:p w14:paraId="4464F1C7" w14:textId="77777777" w:rsidR="00E41D7F" w:rsidRPr="00404E4E" w:rsidRDefault="00E41D7F" w:rsidP="009A2834">
            <w:pPr>
              <w:tabs>
                <w:tab w:val="right" w:pos="851"/>
              </w:tabs>
              <w:spacing w:line="276" w:lineRule="auto"/>
              <w:jc w:val="center"/>
              <w:rPr>
                <w:b/>
                <w:lang w:eastAsia="en-US"/>
              </w:rPr>
            </w:pPr>
          </w:p>
        </w:tc>
        <w:tc>
          <w:tcPr>
            <w:tcW w:w="771" w:type="pct"/>
            <w:tcBorders>
              <w:top w:val="single" w:sz="4" w:space="0" w:color="auto"/>
              <w:left w:val="single" w:sz="4" w:space="0" w:color="auto"/>
              <w:bottom w:val="single" w:sz="4" w:space="0" w:color="auto"/>
              <w:right w:val="single" w:sz="4" w:space="0" w:color="auto"/>
            </w:tcBorders>
          </w:tcPr>
          <w:p w14:paraId="6F9C275F" w14:textId="77777777" w:rsidR="00E41D7F" w:rsidRPr="00404E4E" w:rsidRDefault="00E41D7F" w:rsidP="009A2834">
            <w:pPr>
              <w:tabs>
                <w:tab w:val="right" w:pos="851"/>
              </w:tabs>
              <w:spacing w:line="276" w:lineRule="auto"/>
              <w:rPr>
                <w:lang w:eastAsia="en-US"/>
              </w:rPr>
            </w:pPr>
          </w:p>
        </w:tc>
      </w:tr>
    </w:tbl>
    <w:p w14:paraId="3106416B" w14:textId="674780D7" w:rsidR="009A2834" w:rsidRDefault="009A2834" w:rsidP="009A2834">
      <w:pPr>
        <w:spacing w:before="100" w:beforeAutospacing="1" w:after="100" w:afterAutospacing="1"/>
        <w:contextualSpacing/>
        <w:jc w:val="both"/>
        <w:rPr>
          <w:bCs/>
          <w:sz w:val="28"/>
          <w:szCs w:val="28"/>
        </w:rPr>
      </w:pPr>
    </w:p>
    <w:p w14:paraId="3D26A8CC" w14:textId="17242567" w:rsidR="00D97AE6" w:rsidRDefault="00D97AE6" w:rsidP="009A2834">
      <w:pPr>
        <w:spacing w:before="100" w:beforeAutospacing="1" w:after="100" w:afterAutospacing="1"/>
        <w:contextualSpacing/>
        <w:jc w:val="both"/>
        <w:rPr>
          <w:bCs/>
          <w:sz w:val="28"/>
          <w:szCs w:val="28"/>
        </w:rPr>
      </w:pPr>
    </w:p>
    <w:p w14:paraId="65B41CAF" w14:textId="5E7B9F1E" w:rsidR="00D97AE6" w:rsidRDefault="00D97AE6" w:rsidP="00D97AE6">
      <w:pPr>
        <w:jc w:val="both"/>
        <w:rPr>
          <w:b/>
          <w:sz w:val="28"/>
          <w:szCs w:val="28"/>
        </w:rPr>
      </w:pPr>
      <w:r>
        <w:rPr>
          <w:b/>
          <w:sz w:val="28"/>
          <w:szCs w:val="28"/>
        </w:rPr>
        <w:t xml:space="preserve">Учебно – тематический план </w:t>
      </w:r>
    </w:p>
    <w:p w14:paraId="44ED3DD2" w14:textId="77777777" w:rsidR="00580F32" w:rsidRDefault="00580F32" w:rsidP="00580F32">
      <w:pPr>
        <w:tabs>
          <w:tab w:val="right" w:pos="851"/>
        </w:tabs>
        <w:ind w:firstLine="709"/>
        <w:rPr>
          <w:b/>
          <w:bCs/>
          <w:i/>
          <w:noProof w:val="0"/>
          <w:sz w:val="28"/>
          <w:szCs w:val="28"/>
        </w:rPr>
      </w:pPr>
      <w:r w:rsidRPr="00580F32">
        <w:rPr>
          <w:bCs/>
          <w:i/>
          <w:noProof w:val="0"/>
          <w:sz w:val="28"/>
          <w:szCs w:val="28"/>
        </w:rPr>
        <w:t>Для профиля «Менеджмент и управление бизнесом» (очно-заочной формы обучения</w:t>
      </w:r>
      <w:r w:rsidRPr="00580F32">
        <w:rPr>
          <w:b/>
          <w:bCs/>
          <w:i/>
          <w:noProof w:val="0"/>
          <w:sz w:val="28"/>
          <w:szCs w:val="28"/>
        </w:rPr>
        <w:t>)</w:t>
      </w:r>
    </w:p>
    <w:p w14:paraId="60BB8DF9" w14:textId="75087EEA" w:rsidR="00D97AE6" w:rsidRPr="00041A2F" w:rsidRDefault="00D97AE6" w:rsidP="00041A2F">
      <w:pPr>
        <w:tabs>
          <w:tab w:val="right" w:pos="851"/>
        </w:tabs>
        <w:ind w:firstLine="709"/>
        <w:jc w:val="right"/>
        <w:rPr>
          <w:sz w:val="28"/>
          <w:szCs w:val="28"/>
        </w:rPr>
      </w:pPr>
      <w:r>
        <w:rPr>
          <w:sz w:val="28"/>
          <w:szCs w:val="28"/>
        </w:rPr>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1827"/>
        <w:gridCol w:w="657"/>
        <w:gridCol w:w="772"/>
        <w:gridCol w:w="781"/>
        <w:gridCol w:w="1235"/>
        <w:gridCol w:w="1366"/>
        <w:gridCol w:w="1627"/>
        <w:gridCol w:w="1589"/>
      </w:tblGrid>
      <w:tr w:rsidR="00D97AE6" w:rsidRPr="00580F32" w14:paraId="47BDB3C7" w14:textId="77777777" w:rsidTr="005F3FF6">
        <w:tc>
          <w:tcPr>
            <w:tcW w:w="220" w:type="pct"/>
            <w:vMerge w:val="restart"/>
            <w:tcBorders>
              <w:top w:val="single" w:sz="4" w:space="0" w:color="auto"/>
              <w:left w:val="single" w:sz="4" w:space="0" w:color="auto"/>
              <w:bottom w:val="single" w:sz="4" w:space="0" w:color="auto"/>
              <w:right w:val="single" w:sz="4" w:space="0" w:color="auto"/>
            </w:tcBorders>
            <w:hideMark/>
          </w:tcPr>
          <w:p w14:paraId="58C4C0CC" w14:textId="77777777" w:rsidR="00D97AE6" w:rsidRPr="00580F32" w:rsidRDefault="00D97AE6" w:rsidP="005F3FF6">
            <w:pPr>
              <w:tabs>
                <w:tab w:val="right" w:pos="851"/>
              </w:tabs>
              <w:spacing w:line="276" w:lineRule="auto"/>
              <w:rPr>
                <w:sz w:val="22"/>
                <w:szCs w:val="22"/>
                <w:lang w:eastAsia="en-US"/>
              </w:rPr>
            </w:pPr>
            <w:r w:rsidRPr="00580F32">
              <w:rPr>
                <w:sz w:val="22"/>
                <w:szCs w:val="22"/>
                <w:lang w:eastAsia="en-US"/>
              </w:rPr>
              <w:t>№</w:t>
            </w:r>
          </w:p>
          <w:p w14:paraId="0F252668" w14:textId="77777777" w:rsidR="00D97AE6" w:rsidRPr="00580F32" w:rsidRDefault="00D97AE6" w:rsidP="005F3FF6">
            <w:pPr>
              <w:tabs>
                <w:tab w:val="right" w:pos="851"/>
              </w:tabs>
              <w:spacing w:line="276" w:lineRule="auto"/>
              <w:rPr>
                <w:sz w:val="22"/>
                <w:szCs w:val="22"/>
                <w:lang w:eastAsia="en-US"/>
              </w:rPr>
            </w:pPr>
            <w:r w:rsidRPr="00580F32">
              <w:rPr>
                <w:sz w:val="22"/>
                <w:szCs w:val="22"/>
                <w:lang w:eastAsia="en-US"/>
              </w:rPr>
              <w:t>п/п</w:t>
            </w:r>
          </w:p>
        </w:tc>
        <w:tc>
          <w:tcPr>
            <w:tcW w:w="886" w:type="pct"/>
            <w:vMerge w:val="restart"/>
            <w:tcBorders>
              <w:top w:val="single" w:sz="4" w:space="0" w:color="auto"/>
              <w:left w:val="single" w:sz="4" w:space="0" w:color="auto"/>
              <w:bottom w:val="single" w:sz="4" w:space="0" w:color="auto"/>
              <w:right w:val="single" w:sz="4" w:space="0" w:color="auto"/>
            </w:tcBorders>
            <w:hideMark/>
          </w:tcPr>
          <w:p w14:paraId="1F3F2486" w14:textId="77777777" w:rsidR="00D97AE6" w:rsidRPr="00580F32" w:rsidRDefault="00D97AE6" w:rsidP="005F3FF6">
            <w:pPr>
              <w:tabs>
                <w:tab w:val="right" w:pos="851"/>
              </w:tabs>
              <w:spacing w:line="276" w:lineRule="auto"/>
              <w:rPr>
                <w:sz w:val="22"/>
                <w:szCs w:val="22"/>
                <w:lang w:eastAsia="en-US"/>
              </w:rPr>
            </w:pPr>
            <w:r w:rsidRPr="00580F32">
              <w:rPr>
                <w:b/>
                <w:sz w:val="22"/>
                <w:szCs w:val="22"/>
                <w:lang w:eastAsia="en-US"/>
              </w:rPr>
              <w:t>Наименование тем  (разделов) дисциплины</w:t>
            </w:r>
          </w:p>
        </w:tc>
        <w:tc>
          <w:tcPr>
            <w:tcW w:w="3123" w:type="pct"/>
            <w:gridSpan w:val="6"/>
            <w:tcBorders>
              <w:top w:val="single" w:sz="4" w:space="0" w:color="auto"/>
              <w:left w:val="single" w:sz="4" w:space="0" w:color="auto"/>
              <w:bottom w:val="single" w:sz="4" w:space="0" w:color="auto"/>
              <w:right w:val="single" w:sz="4" w:space="0" w:color="auto"/>
            </w:tcBorders>
            <w:hideMark/>
          </w:tcPr>
          <w:p w14:paraId="5468D9C2" w14:textId="77777777" w:rsidR="00D97AE6" w:rsidRPr="00580F32" w:rsidRDefault="00D97AE6" w:rsidP="005F3FF6">
            <w:pPr>
              <w:tabs>
                <w:tab w:val="right" w:pos="851"/>
              </w:tabs>
              <w:spacing w:line="276" w:lineRule="auto"/>
              <w:jc w:val="center"/>
              <w:rPr>
                <w:b/>
                <w:sz w:val="22"/>
                <w:szCs w:val="22"/>
                <w:lang w:eastAsia="en-US"/>
              </w:rPr>
            </w:pPr>
            <w:r w:rsidRPr="00580F32">
              <w:rPr>
                <w:b/>
                <w:sz w:val="22"/>
                <w:szCs w:val="22"/>
                <w:lang w:eastAsia="en-US"/>
              </w:rPr>
              <w:t>Трудоемкость в часах</w:t>
            </w:r>
          </w:p>
        </w:tc>
        <w:tc>
          <w:tcPr>
            <w:tcW w:w="771" w:type="pct"/>
            <w:vMerge w:val="restart"/>
            <w:tcBorders>
              <w:top w:val="single" w:sz="4" w:space="0" w:color="auto"/>
              <w:left w:val="single" w:sz="4" w:space="0" w:color="auto"/>
              <w:bottom w:val="single" w:sz="4" w:space="0" w:color="auto"/>
              <w:right w:val="single" w:sz="4" w:space="0" w:color="auto"/>
            </w:tcBorders>
            <w:hideMark/>
          </w:tcPr>
          <w:p w14:paraId="5576C057" w14:textId="77777777" w:rsidR="00D97AE6" w:rsidRPr="00580F32" w:rsidRDefault="00D97AE6" w:rsidP="005F3FF6">
            <w:pPr>
              <w:tabs>
                <w:tab w:val="right" w:pos="851"/>
              </w:tabs>
              <w:spacing w:line="276" w:lineRule="auto"/>
              <w:rPr>
                <w:b/>
                <w:sz w:val="22"/>
                <w:szCs w:val="22"/>
                <w:lang w:eastAsia="en-US"/>
              </w:rPr>
            </w:pPr>
            <w:r w:rsidRPr="00580F32">
              <w:rPr>
                <w:b/>
                <w:sz w:val="22"/>
                <w:szCs w:val="22"/>
                <w:lang w:eastAsia="en-US"/>
              </w:rPr>
              <w:t>Формы текущего контроля успеваемости</w:t>
            </w:r>
          </w:p>
        </w:tc>
      </w:tr>
      <w:tr w:rsidR="00D97AE6" w:rsidRPr="00580F32" w14:paraId="284804FF" w14:textId="77777777" w:rsidTr="005F3FF6">
        <w:tc>
          <w:tcPr>
            <w:tcW w:w="0" w:type="auto"/>
            <w:vMerge/>
            <w:tcBorders>
              <w:top w:val="single" w:sz="4" w:space="0" w:color="auto"/>
              <w:left w:val="single" w:sz="4" w:space="0" w:color="auto"/>
              <w:bottom w:val="single" w:sz="4" w:space="0" w:color="auto"/>
              <w:right w:val="single" w:sz="4" w:space="0" w:color="auto"/>
            </w:tcBorders>
            <w:vAlign w:val="center"/>
            <w:hideMark/>
          </w:tcPr>
          <w:p w14:paraId="53A6C1E4" w14:textId="77777777" w:rsidR="00D97AE6" w:rsidRPr="00580F32" w:rsidRDefault="00D97AE6" w:rsidP="005F3FF6">
            <w:pPr>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69378C" w14:textId="77777777" w:rsidR="00D97AE6" w:rsidRPr="00580F32" w:rsidRDefault="00D97AE6" w:rsidP="005F3FF6">
            <w:pPr>
              <w:spacing w:line="276" w:lineRule="auto"/>
              <w:rPr>
                <w:sz w:val="22"/>
                <w:szCs w:val="22"/>
                <w:lang w:eastAsia="en-US"/>
              </w:rPr>
            </w:pPr>
          </w:p>
        </w:tc>
        <w:tc>
          <w:tcPr>
            <w:tcW w:w="319" w:type="pct"/>
            <w:vMerge w:val="restart"/>
            <w:tcBorders>
              <w:top w:val="single" w:sz="4" w:space="0" w:color="auto"/>
              <w:left w:val="single" w:sz="4" w:space="0" w:color="auto"/>
              <w:bottom w:val="single" w:sz="4" w:space="0" w:color="auto"/>
              <w:right w:val="single" w:sz="4" w:space="0" w:color="auto"/>
            </w:tcBorders>
            <w:hideMark/>
          </w:tcPr>
          <w:p w14:paraId="4284C908" w14:textId="77777777" w:rsidR="00D97AE6" w:rsidRPr="00580F32" w:rsidRDefault="00D97AE6" w:rsidP="005F3FF6">
            <w:pPr>
              <w:tabs>
                <w:tab w:val="right" w:pos="851"/>
              </w:tabs>
              <w:spacing w:line="276" w:lineRule="auto"/>
              <w:rPr>
                <w:b/>
                <w:sz w:val="22"/>
                <w:szCs w:val="22"/>
                <w:lang w:eastAsia="en-US"/>
              </w:rPr>
            </w:pPr>
            <w:r w:rsidRPr="00580F32">
              <w:rPr>
                <w:b/>
                <w:sz w:val="22"/>
                <w:szCs w:val="22"/>
                <w:lang w:eastAsia="en-US"/>
              </w:rPr>
              <w:t>Всего</w:t>
            </w:r>
          </w:p>
        </w:tc>
        <w:tc>
          <w:tcPr>
            <w:tcW w:w="2015" w:type="pct"/>
            <w:gridSpan w:val="4"/>
            <w:tcBorders>
              <w:top w:val="single" w:sz="4" w:space="0" w:color="auto"/>
              <w:left w:val="single" w:sz="4" w:space="0" w:color="auto"/>
              <w:bottom w:val="single" w:sz="4" w:space="0" w:color="auto"/>
              <w:right w:val="single" w:sz="4" w:space="0" w:color="auto"/>
            </w:tcBorders>
            <w:hideMark/>
          </w:tcPr>
          <w:p w14:paraId="7B210335" w14:textId="77777777" w:rsidR="00D97AE6" w:rsidRPr="00580F32" w:rsidRDefault="00D97AE6" w:rsidP="005F3FF6">
            <w:pPr>
              <w:tabs>
                <w:tab w:val="right" w:pos="851"/>
              </w:tabs>
              <w:spacing w:line="276" w:lineRule="auto"/>
              <w:rPr>
                <w:b/>
                <w:sz w:val="22"/>
                <w:szCs w:val="22"/>
                <w:lang w:eastAsia="en-US"/>
              </w:rPr>
            </w:pPr>
            <w:r w:rsidRPr="00580F32">
              <w:rPr>
                <w:b/>
                <w:sz w:val="22"/>
                <w:szCs w:val="22"/>
                <w:lang w:eastAsia="en-US"/>
              </w:rPr>
              <w:t>Аудиторная работа</w:t>
            </w:r>
          </w:p>
        </w:tc>
        <w:tc>
          <w:tcPr>
            <w:tcW w:w="789" w:type="pct"/>
            <w:vMerge w:val="restart"/>
            <w:tcBorders>
              <w:top w:val="single" w:sz="4" w:space="0" w:color="auto"/>
              <w:left w:val="single" w:sz="4" w:space="0" w:color="auto"/>
              <w:bottom w:val="single" w:sz="4" w:space="0" w:color="auto"/>
              <w:right w:val="single" w:sz="4" w:space="0" w:color="auto"/>
            </w:tcBorders>
            <w:hideMark/>
          </w:tcPr>
          <w:p w14:paraId="3C84F726" w14:textId="77777777" w:rsidR="00D97AE6" w:rsidRPr="00580F32" w:rsidRDefault="00D97AE6" w:rsidP="005F3FF6">
            <w:pPr>
              <w:tabs>
                <w:tab w:val="right" w:pos="851"/>
              </w:tabs>
              <w:spacing w:line="276" w:lineRule="auto"/>
              <w:rPr>
                <w:color w:val="7030A0"/>
                <w:sz w:val="22"/>
                <w:szCs w:val="22"/>
                <w:lang w:eastAsia="en-US"/>
              </w:rPr>
            </w:pPr>
            <w:r w:rsidRPr="00580F32">
              <w:rPr>
                <w:b/>
                <w:sz w:val="22"/>
                <w:szCs w:val="22"/>
                <w:lang w:eastAsia="en-US"/>
              </w:rPr>
              <w:t>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0A400D" w14:textId="77777777" w:rsidR="00D97AE6" w:rsidRPr="00580F32" w:rsidRDefault="00D97AE6" w:rsidP="005F3FF6">
            <w:pPr>
              <w:spacing w:line="276" w:lineRule="auto"/>
              <w:rPr>
                <w:b/>
                <w:sz w:val="22"/>
                <w:szCs w:val="22"/>
                <w:lang w:eastAsia="en-US"/>
              </w:rPr>
            </w:pPr>
          </w:p>
        </w:tc>
      </w:tr>
      <w:tr w:rsidR="00D97AE6" w:rsidRPr="00580F32" w14:paraId="345B0448" w14:textId="77777777" w:rsidTr="005F3FF6">
        <w:tc>
          <w:tcPr>
            <w:tcW w:w="0" w:type="auto"/>
            <w:vMerge/>
            <w:tcBorders>
              <w:top w:val="single" w:sz="4" w:space="0" w:color="auto"/>
              <w:left w:val="single" w:sz="4" w:space="0" w:color="auto"/>
              <w:bottom w:val="single" w:sz="4" w:space="0" w:color="auto"/>
              <w:right w:val="single" w:sz="4" w:space="0" w:color="auto"/>
            </w:tcBorders>
            <w:vAlign w:val="center"/>
            <w:hideMark/>
          </w:tcPr>
          <w:p w14:paraId="6DF46F0B" w14:textId="77777777" w:rsidR="00D97AE6" w:rsidRPr="00580F32" w:rsidRDefault="00D97AE6" w:rsidP="005F3FF6">
            <w:pPr>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54F2FA" w14:textId="77777777" w:rsidR="00D97AE6" w:rsidRPr="00580F32" w:rsidRDefault="00D97AE6" w:rsidP="005F3FF6">
            <w:pPr>
              <w:spacing w:line="276"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FA55EF" w14:textId="77777777" w:rsidR="00D97AE6" w:rsidRPr="00580F32" w:rsidRDefault="00D97AE6" w:rsidP="005F3FF6">
            <w:pPr>
              <w:spacing w:line="276" w:lineRule="auto"/>
              <w:rPr>
                <w:b/>
                <w:sz w:val="22"/>
                <w:szCs w:val="22"/>
                <w:lang w:eastAsia="en-US"/>
              </w:rPr>
            </w:pPr>
          </w:p>
        </w:tc>
        <w:tc>
          <w:tcPr>
            <w:tcW w:w="374" w:type="pct"/>
            <w:tcBorders>
              <w:top w:val="single" w:sz="4" w:space="0" w:color="auto"/>
              <w:left w:val="single" w:sz="4" w:space="0" w:color="auto"/>
              <w:bottom w:val="single" w:sz="4" w:space="0" w:color="auto"/>
              <w:right w:val="single" w:sz="4" w:space="0" w:color="auto"/>
            </w:tcBorders>
            <w:hideMark/>
          </w:tcPr>
          <w:p w14:paraId="3CBF87FE" w14:textId="77777777" w:rsidR="00D97AE6" w:rsidRPr="00580F32" w:rsidRDefault="00D97AE6" w:rsidP="005F3FF6">
            <w:pPr>
              <w:tabs>
                <w:tab w:val="right" w:pos="851"/>
              </w:tabs>
              <w:spacing w:line="276" w:lineRule="auto"/>
              <w:rPr>
                <w:sz w:val="22"/>
                <w:szCs w:val="22"/>
                <w:lang w:eastAsia="en-US"/>
              </w:rPr>
            </w:pPr>
            <w:r w:rsidRPr="00580F32">
              <w:rPr>
                <w:sz w:val="22"/>
                <w:szCs w:val="22"/>
                <w:lang w:eastAsia="en-US"/>
              </w:rPr>
              <w:t>Общая, в т.ч.:</w:t>
            </w:r>
          </w:p>
        </w:tc>
        <w:tc>
          <w:tcPr>
            <w:tcW w:w="379" w:type="pct"/>
            <w:tcBorders>
              <w:top w:val="single" w:sz="4" w:space="0" w:color="auto"/>
              <w:left w:val="single" w:sz="4" w:space="0" w:color="auto"/>
              <w:bottom w:val="single" w:sz="4" w:space="0" w:color="auto"/>
              <w:right w:val="single" w:sz="4" w:space="0" w:color="auto"/>
            </w:tcBorders>
            <w:hideMark/>
          </w:tcPr>
          <w:p w14:paraId="1AD0F0C5" w14:textId="77777777" w:rsidR="00D97AE6" w:rsidRPr="00580F32" w:rsidRDefault="00D97AE6" w:rsidP="005F3FF6">
            <w:pPr>
              <w:tabs>
                <w:tab w:val="right" w:pos="851"/>
              </w:tabs>
              <w:spacing w:line="276" w:lineRule="auto"/>
              <w:rPr>
                <w:sz w:val="22"/>
                <w:szCs w:val="22"/>
                <w:lang w:eastAsia="en-US"/>
              </w:rPr>
            </w:pPr>
            <w:r w:rsidRPr="00580F32">
              <w:rPr>
                <w:sz w:val="22"/>
                <w:szCs w:val="22"/>
                <w:lang w:eastAsia="en-US"/>
              </w:rPr>
              <w:t>Лекции</w:t>
            </w:r>
          </w:p>
        </w:tc>
        <w:tc>
          <w:tcPr>
            <w:tcW w:w="599" w:type="pct"/>
            <w:tcBorders>
              <w:top w:val="single" w:sz="4" w:space="0" w:color="auto"/>
              <w:left w:val="single" w:sz="4" w:space="0" w:color="auto"/>
              <w:bottom w:val="single" w:sz="4" w:space="0" w:color="auto"/>
              <w:right w:val="single" w:sz="4" w:space="0" w:color="auto"/>
            </w:tcBorders>
            <w:hideMark/>
          </w:tcPr>
          <w:p w14:paraId="5CB172B5" w14:textId="77777777" w:rsidR="00D97AE6" w:rsidRPr="00580F32" w:rsidRDefault="00D97AE6" w:rsidP="005F3FF6">
            <w:pPr>
              <w:tabs>
                <w:tab w:val="right" w:pos="851"/>
              </w:tabs>
              <w:spacing w:line="276" w:lineRule="auto"/>
              <w:rPr>
                <w:sz w:val="22"/>
                <w:szCs w:val="22"/>
                <w:lang w:eastAsia="en-US"/>
              </w:rPr>
            </w:pPr>
            <w:r w:rsidRPr="00580F32">
              <w:rPr>
                <w:sz w:val="22"/>
                <w:szCs w:val="22"/>
                <w:lang w:eastAsia="en-US"/>
              </w:rPr>
              <w:t>Семинары, практические   занятия</w:t>
            </w:r>
          </w:p>
        </w:tc>
        <w:tc>
          <w:tcPr>
            <w:tcW w:w="663" w:type="pct"/>
            <w:tcBorders>
              <w:top w:val="single" w:sz="4" w:space="0" w:color="auto"/>
              <w:left w:val="single" w:sz="4" w:space="0" w:color="auto"/>
              <w:bottom w:val="single" w:sz="4" w:space="0" w:color="auto"/>
              <w:right w:val="single" w:sz="4" w:space="0" w:color="auto"/>
            </w:tcBorders>
            <w:hideMark/>
          </w:tcPr>
          <w:p w14:paraId="1E8A6BFD" w14:textId="77777777" w:rsidR="00D97AE6" w:rsidRPr="00580F32" w:rsidRDefault="00D97AE6" w:rsidP="005F3FF6">
            <w:pPr>
              <w:tabs>
                <w:tab w:val="right" w:pos="851"/>
              </w:tabs>
              <w:spacing w:line="276" w:lineRule="auto"/>
              <w:rPr>
                <w:sz w:val="22"/>
                <w:szCs w:val="22"/>
                <w:lang w:eastAsia="en-US"/>
              </w:rPr>
            </w:pPr>
            <w:r w:rsidRPr="00580F32">
              <w:rPr>
                <w:sz w:val="22"/>
                <w:szCs w:val="22"/>
                <w:lang w:eastAsia="en-US"/>
              </w:rPr>
              <w:t>Занятия в интерактивных  формах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5D8168" w14:textId="77777777" w:rsidR="00D97AE6" w:rsidRPr="00580F32" w:rsidRDefault="00D97AE6" w:rsidP="005F3FF6">
            <w:pPr>
              <w:spacing w:line="276" w:lineRule="auto"/>
              <w:rPr>
                <w:color w:val="7030A0"/>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3A4AFA" w14:textId="77777777" w:rsidR="00D97AE6" w:rsidRPr="00580F32" w:rsidRDefault="00D97AE6" w:rsidP="005F3FF6">
            <w:pPr>
              <w:spacing w:line="276" w:lineRule="auto"/>
              <w:rPr>
                <w:b/>
                <w:sz w:val="22"/>
                <w:szCs w:val="22"/>
                <w:lang w:eastAsia="en-US"/>
              </w:rPr>
            </w:pPr>
          </w:p>
        </w:tc>
      </w:tr>
      <w:tr w:rsidR="00D97AE6" w:rsidRPr="00580F32" w14:paraId="48D5DA49" w14:textId="77777777" w:rsidTr="005F3FF6">
        <w:tc>
          <w:tcPr>
            <w:tcW w:w="220" w:type="pct"/>
            <w:tcBorders>
              <w:top w:val="single" w:sz="4" w:space="0" w:color="auto"/>
              <w:left w:val="single" w:sz="4" w:space="0" w:color="auto"/>
              <w:bottom w:val="single" w:sz="4" w:space="0" w:color="auto"/>
              <w:right w:val="single" w:sz="4" w:space="0" w:color="auto"/>
            </w:tcBorders>
            <w:hideMark/>
          </w:tcPr>
          <w:p w14:paraId="22BFFF1F" w14:textId="77777777" w:rsidR="00D97AE6" w:rsidRPr="00580F32" w:rsidRDefault="00D97AE6" w:rsidP="005F3FF6">
            <w:pPr>
              <w:tabs>
                <w:tab w:val="right" w:pos="851"/>
              </w:tabs>
              <w:spacing w:line="276" w:lineRule="auto"/>
              <w:rPr>
                <w:lang w:eastAsia="en-US"/>
              </w:rPr>
            </w:pPr>
            <w:r w:rsidRPr="00580F32">
              <w:rPr>
                <w:lang w:eastAsia="en-US"/>
              </w:rPr>
              <w:t>1.</w:t>
            </w:r>
          </w:p>
        </w:tc>
        <w:tc>
          <w:tcPr>
            <w:tcW w:w="886" w:type="pct"/>
            <w:tcBorders>
              <w:top w:val="single" w:sz="4" w:space="0" w:color="auto"/>
              <w:left w:val="single" w:sz="4" w:space="0" w:color="auto"/>
              <w:bottom w:val="single" w:sz="4" w:space="0" w:color="auto"/>
              <w:right w:val="single" w:sz="4" w:space="0" w:color="auto"/>
            </w:tcBorders>
          </w:tcPr>
          <w:p w14:paraId="3AAB19BF" w14:textId="77777777" w:rsidR="00D97AE6" w:rsidRPr="00580F32" w:rsidRDefault="00D97AE6" w:rsidP="005F3FF6">
            <w:pPr>
              <w:tabs>
                <w:tab w:val="right" w:pos="851"/>
              </w:tabs>
              <w:spacing w:line="276" w:lineRule="auto"/>
              <w:rPr>
                <w:lang w:eastAsia="en-US"/>
              </w:rPr>
            </w:pPr>
            <w:r w:rsidRPr="00580F32">
              <w:t xml:space="preserve">Тема 1. Презентация как элемент деловых </w:t>
            </w:r>
            <w:r w:rsidRPr="00580F32">
              <w:lastRenderedPageBreak/>
              <w:t>коммуникаций</w:t>
            </w:r>
          </w:p>
        </w:tc>
        <w:tc>
          <w:tcPr>
            <w:tcW w:w="319" w:type="pct"/>
            <w:tcBorders>
              <w:top w:val="single" w:sz="4" w:space="0" w:color="auto"/>
              <w:left w:val="single" w:sz="4" w:space="0" w:color="auto"/>
              <w:bottom w:val="single" w:sz="4" w:space="0" w:color="auto"/>
              <w:right w:val="single" w:sz="4" w:space="0" w:color="auto"/>
            </w:tcBorders>
          </w:tcPr>
          <w:p w14:paraId="51078F89" w14:textId="77777777" w:rsidR="00D97AE6" w:rsidRPr="00580F32" w:rsidRDefault="00D97AE6" w:rsidP="005F3FF6">
            <w:pPr>
              <w:tabs>
                <w:tab w:val="right" w:pos="851"/>
              </w:tabs>
              <w:spacing w:line="276" w:lineRule="auto"/>
              <w:jc w:val="center"/>
              <w:rPr>
                <w:lang w:eastAsia="en-US"/>
              </w:rPr>
            </w:pPr>
            <w:r w:rsidRPr="00580F32">
              <w:rPr>
                <w:lang w:eastAsia="en-US"/>
              </w:rPr>
              <w:lastRenderedPageBreak/>
              <w:t>13</w:t>
            </w:r>
          </w:p>
        </w:tc>
        <w:tc>
          <w:tcPr>
            <w:tcW w:w="374" w:type="pct"/>
            <w:tcBorders>
              <w:top w:val="single" w:sz="4" w:space="0" w:color="auto"/>
              <w:left w:val="single" w:sz="4" w:space="0" w:color="auto"/>
              <w:bottom w:val="single" w:sz="4" w:space="0" w:color="auto"/>
              <w:right w:val="single" w:sz="4" w:space="0" w:color="auto"/>
            </w:tcBorders>
          </w:tcPr>
          <w:p w14:paraId="2A1A6685" w14:textId="66EFE93C" w:rsidR="00D97AE6" w:rsidRPr="00580F32" w:rsidRDefault="00D97AE6" w:rsidP="005F3FF6">
            <w:pPr>
              <w:tabs>
                <w:tab w:val="right" w:pos="851"/>
              </w:tabs>
              <w:spacing w:line="276" w:lineRule="auto"/>
              <w:jc w:val="center"/>
              <w:rPr>
                <w:lang w:eastAsia="en-US"/>
              </w:rPr>
            </w:pPr>
            <w:r w:rsidRPr="00580F32">
              <w:rPr>
                <w:lang w:eastAsia="en-US"/>
              </w:rPr>
              <w:t>2</w:t>
            </w:r>
          </w:p>
        </w:tc>
        <w:tc>
          <w:tcPr>
            <w:tcW w:w="379" w:type="pct"/>
            <w:tcBorders>
              <w:top w:val="single" w:sz="4" w:space="0" w:color="auto"/>
              <w:left w:val="single" w:sz="4" w:space="0" w:color="auto"/>
              <w:bottom w:val="single" w:sz="4" w:space="0" w:color="auto"/>
              <w:right w:val="single" w:sz="4" w:space="0" w:color="auto"/>
            </w:tcBorders>
          </w:tcPr>
          <w:p w14:paraId="51DBB76F" w14:textId="77777777" w:rsidR="00D97AE6" w:rsidRPr="00580F32" w:rsidRDefault="00D97AE6" w:rsidP="005F3FF6">
            <w:pPr>
              <w:tabs>
                <w:tab w:val="right" w:pos="851"/>
              </w:tabs>
              <w:spacing w:line="276" w:lineRule="auto"/>
              <w:jc w:val="center"/>
              <w:rPr>
                <w:lang w:eastAsia="en-US"/>
              </w:rPr>
            </w:pPr>
            <w:r w:rsidRPr="00580F32">
              <w:rPr>
                <w:lang w:eastAsia="en-US"/>
              </w:rPr>
              <w:t>-</w:t>
            </w:r>
          </w:p>
        </w:tc>
        <w:tc>
          <w:tcPr>
            <w:tcW w:w="599" w:type="pct"/>
            <w:tcBorders>
              <w:top w:val="single" w:sz="4" w:space="0" w:color="auto"/>
              <w:left w:val="single" w:sz="4" w:space="0" w:color="auto"/>
              <w:bottom w:val="single" w:sz="4" w:space="0" w:color="auto"/>
              <w:right w:val="single" w:sz="4" w:space="0" w:color="auto"/>
            </w:tcBorders>
          </w:tcPr>
          <w:p w14:paraId="75190339" w14:textId="7AF1CA33" w:rsidR="00D97AE6" w:rsidRPr="00580F32" w:rsidRDefault="00D97AE6" w:rsidP="005F3FF6">
            <w:pPr>
              <w:tabs>
                <w:tab w:val="right" w:pos="851"/>
              </w:tabs>
              <w:spacing w:line="276" w:lineRule="auto"/>
              <w:jc w:val="center"/>
              <w:rPr>
                <w:lang w:eastAsia="en-US"/>
              </w:rPr>
            </w:pPr>
            <w:r w:rsidRPr="00580F32">
              <w:rPr>
                <w:lang w:eastAsia="en-US"/>
              </w:rPr>
              <w:t>2</w:t>
            </w:r>
          </w:p>
        </w:tc>
        <w:tc>
          <w:tcPr>
            <w:tcW w:w="663" w:type="pct"/>
            <w:tcBorders>
              <w:top w:val="single" w:sz="4" w:space="0" w:color="auto"/>
              <w:left w:val="single" w:sz="4" w:space="0" w:color="auto"/>
              <w:bottom w:val="single" w:sz="4" w:space="0" w:color="auto"/>
              <w:right w:val="single" w:sz="4" w:space="0" w:color="auto"/>
            </w:tcBorders>
          </w:tcPr>
          <w:p w14:paraId="5B9DA31B" w14:textId="573F3277" w:rsidR="00D97AE6" w:rsidRPr="00580F32" w:rsidRDefault="00D97AE6" w:rsidP="005F3FF6">
            <w:pPr>
              <w:tabs>
                <w:tab w:val="right" w:pos="851"/>
              </w:tabs>
              <w:spacing w:line="276" w:lineRule="auto"/>
              <w:jc w:val="center"/>
              <w:rPr>
                <w:lang w:eastAsia="en-US"/>
              </w:rPr>
            </w:pPr>
            <w:r w:rsidRPr="00580F32">
              <w:rPr>
                <w:lang w:eastAsia="en-US"/>
              </w:rPr>
              <w:t>1</w:t>
            </w:r>
          </w:p>
        </w:tc>
        <w:tc>
          <w:tcPr>
            <w:tcW w:w="789" w:type="pct"/>
            <w:tcBorders>
              <w:top w:val="single" w:sz="4" w:space="0" w:color="auto"/>
              <w:left w:val="single" w:sz="4" w:space="0" w:color="auto"/>
              <w:bottom w:val="single" w:sz="4" w:space="0" w:color="auto"/>
              <w:right w:val="single" w:sz="4" w:space="0" w:color="auto"/>
            </w:tcBorders>
          </w:tcPr>
          <w:p w14:paraId="49873752" w14:textId="332E5AF8" w:rsidR="00D97AE6" w:rsidRPr="00580F32" w:rsidRDefault="00D97AE6" w:rsidP="005F3FF6">
            <w:pPr>
              <w:tabs>
                <w:tab w:val="right" w:pos="851"/>
              </w:tabs>
              <w:spacing w:line="276" w:lineRule="auto"/>
              <w:jc w:val="center"/>
              <w:rPr>
                <w:lang w:eastAsia="en-US"/>
              </w:rPr>
            </w:pPr>
            <w:r w:rsidRPr="00580F32">
              <w:rPr>
                <w:lang w:eastAsia="en-US"/>
              </w:rPr>
              <w:t>11</w:t>
            </w:r>
          </w:p>
        </w:tc>
        <w:tc>
          <w:tcPr>
            <w:tcW w:w="771" w:type="pct"/>
            <w:tcBorders>
              <w:top w:val="single" w:sz="4" w:space="0" w:color="auto"/>
              <w:left w:val="single" w:sz="4" w:space="0" w:color="auto"/>
              <w:bottom w:val="single" w:sz="4" w:space="0" w:color="auto"/>
              <w:right w:val="single" w:sz="4" w:space="0" w:color="auto"/>
            </w:tcBorders>
          </w:tcPr>
          <w:p w14:paraId="63622FEF" w14:textId="77777777" w:rsidR="00D97AE6" w:rsidRPr="00580F32" w:rsidRDefault="00D97AE6" w:rsidP="005F3FF6">
            <w:pPr>
              <w:tabs>
                <w:tab w:val="right" w:pos="851"/>
              </w:tabs>
              <w:spacing w:line="276" w:lineRule="auto"/>
              <w:rPr>
                <w:lang w:eastAsia="en-US"/>
              </w:rPr>
            </w:pPr>
            <w:r w:rsidRPr="00580F32">
              <w:rPr>
                <w:lang w:eastAsia="en-US"/>
              </w:rPr>
              <w:t>опрос, дискуссия, кейсы</w:t>
            </w:r>
          </w:p>
        </w:tc>
      </w:tr>
      <w:tr w:rsidR="00D97AE6" w:rsidRPr="00580F32" w14:paraId="0FEC5E30" w14:textId="77777777" w:rsidTr="005F3FF6">
        <w:tc>
          <w:tcPr>
            <w:tcW w:w="220" w:type="pct"/>
            <w:tcBorders>
              <w:top w:val="single" w:sz="4" w:space="0" w:color="auto"/>
              <w:left w:val="single" w:sz="4" w:space="0" w:color="auto"/>
              <w:bottom w:val="single" w:sz="4" w:space="0" w:color="auto"/>
              <w:right w:val="single" w:sz="4" w:space="0" w:color="auto"/>
            </w:tcBorders>
            <w:hideMark/>
          </w:tcPr>
          <w:p w14:paraId="4F240307" w14:textId="77777777" w:rsidR="00D97AE6" w:rsidRPr="00580F32" w:rsidRDefault="00D97AE6" w:rsidP="005F3FF6">
            <w:pPr>
              <w:tabs>
                <w:tab w:val="right" w:pos="851"/>
              </w:tabs>
              <w:spacing w:line="276" w:lineRule="auto"/>
              <w:rPr>
                <w:lang w:eastAsia="en-US"/>
              </w:rPr>
            </w:pPr>
            <w:r w:rsidRPr="00580F32">
              <w:rPr>
                <w:lang w:eastAsia="en-US"/>
              </w:rPr>
              <w:t>2.</w:t>
            </w:r>
          </w:p>
        </w:tc>
        <w:tc>
          <w:tcPr>
            <w:tcW w:w="886" w:type="pct"/>
            <w:tcBorders>
              <w:top w:val="single" w:sz="4" w:space="0" w:color="auto"/>
              <w:left w:val="single" w:sz="4" w:space="0" w:color="auto"/>
              <w:bottom w:val="single" w:sz="4" w:space="0" w:color="auto"/>
              <w:right w:val="single" w:sz="4" w:space="0" w:color="auto"/>
            </w:tcBorders>
          </w:tcPr>
          <w:p w14:paraId="3394FB96" w14:textId="77777777" w:rsidR="00D97AE6" w:rsidRPr="00580F32" w:rsidRDefault="00D97AE6" w:rsidP="005F3FF6">
            <w:pPr>
              <w:tabs>
                <w:tab w:val="right" w:pos="851"/>
              </w:tabs>
              <w:spacing w:line="276" w:lineRule="auto"/>
              <w:rPr>
                <w:lang w:eastAsia="en-US"/>
              </w:rPr>
            </w:pPr>
            <w:r w:rsidRPr="00580F32">
              <w:t>Тема 2. Основные составляющие эффективной презентации</w:t>
            </w:r>
          </w:p>
        </w:tc>
        <w:tc>
          <w:tcPr>
            <w:tcW w:w="319" w:type="pct"/>
            <w:tcBorders>
              <w:top w:val="single" w:sz="4" w:space="0" w:color="auto"/>
              <w:left w:val="single" w:sz="4" w:space="0" w:color="auto"/>
              <w:bottom w:val="single" w:sz="4" w:space="0" w:color="auto"/>
              <w:right w:val="single" w:sz="4" w:space="0" w:color="auto"/>
            </w:tcBorders>
          </w:tcPr>
          <w:p w14:paraId="75846D60" w14:textId="77777777" w:rsidR="00D97AE6" w:rsidRPr="00580F32" w:rsidRDefault="00D97AE6" w:rsidP="005F3FF6">
            <w:pPr>
              <w:tabs>
                <w:tab w:val="right" w:pos="851"/>
              </w:tabs>
              <w:spacing w:line="276" w:lineRule="auto"/>
              <w:jc w:val="center"/>
              <w:rPr>
                <w:lang w:eastAsia="en-US"/>
              </w:rPr>
            </w:pPr>
            <w:r w:rsidRPr="00580F32">
              <w:rPr>
                <w:lang w:eastAsia="en-US"/>
              </w:rPr>
              <w:t>13</w:t>
            </w:r>
          </w:p>
        </w:tc>
        <w:tc>
          <w:tcPr>
            <w:tcW w:w="374" w:type="pct"/>
            <w:tcBorders>
              <w:top w:val="single" w:sz="4" w:space="0" w:color="auto"/>
              <w:left w:val="single" w:sz="4" w:space="0" w:color="auto"/>
              <w:bottom w:val="single" w:sz="4" w:space="0" w:color="auto"/>
              <w:right w:val="single" w:sz="4" w:space="0" w:color="auto"/>
            </w:tcBorders>
          </w:tcPr>
          <w:p w14:paraId="7464EB71" w14:textId="6F4A7290" w:rsidR="00D97AE6" w:rsidRPr="00580F32" w:rsidRDefault="00D97AE6" w:rsidP="005F3FF6">
            <w:pPr>
              <w:tabs>
                <w:tab w:val="right" w:pos="851"/>
              </w:tabs>
              <w:spacing w:line="276" w:lineRule="auto"/>
              <w:jc w:val="center"/>
              <w:rPr>
                <w:lang w:eastAsia="en-US"/>
              </w:rPr>
            </w:pPr>
            <w:r w:rsidRPr="00580F32">
              <w:rPr>
                <w:lang w:eastAsia="en-US"/>
              </w:rPr>
              <w:t>2</w:t>
            </w:r>
          </w:p>
        </w:tc>
        <w:tc>
          <w:tcPr>
            <w:tcW w:w="379" w:type="pct"/>
            <w:tcBorders>
              <w:top w:val="single" w:sz="4" w:space="0" w:color="auto"/>
              <w:left w:val="single" w:sz="4" w:space="0" w:color="auto"/>
              <w:bottom w:val="single" w:sz="4" w:space="0" w:color="auto"/>
              <w:right w:val="single" w:sz="4" w:space="0" w:color="auto"/>
            </w:tcBorders>
          </w:tcPr>
          <w:p w14:paraId="5EA939B9" w14:textId="77777777" w:rsidR="00D97AE6" w:rsidRPr="00580F32" w:rsidRDefault="00D97AE6" w:rsidP="005F3FF6">
            <w:pPr>
              <w:tabs>
                <w:tab w:val="right" w:pos="851"/>
              </w:tabs>
              <w:spacing w:line="276" w:lineRule="auto"/>
              <w:jc w:val="center"/>
              <w:rPr>
                <w:lang w:eastAsia="en-US"/>
              </w:rPr>
            </w:pPr>
            <w:r w:rsidRPr="00580F32">
              <w:rPr>
                <w:lang w:eastAsia="en-US"/>
              </w:rPr>
              <w:t>-</w:t>
            </w:r>
          </w:p>
        </w:tc>
        <w:tc>
          <w:tcPr>
            <w:tcW w:w="599" w:type="pct"/>
            <w:tcBorders>
              <w:top w:val="single" w:sz="4" w:space="0" w:color="auto"/>
              <w:left w:val="single" w:sz="4" w:space="0" w:color="auto"/>
              <w:bottom w:val="single" w:sz="4" w:space="0" w:color="auto"/>
              <w:right w:val="single" w:sz="4" w:space="0" w:color="auto"/>
            </w:tcBorders>
          </w:tcPr>
          <w:p w14:paraId="1D1848CC" w14:textId="286EAB72" w:rsidR="00D97AE6" w:rsidRPr="00580F32" w:rsidRDefault="00D97AE6" w:rsidP="005F3FF6">
            <w:pPr>
              <w:tabs>
                <w:tab w:val="right" w:pos="851"/>
              </w:tabs>
              <w:spacing w:line="276" w:lineRule="auto"/>
              <w:jc w:val="center"/>
              <w:rPr>
                <w:lang w:eastAsia="en-US"/>
              </w:rPr>
            </w:pPr>
            <w:r w:rsidRPr="00580F32">
              <w:rPr>
                <w:lang w:eastAsia="en-US"/>
              </w:rPr>
              <w:t>2</w:t>
            </w:r>
          </w:p>
        </w:tc>
        <w:tc>
          <w:tcPr>
            <w:tcW w:w="663" w:type="pct"/>
            <w:tcBorders>
              <w:top w:val="single" w:sz="4" w:space="0" w:color="auto"/>
              <w:left w:val="single" w:sz="4" w:space="0" w:color="auto"/>
              <w:bottom w:val="single" w:sz="4" w:space="0" w:color="auto"/>
              <w:right w:val="single" w:sz="4" w:space="0" w:color="auto"/>
            </w:tcBorders>
          </w:tcPr>
          <w:p w14:paraId="47AD84BD" w14:textId="33BD4573" w:rsidR="00D97AE6" w:rsidRPr="00580F32" w:rsidRDefault="00D97AE6" w:rsidP="005F3FF6">
            <w:pPr>
              <w:tabs>
                <w:tab w:val="right" w:pos="851"/>
              </w:tabs>
              <w:spacing w:line="276" w:lineRule="auto"/>
              <w:jc w:val="center"/>
              <w:rPr>
                <w:lang w:eastAsia="en-US"/>
              </w:rPr>
            </w:pPr>
            <w:r w:rsidRPr="00580F32">
              <w:rPr>
                <w:lang w:eastAsia="en-US"/>
              </w:rPr>
              <w:t>1</w:t>
            </w:r>
          </w:p>
        </w:tc>
        <w:tc>
          <w:tcPr>
            <w:tcW w:w="789" w:type="pct"/>
            <w:tcBorders>
              <w:top w:val="single" w:sz="4" w:space="0" w:color="auto"/>
              <w:left w:val="single" w:sz="4" w:space="0" w:color="auto"/>
              <w:bottom w:val="single" w:sz="4" w:space="0" w:color="auto"/>
              <w:right w:val="single" w:sz="4" w:space="0" w:color="auto"/>
            </w:tcBorders>
          </w:tcPr>
          <w:p w14:paraId="66CA1D33" w14:textId="34FD39E4" w:rsidR="00D97AE6" w:rsidRPr="00580F32" w:rsidRDefault="00D97AE6" w:rsidP="005F3FF6">
            <w:pPr>
              <w:tabs>
                <w:tab w:val="right" w:pos="851"/>
              </w:tabs>
              <w:spacing w:line="276" w:lineRule="auto"/>
              <w:jc w:val="center"/>
              <w:rPr>
                <w:lang w:eastAsia="en-US"/>
              </w:rPr>
            </w:pPr>
            <w:r w:rsidRPr="00580F32">
              <w:rPr>
                <w:lang w:eastAsia="en-US"/>
              </w:rPr>
              <w:t>11</w:t>
            </w:r>
          </w:p>
        </w:tc>
        <w:tc>
          <w:tcPr>
            <w:tcW w:w="771" w:type="pct"/>
            <w:tcBorders>
              <w:top w:val="single" w:sz="4" w:space="0" w:color="auto"/>
              <w:left w:val="single" w:sz="4" w:space="0" w:color="auto"/>
              <w:bottom w:val="single" w:sz="4" w:space="0" w:color="auto"/>
              <w:right w:val="single" w:sz="4" w:space="0" w:color="auto"/>
            </w:tcBorders>
          </w:tcPr>
          <w:p w14:paraId="72CF25DC" w14:textId="77777777" w:rsidR="00D97AE6" w:rsidRPr="00580F32" w:rsidRDefault="00D97AE6" w:rsidP="005F3FF6">
            <w:pPr>
              <w:tabs>
                <w:tab w:val="right" w:pos="851"/>
              </w:tabs>
              <w:spacing w:line="276" w:lineRule="auto"/>
              <w:rPr>
                <w:lang w:eastAsia="en-US"/>
              </w:rPr>
            </w:pPr>
            <w:r w:rsidRPr="00580F32">
              <w:rPr>
                <w:lang w:eastAsia="en-US"/>
              </w:rPr>
              <w:t>опрос, проектное задание, тесты</w:t>
            </w:r>
          </w:p>
        </w:tc>
      </w:tr>
      <w:tr w:rsidR="00D97AE6" w:rsidRPr="00580F32" w14:paraId="5FFC9248" w14:textId="77777777" w:rsidTr="005F3FF6">
        <w:tc>
          <w:tcPr>
            <w:tcW w:w="220" w:type="pct"/>
            <w:tcBorders>
              <w:top w:val="single" w:sz="4" w:space="0" w:color="auto"/>
              <w:left w:val="single" w:sz="4" w:space="0" w:color="auto"/>
              <w:bottom w:val="single" w:sz="4" w:space="0" w:color="auto"/>
              <w:right w:val="single" w:sz="4" w:space="0" w:color="auto"/>
            </w:tcBorders>
          </w:tcPr>
          <w:p w14:paraId="79E61540" w14:textId="77777777" w:rsidR="00D97AE6" w:rsidRPr="00580F32" w:rsidRDefault="00D97AE6" w:rsidP="005F3FF6">
            <w:pPr>
              <w:tabs>
                <w:tab w:val="right" w:pos="851"/>
              </w:tabs>
              <w:spacing w:line="276" w:lineRule="auto"/>
              <w:rPr>
                <w:lang w:eastAsia="en-US"/>
              </w:rPr>
            </w:pPr>
            <w:r w:rsidRPr="00580F32">
              <w:rPr>
                <w:lang w:eastAsia="en-US"/>
              </w:rPr>
              <w:t>3</w:t>
            </w:r>
          </w:p>
        </w:tc>
        <w:tc>
          <w:tcPr>
            <w:tcW w:w="886" w:type="pct"/>
            <w:tcBorders>
              <w:top w:val="single" w:sz="4" w:space="0" w:color="auto"/>
              <w:left w:val="single" w:sz="4" w:space="0" w:color="auto"/>
              <w:bottom w:val="single" w:sz="4" w:space="0" w:color="auto"/>
              <w:right w:val="single" w:sz="4" w:space="0" w:color="auto"/>
            </w:tcBorders>
          </w:tcPr>
          <w:p w14:paraId="0ACA32D6" w14:textId="77777777" w:rsidR="00D97AE6" w:rsidRPr="00580F32" w:rsidRDefault="00D97AE6" w:rsidP="005F3FF6">
            <w:pPr>
              <w:tabs>
                <w:tab w:val="right" w:pos="851"/>
              </w:tabs>
              <w:spacing w:line="276" w:lineRule="auto"/>
            </w:pPr>
            <w:r w:rsidRPr="00580F32">
              <w:t>Тема 3. Подготовка к презентации</w:t>
            </w:r>
          </w:p>
        </w:tc>
        <w:tc>
          <w:tcPr>
            <w:tcW w:w="319" w:type="pct"/>
            <w:tcBorders>
              <w:top w:val="single" w:sz="4" w:space="0" w:color="auto"/>
              <w:left w:val="single" w:sz="4" w:space="0" w:color="auto"/>
              <w:bottom w:val="single" w:sz="4" w:space="0" w:color="auto"/>
              <w:right w:val="single" w:sz="4" w:space="0" w:color="auto"/>
            </w:tcBorders>
          </w:tcPr>
          <w:p w14:paraId="0A0CF584" w14:textId="77777777" w:rsidR="00D97AE6" w:rsidRPr="00580F32" w:rsidRDefault="00D97AE6" w:rsidP="005F3FF6">
            <w:pPr>
              <w:tabs>
                <w:tab w:val="right" w:pos="851"/>
              </w:tabs>
              <w:spacing w:line="276" w:lineRule="auto"/>
              <w:jc w:val="center"/>
              <w:rPr>
                <w:lang w:eastAsia="en-US"/>
              </w:rPr>
            </w:pPr>
            <w:r w:rsidRPr="00580F32">
              <w:rPr>
                <w:lang w:eastAsia="en-US"/>
              </w:rPr>
              <w:t>13</w:t>
            </w:r>
          </w:p>
        </w:tc>
        <w:tc>
          <w:tcPr>
            <w:tcW w:w="374" w:type="pct"/>
            <w:tcBorders>
              <w:top w:val="single" w:sz="4" w:space="0" w:color="auto"/>
              <w:left w:val="single" w:sz="4" w:space="0" w:color="auto"/>
              <w:bottom w:val="single" w:sz="4" w:space="0" w:color="auto"/>
              <w:right w:val="single" w:sz="4" w:space="0" w:color="auto"/>
            </w:tcBorders>
          </w:tcPr>
          <w:p w14:paraId="2E337E27" w14:textId="30AA69E9" w:rsidR="00D97AE6" w:rsidRPr="00580F32" w:rsidRDefault="00D97AE6" w:rsidP="005F3FF6">
            <w:pPr>
              <w:tabs>
                <w:tab w:val="right" w:pos="851"/>
              </w:tabs>
              <w:spacing w:line="276" w:lineRule="auto"/>
              <w:jc w:val="center"/>
              <w:rPr>
                <w:lang w:eastAsia="en-US"/>
              </w:rPr>
            </w:pPr>
            <w:r w:rsidRPr="00580F32">
              <w:rPr>
                <w:lang w:eastAsia="en-US"/>
              </w:rPr>
              <w:t>2</w:t>
            </w:r>
          </w:p>
        </w:tc>
        <w:tc>
          <w:tcPr>
            <w:tcW w:w="379" w:type="pct"/>
            <w:tcBorders>
              <w:top w:val="single" w:sz="4" w:space="0" w:color="auto"/>
              <w:left w:val="single" w:sz="4" w:space="0" w:color="auto"/>
              <w:bottom w:val="single" w:sz="4" w:space="0" w:color="auto"/>
              <w:right w:val="single" w:sz="4" w:space="0" w:color="auto"/>
            </w:tcBorders>
          </w:tcPr>
          <w:p w14:paraId="087B76A9" w14:textId="77777777" w:rsidR="00D97AE6" w:rsidRPr="00580F32" w:rsidRDefault="00D97AE6" w:rsidP="005F3FF6">
            <w:pPr>
              <w:tabs>
                <w:tab w:val="right" w:pos="851"/>
              </w:tabs>
              <w:spacing w:line="276" w:lineRule="auto"/>
              <w:jc w:val="center"/>
              <w:rPr>
                <w:lang w:eastAsia="en-US"/>
              </w:rPr>
            </w:pPr>
            <w:r w:rsidRPr="00580F32">
              <w:rPr>
                <w:lang w:eastAsia="en-US"/>
              </w:rPr>
              <w:t>-</w:t>
            </w:r>
          </w:p>
        </w:tc>
        <w:tc>
          <w:tcPr>
            <w:tcW w:w="599" w:type="pct"/>
            <w:tcBorders>
              <w:top w:val="single" w:sz="4" w:space="0" w:color="auto"/>
              <w:left w:val="single" w:sz="4" w:space="0" w:color="auto"/>
              <w:bottom w:val="single" w:sz="4" w:space="0" w:color="auto"/>
              <w:right w:val="single" w:sz="4" w:space="0" w:color="auto"/>
            </w:tcBorders>
          </w:tcPr>
          <w:p w14:paraId="0383F8BB" w14:textId="2EAA113F" w:rsidR="00D97AE6" w:rsidRPr="00580F32" w:rsidRDefault="00D97AE6" w:rsidP="005F3FF6">
            <w:pPr>
              <w:tabs>
                <w:tab w:val="right" w:pos="851"/>
              </w:tabs>
              <w:spacing w:line="276" w:lineRule="auto"/>
              <w:jc w:val="center"/>
              <w:rPr>
                <w:lang w:eastAsia="en-US"/>
              </w:rPr>
            </w:pPr>
            <w:r w:rsidRPr="00580F32">
              <w:rPr>
                <w:lang w:eastAsia="en-US"/>
              </w:rPr>
              <w:t>2</w:t>
            </w:r>
          </w:p>
        </w:tc>
        <w:tc>
          <w:tcPr>
            <w:tcW w:w="663" w:type="pct"/>
            <w:tcBorders>
              <w:top w:val="single" w:sz="4" w:space="0" w:color="auto"/>
              <w:left w:val="single" w:sz="4" w:space="0" w:color="auto"/>
              <w:bottom w:val="single" w:sz="4" w:space="0" w:color="auto"/>
              <w:right w:val="single" w:sz="4" w:space="0" w:color="auto"/>
            </w:tcBorders>
          </w:tcPr>
          <w:p w14:paraId="78E9CE69" w14:textId="7AE52BCF" w:rsidR="00D97AE6" w:rsidRPr="00580F32" w:rsidRDefault="00D97AE6" w:rsidP="005F3FF6">
            <w:pPr>
              <w:tabs>
                <w:tab w:val="right" w:pos="851"/>
              </w:tabs>
              <w:spacing w:line="276" w:lineRule="auto"/>
              <w:jc w:val="center"/>
              <w:rPr>
                <w:lang w:eastAsia="en-US"/>
              </w:rPr>
            </w:pPr>
            <w:r w:rsidRPr="00580F32">
              <w:rPr>
                <w:lang w:eastAsia="en-US"/>
              </w:rPr>
              <w:t>1</w:t>
            </w:r>
          </w:p>
        </w:tc>
        <w:tc>
          <w:tcPr>
            <w:tcW w:w="789" w:type="pct"/>
            <w:tcBorders>
              <w:top w:val="single" w:sz="4" w:space="0" w:color="auto"/>
              <w:left w:val="single" w:sz="4" w:space="0" w:color="auto"/>
              <w:bottom w:val="single" w:sz="4" w:space="0" w:color="auto"/>
              <w:right w:val="single" w:sz="4" w:space="0" w:color="auto"/>
            </w:tcBorders>
          </w:tcPr>
          <w:p w14:paraId="3CA07FFD" w14:textId="3AECD9F5" w:rsidR="00D97AE6" w:rsidRPr="00580F32" w:rsidRDefault="00D97AE6" w:rsidP="005F3FF6">
            <w:pPr>
              <w:tabs>
                <w:tab w:val="right" w:pos="851"/>
              </w:tabs>
              <w:spacing w:line="276" w:lineRule="auto"/>
              <w:jc w:val="center"/>
              <w:rPr>
                <w:lang w:eastAsia="en-US"/>
              </w:rPr>
            </w:pPr>
            <w:r w:rsidRPr="00580F32">
              <w:rPr>
                <w:lang w:eastAsia="en-US"/>
              </w:rPr>
              <w:t>11</w:t>
            </w:r>
          </w:p>
        </w:tc>
        <w:tc>
          <w:tcPr>
            <w:tcW w:w="771" w:type="pct"/>
            <w:tcBorders>
              <w:top w:val="single" w:sz="4" w:space="0" w:color="auto"/>
              <w:left w:val="single" w:sz="4" w:space="0" w:color="auto"/>
              <w:bottom w:val="single" w:sz="4" w:space="0" w:color="auto"/>
              <w:right w:val="single" w:sz="4" w:space="0" w:color="auto"/>
            </w:tcBorders>
          </w:tcPr>
          <w:p w14:paraId="745AF1D6" w14:textId="77777777" w:rsidR="00D97AE6" w:rsidRPr="00580F32" w:rsidRDefault="00D97AE6" w:rsidP="005F3FF6">
            <w:pPr>
              <w:tabs>
                <w:tab w:val="right" w:pos="851"/>
              </w:tabs>
              <w:spacing w:line="276" w:lineRule="auto"/>
              <w:rPr>
                <w:lang w:eastAsia="en-US"/>
              </w:rPr>
            </w:pPr>
            <w:r w:rsidRPr="00580F32">
              <w:rPr>
                <w:lang w:eastAsia="en-US"/>
              </w:rPr>
              <w:t>опрос, презентация</w:t>
            </w:r>
          </w:p>
        </w:tc>
      </w:tr>
      <w:tr w:rsidR="00D97AE6" w:rsidRPr="00580F32" w14:paraId="60C162DA" w14:textId="77777777" w:rsidTr="005F3FF6">
        <w:tc>
          <w:tcPr>
            <w:tcW w:w="220" w:type="pct"/>
            <w:tcBorders>
              <w:top w:val="single" w:sz="4" w:space="0" w:color="auto"/>
              <w:left w:val="single" w:sz="4" w:space="0" w:color="auto"/>
              <w:bottom w:val="single" w:sz="4" w:space="0" w:color="auto"/>
              <w:right w:val="single" w:sz="4" w:space="0" w:color="auto"/>
            </w:tcBorders>
          </w:tcPr>
          <w:p w14:paraId="7784B197" w14:textId="77777777" w:rsidR="00D97AE6" w:rsidRPr="00580F32" w:rsidRDefault="00D97AE6" w:rsidP="005F3FF6">
            <w:pPr>
              <w:tabs>
                <w:tab w:val="right" w:pos="851"/>
              </w:tabs>
              <w:spacing w:line="276" w:lineRule="auto"/>
              <w:rPr>
                <w:lang w:eastAsia="en-US"/>
              </w:rPr>
            </w:pPr>
            <w:r w:rsidRPr="00580F32">
              <w:rPr>
                <w:lang w:eastAsia="en-US"/>
              </w:rPr>
              <w:t>4</w:t>
            </w:r>
          </w:p>
        </w:tc>
        <w:tc>
          <w:tcPr>
            <w:tcW w:w="886" w:type="pct"/>
            <w:tcBorders>
              <w:top w:val="single" w:sz="4" w:space="0" w:color="auto"/>
              <w:left w:val="single" w:sz="4" w:space="0" w:color="auto"/>
              <w:bottom w:val="single" w:sz="4" w:space="0" w:color="auto"/>
              <w:right w:val="single" w:sz="4" w:space="0" w:color="auto"/>
            </w:tcBorders>
          </w:tcPr>
          <w:p w14:paraId="389DDB1A" w14:textId="77777777" w:rsidR="00D97AE6" w:rsidRPr="00580F32" w:rsidRDefault="00D97AE6" w:rsidP="005F3FF6">
            <w:pPr>
              <w:tabs>
                <w:tab w:val="right" w:pos="851"/>
              </w:tabs>
              <w:spacing w:line="276" w:lineRule="auto"/>
            </w:pPr>
            <w:r w:rsidRPr="00580F32">
              <w:t>Тема 4. Структура презентации</w:t>
            </w:r>
          </w:p>
        </w:tc>
        <w:tc>
          <w:tcPr>
            <w:tcW w:w="319" w:type="pct"/>
            <w:tcBorders>
              <w:top w:val="single" w:sz="4" w:space="0" w:color="auto"/>
              <w:left w:val="single" w:sz="4" w:space="0" w:color="auto"/>
              <w:bottom w:val="single" w:sz="4" w:space="0" w:color="auto"/>
              <w:right w:val="single" w:sz="4" w:space="0" w:color="auto"/>
            </w:tcBorders>
          </w:tcPr>
          <w:p w14:paraId="1AEB47FE" w14:textId="77777777" w:rsidR="00D97AE6" w:rsidRPr="00580F32" w:rsidRDefault="00D97AE6" w:rsidP="005F3FF6">
            <w:pPr>
              <w:tabs>
                <w:tab w:val="right" w:pos="851"/>
              </w:tabs>
              <w:spacing w:line="276" w:lineRule="auto"/>
              <w:jc w:val="center"/>
              <w:rPr>
                <w:lang w:eastAsia="en-US"/>
              </w:rPr>
            </w:pPr>
            <w:r w:rsidRPr="00580F32">
              <w:rPr>
                <w:lang w:eastAsia="en-US"/>
              </w:rPr>
              <w:t>13</w:t>
            </w:r>
          </w:p>
        </w:tc>
        <w:tc>
          <w:tcPr>
            <w:tcW w:w="374" w:type="pct"/>
            <w:tcBorders>
              <w:top w:val="single" w:sz="4" w:space="0" w:color="auto"/>
              <w:left w:val="single" w:sz="4" w:space="0" w:color="auto"/>
              <w:bottom w:val="single" w:sz="4" w:space="0" w:color="auto"/>
              <w:right w:val="single" w:sz="4" w:space="0" w:color="auto"/>
            </w:tcBorders>
          </w:tcPr>
          <w:p w14:paraId="4F35A30E" w14:textId="2A54C607" w:rsidR="00D97AE6" w:rsidRPr="00580F32" w:rsidRDefault="00D97AE6" w:rsidP="005F3FF6">
            <w:pPr>
              <w:tabs>
                <w:tab w:val="right" w:pos="851"/>
              </w:tabs>
              <w:spacing w:line="276" w:lineRule="auto"/>
              <w:jc w:val="center"/>
              <w:rPr>
                <w:lang w:eastAsia="en-US"/>
              </w:rPr>
            </w:pPr>
            <w:r w:rsidRPr="00580F32">
              <w:rPr>
                <w:lang w:eastAsia="en-US"/>
              </w:rPr>
              <w:t>2</w:t>
            </w:r>
          </w:p>
        </w:tc>
        <w:tc>
          <w:tcPr>
            <w:tcW w:w="379" w:type="pct"/>
            <w:tcBorders>
              <w:top w:val="single" w:sz="4" w:space="0" w:color="auto"/>
              <w:left w:val="single" w:sz="4" w:space="0" w:color="auto"/>
              <w:bottom w:val="single" w:sz="4" w:space="0" w:color="auto"/>
              <w:right w:val="single" w:sz="4" w:space="0" w:color="auto"/>
            </w:tcBorders>
          </w:tcPr>
          <w:p w14:paraId="57BD2A60" w14:textId="77777777" w:rsidR="00D97AE6" w:rsidRPr="00580F32" w:rsidRDefault="00D97AE6" w:rsidP="005F3FF6">
            <w:pPr>
              <w:tabs>
                <w:tab w:val="right" w:pos="851"/>
              </w:tabs>
              <w:spacing w:line="276" w:lineRule="auto"/>
              <w:jc w:val="center"/>
              <w:rPr>
                <w:lang w:eastAsia="en-US"/>
              </w:rPr>
            </w:pPr>
            <w:r w:rsidRPr="00580F32">
              <w:rPr>
                <w:lang w:eastAsia="en-US"/>
              </w:rPr>
              <w:t>-</w:t>
            </w:r>
          </w:p>
        </w:tc>
        <w:tc>
          <w:tcPr>
            <w:tcW w:w="599" w:type="pct"/>
            <w:tcBorders>
              <w:top w:val="single" w:sz="4" w:space="0" w:color="auto"/>
              <w:left w:val="single" w:sz="4" w:space="0" w:color="auto"/>
              <w:bottom w:val="single" w:sz="4" w:space="0" w:color="auto"/>
              <w:right w:val="single" w:sz="4" w:space="0" w:color="auto"/>
            </w:tcBorders>
          </w:tcPr>
          <w:p w14:paraId="0F0F79FF" w14:textId="501A8189" w:rsidR="00D97AE6" w:rsidRPr="00580F32" w:rsidRDefault="00D97AE6" w:rsidP="005F3FF6">
            <w:pPr>
              <w:tabs>
                <w:tab w:val="right" w:pos="851"/>
              </w:tabs>
              <w:spacing w:line="276" w:lineRule="auto"/>
              <w:jc w:val="center"/>
              <w:rPr>
                <w:lang w:eastAsia="en-US"/>
              </w:rPr>
            </w:pPr>
            <w:r w:rsidRPr="00580F32">
              <w:rPr>
                <w:lang w:eastAsia="en-US"/>
              </w:rPr>
              <w:t>2</w:t>
            </w:r>
          </w:p>
        </w:tc>
        <w:tc>
          <w:tcPr>
            <w:tcW w:w="663" w:type="pct"/>
            <w:tcBorders>
              <w:top w:val="single" w:sz="4" w:space="0" w:color="auto"/>
              <w:left w:val="single" w:sz="4" w:space="0" w:color="auto"/>
              <w:bottom w:val="single" w:sz="4" w:space="0" w:color="auto"/>
              <w:right w:val="single" w:sz="4" w:space="0" w:color="auto"/>
            </w:tcBorders>
          </w:tcPr>
          <w:p w14:paraId="5FC7EC4C" w14:textId="468956D7" w:rsidR="00D97AE6" w:rsidRPr="00580F32" w:rsidRDefault="00D97AE6" w:rsidP="005F3FF6">
            <w:pPr>
              <w:tabs>
                <w:tab w:val="right" w:pos="851"/>
              </w:tabs>
              <w:spacing w:line="276" w:lineRule="auto"/>
              <w:jc w:val="center"/>
              <w:rPr>
                <w:lang w:eastAsia="en-US"/>
              </w:rPr>
            </w:pPr>
            <w:r w:rsidRPr="00580F32">
              <w:rPr>
                <w:lang w:eastAsia="en-US"/>
              </w:rPr>
              <w:t>1</w:t>
            </w:r>
          </w:p>
        </w:tc>
        <w:tc>
          <w:tcPr>
            <w:tcW w:w="789" w:type="pct"/>
            <w:tcBorders>
              <w:top w:val="single" w:sz="4" w:space="0" w:color="auto"/>
              <w:left w:val="single" w:sz="4" w:space="0" w:color="auto"/>
              <w:bottom w:val="single" w:sz="4" w:space="0" w:color="auto"/>
              <w:right w:val="single" w:sz="4" w:space="0" w:color="auto"/>
            </w:tcBorders>
          </w:tcPr>
          <w:p w14:paraId="13C11673" w14:textId="2682D728" w:rsidR="00D97AE6" w:rsidRPr="00580F32" w:rsidRDefault="00D97AE6" w:rsidP="005F3FF6">
            <w:pPr>
              <w:tabs>
                <w:tab w:val="right" w:pos="851"/>
              </w:tabs>
              <w:spacing w:line="276" w:lineRule="auto"/>
              <w:jc w:val="center"/>
              <w:rPr>
                <w:lang w:eastAsia="en-US"/>
              </w:rPr>
            </w:pPr>
            <w:r w:rsidRPr="00580F32">
              <w:rPr>
                <w:lang w:eastAsia="en-US"/>
              </w:rPr>
              <w:t>11</w:t>
            </w:r>
          </w:p>
        </w:tc>
        <w:tc>
          <w:tcPr>
            <w:tcW w:w="771" w:type="pct"/>
            <w:tcBorders>
              <w:top w:val="single" w:sz="4" w:space="0" w:color="auto"/>
              <w:left w:val="single" w:sz="4" w:space="0" w:color="auto"/>
              <w:bottom w:val="single" w:sz="4" w:space="0" w:color="auto"/>
              <w:right w:val="single" w:sz="4" w:space="0" w:color="auto"/>
            </w:tcBorders>
          </w:tcPr>
          <w:p w14:paraId="7186F066" w14:textId="77777777" w:rsidR="00D97AE6" w:rsidRPr="00580F32" w:rsidRDefault="00D97AE6" w:rsidP="005F3FF6">
            <w:pPr>
              <w:tabs>
                <w:tab w:val="right" w:pos="851"/>
              </w:tabs>
              <w:spacing w:line="276" w:lineRule="auto"/>
              <w:rPr>
                <w:lang w:eastAsia="en-US"/>
              </w:rPr>
            </w:pPr>
            <w:r w:rsidRPr="00580F32">
              <w:rPr>
                <w:lang w:eastAsia="en-US"/>
              </w:rPr>
              <w:t>опрос, тесты, дискуссия</w:t>
            </w:r>
          </w:p>
        </w:tc>
      </w:tr>
      <w:tr w:rsidR="00D97AE6" w:rsidRPr="00580F32" w14:paraId="2C6E11EB" w14:textId="77777777" w:rsidTr="005F3FF6">
        <w:tc>
          <w:tcPr>
            <w:tcW w:w="220" w:type="pct"/>
            <w:tcBorders>
              <w:top w:val="single" w:sz="4" w:space="0" w:color="auto"/>
              <w:left w:val="single" w:sz="4" w:space="0" w:color="auto"/>
              <w:bottom w:val="single" w:sz="4" w:space="0" w:color="auto"/>
              <w:right w:val="single" w:sz="4" w:space="0" w:color="auto"/>
            </w:tcBorders>
          </w:tcPr>
          <w:p w14:paraId="75FA3150" w14:textId="77777777" w:rsidR="00D97AE6" w:rsidRPr="00580F32" w:rsidRDefault="00D97AE6" w:rsidP="005F3FF6">
            <w:pPr>
              <w:tabs>
                <w:tab w:val="right" w:pos="851"/>
              </w:tabs>
              <w:spacing w:line="276" w:lineRule="auto"/>
              <w:rPr>
                <w:lang w:eastAsia="en-US"/>
              </w:rPr>
            </w:pPr>
            <w:r w:rsidRPr="00580F32">
              <w:rPr>
                <w:lang w:eastAsia="en-US"/>
              </w:rPr>
              <w:t>5</w:t>
            </w:r>
          </w:p>
        </w:tc>
        <w:tc>
          <w:tcPr>
            <w:tcW w:w="886" w:type="pct"/>
            <w:tcBorders>
              <w:top w:val="single" w:sz="4" w:space="0" w:color="auto"/>
              <w:left w:val="single" w:sz="4" w:space="0" w:color="auto"/>
              <w:bottom w:val="single" w:sz="4" w:space="0" w:color="auto"/>
              <w:right w:val="single" w:sz="4" w:space="0" w:color="auto"/>
            </w:tcBorders>
          </w:tcPr>
          <w:p w14:paraId="1A42CE63" w14:textId="77777777" w:rsidR="00D97AE6" w:rsidRPr="00580F32" w:rsidRDefault="00D97AE6" w:rsidP="005F3FF6">
            <w:pPr>
              <w:tabs>
                <w:tab w:val="right" w:pos="851"/>
              </w:tabs>
              <w:spacing w:line="276" w:lineRule="auto"/>
            </w:pPr>
            <w:r w:rsidRPr="00580F32">
              <w:t>Тема 5. Проведение презентации</w:t>
            </w:r>
          </w:p>
        </w:tc>
        <w:tc>
          <w:tcPr>
            <w:tcW w:w="319" w:type="pct"/>
            <w:tcBorders>
              <w:top w:val="single" w:sz="4" w:space="0" w:color="auto"/>
              <w:left w:val="single" w:sz="4" w:space="0" w:color="auto"/>
              <w:bottom w:val="single" w:sz="4" w:space="0" w:color="auto"/>
              <w:right w:val="single" w:sz="4" w:space="0" w:color="auto"/>
            </w:tcBorders>
          </w:tcPr>
          <w:p w14:paraId="0FF47D6A" w14:textId="77777777" w:rsidR="00D97AE6" w:rsidRPr="00580F32" w:rsidRDefault="00D97AE6" w:rsidP="005F3FF6">
            <w:pPr>
              <w:tabs>
                <w:tab w:val="right" w:pos="851"/>
              </w:tabs>
              <w:spacing w:line="276" w:lineRule="auto"/>
              <w:jc w:val="center"/>
              <w:rPr>
                <w:lang w:eastAsia="en-US"/>
              </w:rPr>
            </w:pPr>
            <w:r w:rsidRPr="00580F32">
              <w:rPr>
                <w:lang w:eastAsia="en-US"/>
              </w:rPr>
              <w:t>13</w:t>
            </w:r>
          </w:p>
        </w:tc>
        <w:tc>
          <w:tcPr>
            <w:tcW w:w="374" w:type="pct"/>
            <w:tcBorders>
              <w:top w:val="single" w:sz="4" w:space="0" w:color="auto"/>
              <w:left w:val="single" w:sz="4" w:space="0" w:color="auto"/>
              <w:bottom w:val="single" w:sz="4" w:space="0" w:color="auto"/>
              <w:right w:val="single" w:sz="4" w:space="0" w:color="auto"/>
            </w:tcBorders>
          </w:tcPr>
          <w:p w14:paraId="317C0FFE" w14:textId="4E93E4CC" w:rsidR="00D97AE6" w:rsidRPr="00580F32" w:rsidRDefault="00D97AE6" w:rsidP="005F3FF6">
            <w:pPr>
              <w:tabs>
                <w:tab w:val="right" w:pos="851"/>
              </w:tabs>
              <w:spacing w:line="276" w:lineRule="auto"/>
              <w:jc w:val="center"/>
              <w:rPr>
                <w:lang w:eastAsia="en-US"/>
              </w:rPr>
            </w:pPr>
            <w:r w:rsidRPr="00580F32">
              <w:rPr>
                <w:lang w:eastAsia="en-US"/>
              </w:rPr>
              <w:t>2</w:t>
            </w:r>
          </w:p>
        </w:tc>
        <w:tc>
          <w:tcPr>
            <w:tcW w:w="379" w:type="pct"/>
            <w:tcBorders>
              <w:top w:val="single" w:sz="4" w:space="0" w:color="auto"/>
              <w:left w:val="single" w:sz="4" w:space="0" w:color="auto"/>
              <w:bottom w:val="single" w:sz="4" w:space="0" w:color="auto"/>
              <w:right w:val="single" w:sz="4" w:space="0" w:color="auto"/>
            </w:tcBorders>
          </w:tcPr>
          <w:p w14:paraId="7F7E5DDC" w14:textId="77777777" w:rsidR="00D97AE6" w:rsidRPr="00580F32" w:rsidRDefault="00D97AE6" w:rsidP="005F3FF6">
            <w:pPr>
              <w:tabs>
                <w:tab w:val="right" w:pos="851"/>
              </w:tabs>
              <w:spacing w:line="276" w:lineRule="auto"/>
              <w:jc w:val="center"/>
              <w:rPr>
                <w:lang w:eastAsia="en-US"/>
              </w:rPr>
            </w:pPr>
            <w:r w:rsidRPr="00580F32">
              <w:rPr>
                <w:lang w:eastAsia="en-US"/>
              </w:rPr>
              <w:t>-</w:t>
            </w:r>
          </w:p>
        </w:tc>
        <w:tc>
          <w:tcPr>
            <w:tcW w:w="599" w:type="pct"/>
            <w:tcBorders>
              <w:top w:val="single" w:sz="4" w:space="0" w:color="auto"/>
              <w:left w:val="single" w:sz="4" w:space="0" w:color="auto"/>
              <w:bottom w:val="single" w:sz="4" w:space="0" w:color="auto"/>
              <w:right w:val="single" w:sz="4" w:space="0" w:color="auto"/>
            </w:tcBorders>
          </w:tcPr>
          <w:p w14:paraId="2DE3B1EA" w14:textId="5D48EA19" w:rsidR="00D97AE6" w:rsidRPr="00580F32" w:rsidRDefault="00D97AE6" w:rsidP="005F3FF6">
            <w:pPr>
              <w:tabs>
                <w:tab w:val="right" w:pos="851"/>
              </w:tabs>
              <w:spacing w:line="276" w:lineRule="auto"/>
              <w:jc w:val="center"/>
              <w:rPr>
                <w:lang w:eastAsia="en-US"/>
              </w:rPr>
            </w:pPr>
            <w:r w:rsidRPr="00580F32">
              <w:rPr>
                <w:lang w:eastAsia="en-US"/>
              </w:rPr>
              <w:t>2</w:t>
            </w:r>
          </w:p>
        </w:tc>
        <w:tc>
          <w:tcPr>
            <w:tcW w:w="663" w:type="pct"/>
            <w:tcBorders>
              <w:top w:val="single" w:sz="4" w:space="0" w:color="auto"/>
              <w:left w:val="single" w:sz="4" w:space="0" w:color="auto"/>
              <w:bottom w:val="single" w:sz="4" w:space="0" w:color="auto"/>
              <w:right w:val="single" w:sz="4" w:space="0" w:color="auto"/>
            </w:tcBorders>
          </w:tcPr>
          <w:p w14:paraId="132D348E" w14:textId="089DE930" w:rsidR="00D97AE6" w:rsidRPr="00580F32" w:rsidRDefault="00D97AE6" w:rsidP="005F3FF6">
            <w:pPr>
              <w:tabs>
                <w:tab w:val="right" w:pos="851"/>
              </w:tabs>
              <w:spacing w:line="276" w:lineRule="auto"/>
              <w:jc w:val="center"/>
              <w:rPr>
                <w:lang w:eastAsia="en-US"/>
              </w:rPr>
            </w:pPr>
            <w:r w:rsidRPr="00580F32">
              <w:rPr>
                <w:lang w:eastAsia="en-US"/>
              </w:rPr>
              <w:t>1</w:t>
            </w:r>
          </w:p>
        </w:tc>
        <w:tc>
          <w:tcPr>
            <w:tcW w:w="789" w:type="pct"/>
            <w:tcBorders>
              <w:top w:val="single" w:sz="4" w:space="0" w:color="auto"/>
              <w:left w:val="single" w:sz="4" w:space="0" w:color="auto"/>
              <w:bottom w:val="single" w:sz="4" w:space="0" w:color="auto"/>
              <w:right w:val="single" w:sz="4" w:space="0" w:color="auto"/>
            </w:tcBorders>
          </w:tcPr>
          <w:p w14:paraId="4845D732" w14:textId="7B3E234B" w:rsidR="00D97AE6" w:rsidRPr="00580F32" w:rsidRDefault="00D97AE6" w:rsidP="005F3FF6">
            <w:pPr>
              <w:tabs>
                <w:tab w:val="right" w:pos="851"/>
              </w:tabs>
              <w:spacing w:line="276" w:lineRule="auto"/>
              <w:jc w:val="center"/>
              <w:rPr>
                <w:lang w:eastAsia="en-US"/>
              </w:rPr>
            </w:pPr>
            <w:r w:rsidRPr="00580F32">
              <w:rPr>
                <w:lang w:eastAsia="en-US"/>
              </w:rPr>
              <w:t>11</w:t>
            </w:r>
          </w:p>
        </w:tc>
        <w:tc>
          <w:tcPr>
            <w:tcW w:w="771" w:type="pct"/>
            <w:tcBorders>
              <w:top w:val="single" w:sz="4" w:space="0" w:color="auto"/>
              <w:left w:val="single" w:sz="4" w:space="0" w:color="auto"/>
              <w:bottom w:val="single" w:sz="4" w:space="0" w:color="auto"/>
              <w:right w:val="single" w:sz="4" w:space="0" w:color="auto"/>
            </w:tcBorders>
          </w:tcPr>
          <w:p w14:paraId="3A5D6810" w14:textId="77777777" w:rsidR="00D97AE6" w:rsidRPr="00580F32" w:rsidRDefault="00D97AE6" w:rsidP="005F3FF6">
            <w:pPr>
              <w:tabs>
                <w:tab w:val="right" w:pos="851"/>
              </w:tabs>
              <w:spacing w:line="276" w:lineRule="auto"/>
              <w:rPr>
                <w:lang w:eastAsia="en-US"/>
              </w:rPr>
            </w:pPr>
            <w:r w:rsidRPr="00580F32">
              <w:rPr>
                <w:lang w:eastAsia="en-US"/>
              </w:rPr>
              <w:t>опрос, проектное задание</w:t>
            </w:r>
          </w:p>
        </w:tc>
      </w:tr>
      <w:tr w:rsidR="00D97AE6" w:rsidRPr="00580F32" w14:paraId="68BF5554" w14:textId="77777777" w:rsidTr="005F3FF6">
        <w:tc>
          <w:tcPr>
            <w:tcW w:w="220" w:type="pct"/>
            <w:tcBorders>
              <w:top w:val="single" w:sz="4" w:space="0" w:color="auto"/>
              <w:left w:val="single" w:sz="4" w:space="0" w:color="auto"/>
              <w:bottom w:val="single" w:sz="4" w:space="0" w:color="auto"/>
              <w:right w:val="single" w:sz="4" w:space="0" w:color="auto"/>
            </w:tcBorders>
          </w:tcPr>
          <w:p w14:paraId="15B231A0" w14:textId="77777777" w:rsidR="00D97AE6" w:rsidRPr="00580F32" w:rsidRDefault="00D97AE6" w:rsidP="005F3FF6">
            <w:pPr>
              <w:tabs>
                <w:tab w:val="right" w:pos="851"/>
              </w:tabs>
              <w:spacing w:line="276" w:lineRule="auto"/>
              <w:rPr>
                <w:lang w:eastAsia="en-US"/>
              </w:rPr>
            </w:pPr>
            <w:r w:rsidRPr="00580F32">
              <w:rPr>
                <w:lang w:eastAsia="en-US"/>
              </w:rPr>
              <w:t>6</w:t>
            </w:r>
          </w:p>
        </w:tc>
        <w:tc>
          <w:tcPr>
            <w:tcW w:w="886" w:type="pct"/>
            <w:tcBorders>
              <w:top w:val="single" w:sz="4" w:space="0" w:color="auto"/>
              <w:left w:val="single" w:sz="4" w:space="0" w:color="auto"/>
              <w:bottom w:val="single" w:sz="4" w:space="0" w:color="auto"/>
              <w:right w:val="single" w:sz="4" w:space="0" w:color="auto"/>
            </w:tcBorders>
          </w:tcPr>
          <w:p w14:paraId="70268503" w14:textId="77777777" w:rsidR="00D97AE6" w:rsidRPr="00580F32" w:rsidRDefault="00D97AE6" w:rsidP="005F3FF6">
            <w:pPr>
              <w:tabs>
                <w:tab w:val="right" w:pos="851"/>
              </w:tabs>
              <w:spacing w:line="276" w:lineRule="auto"/>
            </w:pPr>
            <w:r w:rsidRPr="00580F32">
              <w:t>Тема 6. Оценка и  совершенствование презентации</w:t>
            </w:r>
          </w:p>
        </w:tc>
        <w:tc>
          <w:tcPr>
            <w:tcW w:w="319" w:type="pct"/>
            <w:tcBorders>
              <w:top w:val="single" w:sz="4" w:space="0" w:color="auto"/>
              <w:left w:val="single" w:sz="4" w:space="0" w:color="auto"/>
              <w:bottom w:val="single" w:sz="4" w:space="0" w:color="auto"/>
              <w:right w:val="single" w:sz="4" w:space="0" w:color="auto"/>
            </w:tcBorders>
          </w:tcPr>
          <w:p w14:paraId="10C9C5A5" w14:textId="77777777" w:rsidR="00D97AE6" w:rsidRPr="00580F32" w:rsidRDefault="00D97AE6" w:rsidP="005F3FF6">
            <w:pPr>
              <w:tabs>
                <w:tab w:val="right" w:pos="851"/>
              </w:tabs>
              <w:spacing w:line="276" w:lineRule="auto"/>
              <w:jc w:val="center"/>
              <w:rPr>
                <w:lang w:eastAsia="en-US"/>
              </w:rPr>
            </w:pPr>
            <w:r w:rsidRPr="00580F32">
              <w:rPr>
                <w:lang w:eastAsia="en-US"/>
              </w:rPr>
              <w:t>13</w:t>
            </w:r>
          </w:p>
        </w:tc>
        <w:tc>
          <w:tcPr>
            <w:tcW w:w="374" w:type="pct"/>
            <w:tcBorders>
              <w:top w:val="single" w:sz="4" w:space="0" w:color="auto"/>
              <w:left w:val="single" w:sz="4" w:space="0" w:color="auto"/>
              <w:bottom w:val="single" w:sz="4" w:space="0" w:color="auto"/>
              <w:right w:val="single" w:sz="4" w:space="0" w:color="auto"/>
            </w:tcBorders>
          </w:tcPr>
          <w:p w14:paraId="27B000AB" w14:textId="115BF278" w:rsidR="00D97AE6" w:rsidRPr="00580F32" w:rsidRDefault="00D97AE6" w:rsidP="005F3FF6">
            <w:pPr>
              <w:tabs>
                <w:tab w:val="right" w:pos="851"/>
              </w:tabs>
              <w:spacing w:line="276" w:lineRule="auto"/>
              <w:jc w:val="center"/>
              <w:rPr>
                <w:lang w:eastAsia="en-US"/>
              </w:rPr>
            </w:pPr>
            <w:r w:rsidRPr="00580F32">
              <w:rPr>
                <w:lang w:eastAsia="en-US"/>
              </w:rPr>
              <w:t>2</w:t>
            </w:r>
          </w:p>
        </w:tc>
        <w:tc>
          <w:tcPr>
            <w:tcW w:w="379" w:type="pct"/>
            <w:tcBorders>
              <w:top w:val="single" w:sz="4" w:space="0" w:color="auto"/>
              <w:left w:val="single" w:sz="4" w:space="0" w:color="auto"/>
              <w:bottom w:val="single" w:sz="4" w:space="0" w:color="auto"/>
              <w:right w:val="single" w:sz="4" w:space="0" w:color="auto"/>
            </w:tcBorders>
          </w:tcPr>
          <w:p w14:paraId="26165CAA" w14:textId="77777777" w:rsidR="00D97AE6" w:rsidRPr="00580F32" w:rsidRDefault="00D97AE6" w:rsidP="005F3FF6">
            <w:pPr>
              <w:tabs>
                <w:tab w:val="right" w:pos="851"/>
              </w:tabs>
              <w:spacing w:line="276" w:lineRule="auto"/>
              <w:jc w:val="center"/>
              <w:rPr>
                <w:lang w:eastAsia="en-US"/>
              </w:rPr>
            </w:pPr>
            <w:r w:rsidRPr="00580F32">
              <w:rPr>
                <w:lang w:eastAsia="en-US"/>
              </w:rPr>
              <w:t>-</w:t>
            </w:r>
          </w:p>
        </w:tc>
        <w:tc>
          <w:tcPr>
            <w:tcW w:w="599" w:type="pct"/>
            <w:tcBorders>
              <w:top w:val="single" w:sz="4" w:space="0" w:color="auto"/>
              <w:left w:val="single" w:sz="4" w:space="0" w:color="auto"/>
              <w:bottom w:val="single" w:sz="4" w:space="0" w:color="auto"/>
              <w:right w:val="single" w:sz="4" w:space="0" w:color="auto"/>
            </w:tcBorders>
          </w:tcPr>
          <w:p w14:paraId="42EDB69B" w14:textId="1D1535DE" w:rsidR="00D97AE6" w:rsidRPr="00580F32" w:rsidRDefault="00D97AE6" w:rsidP="005F3FF6">
            <w:pPr>
              <w:tabs>
                <w:tab w:val="right" w:pos="851"/>
              </w:tabs>
              <w:spacing w:line="276" w:lineRule="auto"/>
              <w:jc w:val="center"/>
              <w:rPr>
                <w:lang w:eastAsia="en-US"/>
              </w:rPr>
            </w:pPr>
            <w:r w:rsidRPr="00580F32">
              <w:rPr>
                <w:lang w:eastAsia="en-US"/>
              </w:rPr>
              <w:t>2</w:t>
            </w:r>
          </w:p>
        </w:tc>
        <w:tc>
          <w:tcPr>
            <w:tcW w:w="663" w:type="pct"/>
            <w:tcBorders>
              <w:top w:val="single" w:sz="4" w:space="0" w:color="auto"/>
              <w:left w:val="single" w:sz="4" w:space="0" w:color="auto"/>
              <w:bottom w:val="single" w:sz="4" w:space="0" w:color="auto"/>
              <w:right w:val="single" w:sz="4" w:space="0" w:color="auto"/>
            </w:tcBorders>
          </w:tcPr>
          <w:p w14:paraId="348331C6" w14:textId="7723A958" w:rsidR="00D97AE6" w:rsidRPr="00580F32" w:rsidRDefault="00D97AE6" w:rsidP="005F3FF6">
            <w:pPr>
              <w:tabs>
                <w:tab w:val="right" w:pos="851"/>
              </w:tabs>
              <w:spacing w:line="276" w:lineRule="auto"/>
              <w:jc w:val="center"/>
              <w:rPr>
                <w:lang w:eastAsia="en-US"/>
              </w:rPr>
            </w:pPr>
            <w:r w:rsidRPr="00580F32">
              <w:rPr>
                <w:lang w:eastAsia="en-US"/>
              </w:rPr>
              <w:t>1</w:t>
            </w:r>
          </w:p>
        </w:tc>
        <w:tc>
          <w:tcPr>
            <w:tcW w:w="789" w:type="pct"/>
            <w:tcBorders>
              <w:top w:val="single" w:sz="4" w:space="0" w:color="auto"/>
              <w:left w:val="single" w:sz="4" w:space="0" w:color="auto"/>
              <w:bottom w:val="single" w:sz="4" w:space="0" w:color="auto"/>
              <w:right w:val="single" w:sz="4" w:space="0" w:color="auto"/>
            </w:tcBorders>
          </w:tcPr>
          <w:p w14:paraId="28194E20" w14:textId="4D15A8A9" w:rsidR="00D97AE6" w:rsidRPr="00580F32" w:rsidRDefault="00D97AE6" w:rsidP="005F3FF6">
            <w:pPr>
              <w:tabs>
                <w:tab w:val="right" w:pos="851"/>
              </w:tabs>
              <w:spacing w:line="276" w:lineRule="auto"/>
              <w:jc w:val="center"/>
              <w:rPr>
                <w:lang w:eastAsia="en-US"/>
              </w:rPr>
            </w:pPr>
            <w:r w:rsidRPr="00580F32">
              <w:rPr>
                <w:lang w:eastAsia="en-US"/>
              </w:rPr>
              <w:t>11</w:t>
            </w:r>
          </w:p>
        </w:tc>
        <w:tc>
          <w:tcPr>
            <w:tcW w:w="771" w:type="pct"/>
            <w:tcBorders>
              <w:top w:val="single" w:sz="4" w:space="0" w:color="auto"/>
              <w:left w:val="single" w:sz="4" w:space="0" w:color="auto"/>
              <w:bottom w:val="single" w:sz="4" w:space="0" w:color="auto"/>
              <w:right w:val="single" w:sz="4" w:space="0" w:color="auto"/>
            </w:tcBorders>
          </w:tcPr>
          <w:p w14:paraId="6DD6E941" w14:textId="77777777" w:rsidR="00D97AE6" w:rsidRPr="00580F32" w:rsidRDefault="00D97AE6" w:rsidP="005F3FF6">
            <w:pPr>
              <w:tabs>
                <w:tab w:val="right" w:pos="851"/>
              </w:tabs>
              <w:spacing w:line="276" w:lineRule="auto"/>
              <w:rPr>
                <w:lang w:eastAsia="en-US"/>
              </w:rPr>
            </w:pPr>
            <w:r w:rsidRPr="00580F32">
              <w:rPr>
                <w:lang w:eastAsia="en-US"/>
              </w:rPr>
              <w:t>опрос, дискуссия</w:t>
            </w:r>
          </w:p>
        </w:tc>
      </w:tr>
      <w:tr w:rsidR="00D97AE6" w:rsidRPr="00580F32" w14:paraId="24C86CEE" w14:textId="77777777" w:rsidTr="005F3FF6">
        <w:tc>
          <w:tcPr>
            <w:tcW w:w="220" w:type="pct"/>
            <w:tcBorders>
              <w:top w:val="single" w:sz="4" w:space="0" w:color="auto"/>
              <w:left w:val="single" w:sz="4" w:space="0" w:color="auto"/>
              <w:bottom w:val="single" w:sz="4" w:space="0" w:color="auto"/>
              <w:right w:val="single" w:sz="4" w:space="0" w:color="auto"/>
            </w:tcBorders>
          </w:tcPr>
          <w:p w14:paraId="0F3954F4" w14:textId="77777777" w:rsidR="00D97AE6" w:rsidRPr="00580F32" w:rsidRDefault="00D97AE6" w:rsidP="005F3FF6">
            <w:pPr>
              <w:tabs>
                <w:tab w:val="right" w:pos="851"/>
              </w:tabs>
              <w:spacing w:line="276" w:lineRule="auto"/>
              <w:rPr>
                <w:lang w:eastAsia="en-US"/>
              </w:rPr>
            </w:pPr>
            <w:r w:rsidRPr="00580F32">
              <w:rPr>
                <w:lang w:eastAsia="en-US"/>
              </w:rPr>
              <w:t>7</w:t>
            </w:r>
          </w:p>
        </w:tc>
        <w:tc>
          <w:tcPr>
            <w:tcW w:w="886" w:type="pct"/>
            <w:tcBorders>
              <w:top w:val="single" w:sz="4" w:space="0" w:color="auto"/>
              <w:left w:val="single" w:sz="4" w:space="0" w:color="auto"/>
              <w:bottom w:val="single" w:sz="4" w:space="0" w:color="auto"/>
              <w:right w:val="single" w:sz="4" w:space="0" w:color="auto"/>
            </w:tcBorders>
          </w:tcPr>
          <w:p w14:paraId="257CDB86" w14:textId="77777777" w:rsidR="00D97AE6" w:rsidRPr="00580F32" w:rsidRDefault="00D97AE6" w:rsidP="005F3FF6">
            <w:pPr>
              <w:tabs>
                <w:tab w:val="right" w:pos="851"/>
              </w:tabs>
              <w:spacing w:line="276" w:lineRule="auto"/>
            </w:pPr>
            <w:r w:rsidRPr="00580F32">
              <w:t>Тема 7. Дизайн представления информации</w:t>
            </w:r>
          </w:p>
        </w:tc>
        <w:tc>
          <w:tcPr>
            <w:tcW w:w="319" w:type="pct"/>
            <w:tcBorders>
              <w:top w:val="single" w:sz="4" w:space="0" w:color="auto"/>
              <w:left w:val="single" w:sz="4" w:space="0" w:color="auto"/>
              <w:bottom w:val="single" w:sz="4" w:space="0" w:color="auto"/>
              <w:right w:val="single" w:sz="4" w:space="0" w:color="auto"/>
            </w:tcBorders>
          </w:tcPr>
          <w:p w14:paraId="41FE7713" w14:textId="77777777" w:rsidR="00D97AE6" w:rsidRPr="00580F32" w:rsidRDefault="00D97AE6" w:rsidP="005F3FF6">
            <w:pPr>
              <w:tabs>
                <w:tab w:val="right" w:pos="851"/>
              </w:tabs>
              <w:spacing w:line="276" w:lineRule="auto"/>
              <w:jc w:val="center"/>
              <w:rPr>
                <w:lang w:eastAsia="en-US"/>
              </w:rPr>
            </w:pPr>
            <w:r w:rsidRPr="00580F32">
              <w:rPr>
                <w:lang w:eastAsia="en-US"/>
              </w:rPr>
              <w:t>13</w:t>
            </w:r>
          </w:p>
        </w:tc>
        <w:tc>
          <w:tcPr>
            <w:tcW w:w="374" w:type="pct"/>
            <w:tcBorders>
              <w:top w:val="single" w:sz="4" w:space="0" w:color="auto"/>
              <w:left w:val="single" w:sz="4" w:space="0" w:color="auto"/>
              <w:bottom w:val="single" w:sz="4" w:space="0" w:color="auto"/>
              <w:right w:val="single" w:sz="4" w:space="0" w:color="auto"/>
            </w:tcBorders>
          </w:tcPr>
          <w:p w14:paraId="5A2AF41C" w14:textId="6AEB7439" w:rsidR="00D97AE6" w:rsidRPr="00580F32" w:rsidRDefault="00D97AE6" w:rsidP="005F3FF6">
            <w:pPr>
              <w:tabs>
                <w:tab w:val="right" w:pos="851"/>
              </w:tabs>
              <w:spacing w:line="276" w:lineRule="auto"/>
              <w:jc w:val="center"/>
              <w:rPr>
                <w:lang w:eastAsia="en-US"/>
              </w:rPr>
            </w:pPr>
            <w:r w:rsidRPr="00580F32">
              <w:rPr>
                <w:lang w:eastAsia="en-US"/>
              </w:rPr>
              <w:t>2</w:t>
            </w:r>
          </w:p>
        </w:tc>
        <w:tc>
          <w:tcPr>
            <w:tcW w:w="379" w:type="pct"/>
            <w:tcBorders>
              <w:top w:val="single" w:sz="4" w:space="0" w:color="auto"/>
              <w:left w:val="single" w:sz="4" w:space="0" w:color="auto"/>
              <w:bottom w:val="single" w:sz="4" w:space="0" w:color="auto"/>
              <w:right w:val="single" w:sz="4" w:space="0" w:color="auto"/>
            </w:tcBorders>
          </w:tcPr>
          <w:p w14:paraId="3CE3B8B4" w14:textId="77777777" w:rsidR="00D97AE6" w:rsidRPr="00580F32" w:rsidRDefault="00D97AE6" w:rsidP="005F3FF6">
            <w:pPr>
              <w:tabs>
                <w:tab w:val="right" w:pos="851"/>
              </w:tabs>
              <w:spacing w:line="276" w:lineRule="auto"/>
              <w:jc w:val="center"/>
              <w:rPr>
                <w:lang w:eastAsia="en-US"/>
              </w:rPr>
            </w:pPr>
            <w:r w:rsidRPr="00580F32">
              <w:rPr>
                <w:lang w:eastAsia="en-US"/>
              </w:rPr>
              <w:t>-</w:t>
            </w:r>
          </w:p>
        </w:tc>
        <w:tc>
          <w:tcPr>
            <w:tcW w:w="599" w:type="pct"/>
            <w:tcBorders>
              <w:top w:val="single" w:sz="4" w:space="0" w:color="auto"/>
              <w:left w:val="single" w:sz="4" w:space="0" w:color="auto"/>
              <w:bottom w:val="single" w:sz="4" w:space="0" w:color="auto"/>
              <w:right w:val="single" w:sz="4" w:space="0" w:color="auto"/>
            </w:tcBorders>
          </w:tcPr>
          <w:p w14:paraId="0731A5C4" w14:textId="1DEA5AA2" w:rsidR="00D97AE6" w:rsidRPr="00580F32" w:rsidRDefault="00D97AE6" w:rsidP="005F3FF6">
            <w:pPr>
              <w:tabs>
                <w:tab w:val="right" w:pos="851"/>
              </w:tabs>
              <w:spacing w:line="276" w:lineRule="auto"/>
              <w:jc w:val="center"/>
              <w:rPr>
                <w:lang w:eastAsia="en-US"/>
              </w:rPr>
            </w:pPr>
            <w:r w:rsidRPr="00580F32">
              <w:rPr>
                <w:lang w:eastAsia="en-US"/>
              </w:rPr>
              <w:t>2</w:t>
            </w:r>
          </w:p>
        </w:tc>
        <w:tc>
          <w:tcPr>
            <w:tcW w:w="663" w:type="pct"/>
            <w:tcBorders>
              <w:top w:val="single" w:sz="4" w:space="0" w:color="auto"/>
              <w:left w:val="single" w:sz="4" w:space="0" w:color="auto"/>
              <w:bottom w:val="single" w:sz="4" w:space="0" w:color="auto"/>
              <w:right w:val="single" w:sz="4" w:space="0" w:color="auto"/>
            </w:tcBorders>
          </w:tcPr>
          <w:p w14:paraId="16B0F18D" w14:textId="1A8B84F4" w:rsidR="00D97AE6" w:rsidRPr="00580F32" w:rsidRDefault="00D97AE6" w:rsidP="005F3FF6">
            <w:pPr>
              <w:tabs>
                <w:tab w:val="right" w:pos="851"/>
              </w:tabs>
              <w:spacing w:line="276" w:lineRule="auto"/>
              <w:jc w:val="center"/>
              <w:rPr>
                <w:lang w:eastAsia="en-US"/>
              </w:rPr>
            </w:pPr>
            <w:r w:rsidRPr="00580F32">
              <w:rPr>
                <w:lang w:eastAsia="en-US"/>
              </w:rPr>
              <w:t>1</w:t>
            </w:r>
          </w:p>
        </w:tc>
        <w:tc>
          <w:tcPr>
            <w:tcW w:w="789" w:type="pct"/>
            <w:tcBorders>
              <w:top w:val="single" w:sz="4" w:space="0" w:color="auto"/>
              <w:left w:val="single" w:sz="4" w:space="0" w:color="auto"/>
              <w:bottom w:val="single" w:sz="4" w:space="0" w:color="auto"/>
              <w:right w:val="single" w:sz="4" w:space="0" w:color="auto"/>
            </w:tcBorders>
          </w:tcPr>
          <w:p w14:paraId="1D2F5B2F" w14:textId="7A66A38F" w:rsidR="00D97AE6" w:rsidRPr="00580F32" w:rsidRDefault="00D97AE6" w:rsidP="005F3FF6">
            <w:pPr>
              <w:tabs>
                <w:tab w:val="right" w:pos="851"/>
              </w:tabs>
              <w:spacing w:line="276" w:lineRule="auto"/>
              <w:jc w:val="center"/>
              <w:rPr>
                <w:lang w:eastAsia="en-US"/>
              </w:rPr>
            </w:pPr>
            <w:r w:rsidRPr="00580F32">
              <w:rPr>
                <w:lang w:eastAsia="en-US"/>
              </w:rPr>
              <w:t>11</w:t>
            </w:r>
          </w:p>
        </w:tc>
        <w:tc>
          <w:tcPr>
            <w:tcW w:w="771" w:type="pct"/>
            <w:tcBorders>
              <w:top w:val="single" w:sz="4" w:space="0" w:color="auto"/>
              <w:left w:val="single" w:sz="4" w:space="0" w:color="auto"/>
              <w:bottom w:val="single" w:sz="4" w:space="0" w:color="auto"/>
              <w:right w:val="single" w:sz="4" w:space="0" w:color="auto"/>
            </w:tcBorders>
          </w:tcPr>
          <w:p w14:paraId="3CC9CCF3" w14:textId="77777777" w:rsidR="00D97AE6" w:rsidRPr="00580F32" w:rsidRDefault="00D97AE6" w:rsidP="005F3FF6">
            <w:pPr>
              <w:tabs>
                <w:tab w:val="right" w:pos="851"/>
              </w:tabs>
              <w:spacing w:line="276" w:lineRule="auto"/>
              <w:rPr>
                <w:lang w:eastAsia="en-US"/>
              </w:rPr>
            </w:pPr>
            <w:r w:rsidRPr="00580F32">
              <w:rPr>
                <w:lang w:eastAsia="en-US"/>
              </w:rPr>
              <w:t>опрос, проектное задание</w:t>
            </w:r>
          </w:p>
        </w:tc>
      </w:tr>
      <w:tr w:rsidR="00D97AE6" w:rsidRPr="00580F32" w14:paraId="69F82B14" w14:textId="77777777" w:rsidTr="005F3FF6">
        <w:tc>
          <w:tcPr>
            <w:tcW w:w="220" w:type="pct"/>
            <w:tcBorders>
              <w:top w:val="single" w:sz="4" w:space="0" w:color="auto"/>
              <w:left w:val="single" w:sz="4" w:space="0" w:color="auto"/>
              <w:bottom w:val="single" w:sz="4" w:space="0" w:color="auto"/>
              <w:right w:val="single" w:sz="4" w:space="0" w:color="auto"/>
            </w:tcBorders>
          </w:tcPr>
          <w:p w14:paraId="3807BA75" w14:textId="77777777" w:rsidR="00D97AE6" w:rsidRPr="00580F32" w:rsidRDefault="00D97AE6" w:rsidP="005F3FF6">
            <w:pPr>
              <w:tabs>
                <w:tab w:val="right" w:pos="851"/>
              </w:tabs>
              <w:spacing w:line="276" w:lineRule="auto"/>
              <w:rPr>
                <w:lang w:eastAsia="en-US"/>
              </w:rPr>
            </w:pPr>
            <w:r w:rsidRPr="00580F32">
              <w:rPr>
                <w:lang w:eastAsia="en-US"/>
              </w:rPr>
              <w:t>8</w:t>
            </w:r>
          </w:p>
        </w:tc>
        <w:tc>
          <w:tcPr>
            <w:tcW w:w="886" w:type="pct"/>
            <w:tcBorders>
              <w:top w:val="single" w:sz="4" w:space="0" w:color="auto"/>
              <w:left w:val="single" w:sz="4" w:space="0" w:color="auto"/>
              <w:bottom w:val="single" w:sz="4" w:space="0" w:color="auto"/>
              <w:right w:val="single" w:sz="4" w:space="0" w:color="auto"/>
            </w:tcBorders>
          </w:tcPr>
          <w:p w14:paraId="1B88E5BC" w14:textId="77777777" w:rsidR="00D97AE6" w:rsidRPr="00580F32" w:rsidRDefault="00D97AE6" w:rsidP="005F3FF6">
            <w:pPr>
              <w:tabs>
                <w:tab w:val="right" w:pos="851"/>
              </w:tabs>
              <w:spacing w:line="276" w:lineRule="auto"/>
            </w:pPr>
            <w:r w:rsidRPr="00580F32">
              <w:t>Тема 8. Использование программных средств при подготовке презентации</w:t>
            </w:r>
          </w:p>
        </w:tc>
        <w:tc>
          <w:tcPr>
            <w:tcW w:w="319" w:type="pct"/>
            <w:tcBorders>
              <w:top w:val="single" w:sz="4" w:space="0" w:color="auto"/>
              <w:left w:val="single" w:sz="4" w:space="0" w:color="auto"/>
              <w:bottom w:val="single" w:sz="4" w:space="0" w:color="auto"/>
              <w:right w:val="single" w:sz="4" w:space="0" w:color="auto"/>
            </w:tcBorders>
          </w:tcPr>
          <w:p w14:paraId="6DE21EDB" w14:textId="77777777" w:rsidR="00D97AE6" w:rsidRPr="00580F32" w:rsidRDefault="00D97AE6" w:rsidP="005F3FF6">
            <w:pPr>
              <w:tabs>
                <w:tab w:val="right" w:pos="851"/>
              </w:tabs>
              <w:spacing w:line="276" w:lineRule="auto"/>
              <w:jc w:val="center"/>
              <w:rPr>
                <w:lang w:eastAsia="en-US"/>
              </w:rPr>
            </w:pPr>
            <w:r w:rsidRPr="00580F32">
              <w:rPr>
                <w:lang w:eastAsia="en-US"/>
              </w:rPr>
              <w:t>17</w:t>
            </w:r>
          </w:p>
        </w:tc>
        <w:tc>
          <w:tcPr>
            <w:tcW w:w="374" w:type="pct"/>
            <w:tcBorders>
              <w:top w:val="single" w:sz="4" w:space="0" w:color="auto"/>
              <w:left w:val="single" w:sz="4" w:space="0" w:color="auto"/>
              <w:bottom w:val="single" w:sz="4" w:space="0" w:color="auto"/>
              <w:right w:val="single" w:sz="4" w:space="0" w:color="auto"/>
            </w:tcBorders>
          </w:tcPr>
          <w:p w14:paraId="16C6B54B" w14:textId="5F25D32E" w:rsidR="00D97AE6" w:rsidRPr="00580F32" w:rsidRDefault="00D97AE6" w:rsidP="005F3FF6">
            <w:pPr>
              <w:tabs>
                <w:tab w:val="right" w:pos="851"/>
              </w:tabs>
              <w:spacing w:line="276" w:lineRule="auto"/>
              <w:jc w:val="center"/>
              <w:rPr>
                <w:lang w:eastAsia="en-US"/>
              </w:rPr>
            </w:pPr>
            <w:r w:rsidRPr="00580F32">
              <w:rPr>
                <w:lang w:eastAsia="en-US"/>
              </w:rPr>
              <w:t>2</w:t>
            </w:r>
          </w:p>
        </w:tc>
        <w:tc>
          <w:tcPr>
            <w:tcW w:w="379" w:type="pct"/>
            <w:tcBorders>
              <w:top w:val="single" w:sz="4" w:space="0" w:color="auto"/>
              <w:left w:val="single" w:sz="4" w:space="0" w:color="auto"/>
              <w:bottom w:val="single" w:sz="4" w:space="0" w:color="auto"/>
              <w:right w:val="single" w:sz="4" w:space="0" w:color="auto"/>
            </w:tcBorders>
          </w:tcPr>
          <w:p w14:paraId="6025A9ED" w14:textId="77777777" w:rsidR="00D97AE6" w:rsidRPr="00580F32" w:rsidRDefault="00D97AE6" w:rsidP="005F3FF6">
            <w:pPr>
              <w:tabs>
                <w:tab w:val="right" w:pos="851"/>
              </w:tabs>
              <w:spacing w:line="276" w:lineRule="auto"/>
              <w:jc w:val="center"/>
              <w:rPr>
                <w:lang w:eastAsia="en-US"/>
              </w:rPr>
            </w:pPr>
            <w:r w:rsidRPr="00580F32">
              <w:rPr>
                <w:lang w:eastAsia="en-US"/>
              </w:rPr>
              <w:t>-</w:t>
            </w:r>
          </w:p>
        </w:tc>
        <w:tc>
          <w:tcPr>
            <w:tcW w:w="599" w:type="pct"/>
            <w:tcBorders>
              <w:top w:val="single" w:sz="4" w:space="0" w:color="auto"/>
              <w:left w:val="single" w:sz="4" w:space="0" w:color="auto"/>
              <w:bottom w:val="single" w:sz="4" w:space="0" w:color="auto"/>
              <w:right w:val="single" w:sz="4" w:space="0" w:color="auto"/>
            </w:tcBorders>
          </w:tcPr>
          <w:p w14:paraId="1FF4E555" w14:textId="37ACA542" w:rsidR="00D97AE6" w:rsidRPr="00580F32" w:rsidRDefault="00D97AE6" w:rsidP="005F3FF6">
            <w:pPr>
              <w:tabs>
                <w:tab w:val="right" w:pos="851"/>
              </w:tabs>
              <w:spacing w:line="276" w:lineRule="auto"/>
              <w:jc w:val="center"/>
              <w:rPr>
                <w:lang w:eastAsia="en-US"/>
              </w:rPr>
            </w:pPr>
            <w:r w:rsidRPr="00580F32">
              <w:rPr>
                <w:lang w:eastAsia="en-US"/>
              </w:rPr>
              <w:t>2</w:t>
            </w:r>
          </w:p>
        </w:tc>
        <w:tc>
          <w:tcPr>
            <w:tcW w:w="663" w:type="pct"/>
            <w:tcBorders>
              <w:top w:val="single" w:sz="4" w:space="0" w:color="auto"/>
              <w:left w:val="single" w:sz="4" w:space="0" w:color="auto"/>
              <w:bottom w:val="single" w:sz="4" w:space="0" w:color="auto"/>
              <w:right w:val="single" w:sz="4" w:space="0" w:color="auto"/>
            </w:tcBorders>
          </w:tcPr>
          <w:p w14:paraId="110EA781" w14:textId="3816C814" w:rsidR="00D97AE6" w:rsidRPr="00580F32" w:rsidRDefault="00D97AE6" w:rsidP="005F3FF6">
            <w:pPr>
              <w:tabs>
                <w:tab w:val="right" w:pos="851"/>
              </w:tabs>
              <w:spacing w:line="276" w:lineRule="auto"/>
              <w:jc w:val="center"/>
              <w:rPr>
                <w:lang w:eastAsia="en-US"/>
              </w:rPr>
            </w:pPr>
            <w:r w:rsidRPr="00580F32">
              <w:rPr>
                <w:lang w:eastAsia="en-US"/>
              </w:rPr>
              <w:t>1</w:t>
            </w:r>
          </w:p>
        </w:tc>
        <w:tc>
          <w:tcPr>
            <w:tcW w:w="789" w:type="pct"/>
            <w:tcBorders>
              <w:top w:val="single" w:sz="4" w:space="0" w:color="auto"/>
              <w:left w:val="single" w:sz="4" w:space="0" w:color="auto"/>
              <w:bottom w:val="single" w:sz="4" w:space="0" w:color="auto"/>
              <w:right w:val="single" w:sz="4" w:space="0" w:color="auto"/>
            </w:tcBorders>
          </w:tcPr>
          <w:p w14:paraId="7A3CA71F" w14:textId="01F40BA2" w:rsidR="00D97AE6" w:rsidRPr="00580F32" w:rsidRDefault="00D97AE6" w:rsidP="005F3FF6">
            <w:pPr>
              <w:tabs>
                <w:tab w:val="right" w:pos="851"/>
              </w:tabs>
              <w:spacing w:line="276" w:lineRule="auto"/>
              <w:jc w:val="center"/>
              <w:rPr>
                <w:lang w:eastAsia="en-US"/>
              </w:rPr>
            </w:pPr>
            <w:r w:rsidRPr="00580F32">
              <w:rPr>
                <w:lang w:eastAsia="en-US"/>
              </w:rPr>
              <w:t>15</w:t>
            </w:r>
          </w:p>
        </w:tc>
        <w:tc>
          <w:tcPr>
            <w:tcW w:w="771" w:type="pct"/>
            <w:tcBorders>
              <w:top w:val="single" w:sz="4" w:space="0" w:color="auto"/>
              <w:left w:val="single" w:sz="4" w:space="0" w:color="auto"/>
              <w:bottom w:val="single" w:sz="4" w:space="0" w:color="auto"/>
              <w:right w:val="single" w:sz="4" w:space="0" w:color="auto"/>
            </w:tcBorders>
          </w:tcPr>
          <w:p w14:paraId="03E4575D" w14:textId="77777777" w:rsidR="00D97AE6" w:rsidRPr="00580F32" w:rsidRDefault="00D97AE6" w:rsidP="005F3FF6">
            <w:pPr>
              <w:tabs>
                <w:tab w:val="right" w:pos="851"/>
              </w:tabs>
              <w:spacing w:line="276" w:lineRule="auto"/>
              <w:rPr>
                <w:lang w:eastAsia="en-US"/>
              </w:rPr>
            </w:pPr>
            <w:r w:rsidRPr="00580F32">
              <w:rPr>
                <w:lang w:eastAsia="en-US"/>
              </w:rPr>
              <w:t>проектное задание, мультимедийная презентация</w:t>
            </w:r>
          </w:p>
        </w:tc>
      </w:tr>
      <w:tr w:rsidR="00D97AE6" w:rsidRPr="00580F32" w14:paraId="1BA7307F" w14:textId="77777777" w:rsidTr="005F3FF6">
        <w:tc>
          <w:tcPr>
            <w:tcW w:w="220" w:type="pct"/>
            <w:tcBorders>
              <w:top w:val="single" w:sz="4" w:space="0" w:color="auto"/>
              <w:left w:val="single" w:sz="4" w:space="0" w:color="auto"/>
              <w:bottom w:val="single" w:sz="4" w:space="0" w:color="auto"/>
              <w:right w:val="single" w:sz="4" w:space="0" w:color="auto"/>
            </w:tcBorders>
          </w:tcPr>
          <w:p w14:paraId="7099831E" w14:textId="77777777" w:rsidR="00D97AE6" w:rsidRPr="00580F32" w:rsidRDefault="00D97AE6" w:rsidP="005F3FF6">
            <w:pPr>
              <w:tabs>
                <w:tab w:val="right" w:pos="851"/>
              </w:tabs>
              <w:spacing w:line="276" w:lineRule="auto"/>
              <w:rPr>
                <w:lang w:eastAsia="en-US"/>
              </w:rPr>
            </w:pPr>
          </w:p>
        </w:tc>
        <w:tc>
          <w:tcPr>
            <w:tcW w:w="886" w:type="pct"/>
            <w:tcBorders>
              <w:top w:val="single" w:sz="4" w:space="0" w:color="auto"/>
              <w:left w:val="single" w:sz="4" w:space="0" w:color="auto"/>
              <w:bottom w:val="single" w:sz="4" w:space="0" w:color="auto"/>
              <w:right w:val="single" w:sz="4" w:space="0" w:color="auto"/>
            </w:tcBorders>
            <w:hideMark/>
          </w:tcPr>
          <w:p w14:paraId="4C480278" w14:textId="77777777" w:rsidR="00D97AE6" w:rsidRPr="00580F32" w:rsidRDefault="00D97AE6" w:rsidP="005F3FF6">
            <w:pPr>
              <w:tabs>
                <w:tab w:val="right" w:pos="851"/>
              </w:tabs>
              <w:spacing w:line="276" w:lineRule="auto"/>
              <w:rPr>
                <w:lang w:eastAsia="en-US"/>
              </w:rPr>
            </w:pPr>
            <w:r w:rsidRPr="00580F32">
              <w:rPr>
                <w:lang w:eastAsia="en-US"/>
              </w:rPr>
              <w:t xml:space="preserve">В целом по дисциплине </w:t>
            </w:r>
          </w:p>
        </w:tc>
        <w:tc>
          <w:tcPr>
            <w:tcW w:w="319" w:type="pct"/>
            <w:tcBorders>
              <w:top w:val="single" w:sz="4" w:space="0" w:color="auto"/>
              <w:left w:val="single" w:sz="4" w:space="0" w:color="auto"/>
              <w:bottom w:val="single" w:sz="4" w:space="0" w:color="auto"/>
              <w:right w:val="single" w:sz="4" w:space="0" w:color="auto"/>
            </w:tcBorders>
            <w:hideMark/>
          </w:tcPr>
          <w:p w14:paraId="01939714" w14:textId="77777777" w:rsidR="00D97AE6" w:rsidRPr="00580F32" w:rsidRDefault="00D97AE6" w:rsidP="005F3FF6">
            <w:pPr>
              <w:tabs>
                <w:tab w:val="right" w:pos="851"/>
              </w:tabs>
              <w:spacing w:line="276" w:lineRule="auto"/>
              <w:jc w:val="center"/>
              <w:rPr>
                <w:b/>
                <w:lang w:eastAsia="en-US"/>
              </w:rPr>
            </w:pPr>
            <w:r w:rsidRPr="00580F32">
              <w:rPr>
                <w:b/>
                <w:lang w:eastAsia="en-US"/>
              </w:rPr>
              <w:t>108</w:t>
            </w:r>
          </w:p>
        </w:tc>
        <w:tc>
          <w:tcPr>
            <w:tcW w:w="374" w:type="pct"/>
            <w:tcBorders>
              <w:top w:val="single" w:sz="4" w:space="0" w:color="auto"/>
              <w:left w:val="single" w:sz="4" w:space="0" w:color="auto"/>
              <w:bottom w:val="single" w:sz="4" w:space="0" w:color="auto"/>
              <w:right w:val="single" w:sz="4" w:space="0" w:color="auto"/>
            </w:tcBorders>
            <w:hideMark/>
          </w:tcPr>
          <w:p w14:paraId="161799CF" w14:textId="049A452D" w:rsidR="00D97AE6" w:rsidRPr="00580F32" w:rsidRDefault="00D97AE6" w:rsidP="005F3FF6">
            <w:pPr>
              <w:tabs>
                <w:tab w:val="right" w:pos="851"/>
              </w:tabs>
              <w:spacing w:line="276" w:lineRule="auto"/>
              <w:jc w:val="center"/>
              <w:rPr>
                <w:b/>
                <w:lang w:eastAsia="en-US"/>
              </w:rPr>
            </w:pPr>
            <w:r w:rsidRPr="00580F32">
              <w:rPr>
                <w:b/>
                <w:lang w:eastAsia="en-US"/>
              </w:rPr>
              <w:t>16</w:t>
            </w:r>
          </w:p>
        </w:tc>
        <w:tc>
          <w:tcPr>
            <w:tcW w:w="379" w:type="pct"/>
            <w:tcBorders>
              <w:top w:val="single" w:sz="4" w:space="0" w:color="auto"/>
              <w:left w:val="single" w:sz="4" w:space="0" w:color="auto"/>
              <w:bottom w:val="single" w:sz="4" w:space="0" w:color="auto"/>
              <w:right w:val="single" w:sz="4" w:space="0" w:color="auto"/>
            </w:tcBorders>
            <w:hideMark/>
          </w:tcPr>
          <w:p w14:paraId="22744EE1" w14:textId="77777777" w:rsidR="00D97AE6" w:rsidRPr="00580F32" w:rsidRDefault="00D97AE6" w:rsidP="005F3FF6">
            <w:pPr>
              <w:tabs>
                <w:tab w:val="right" w:pos="851"/>
              </w:tabs>
              <w:spacing w:line="276" w:lineRule="auto"/>
              <w:jc w:val="center"/>
              <w:rPr>
                <w:b/>
                <w:lang w:eastAsia="en-US"/>
              </w:rPr>
            </w:pPr>
            <w:r w:rsidRPr="00580F32">
              <w:rPr>
                <w:b/>
                <w:lang w:eastAsia="en-US"/>
              </w:rPr>
              <w:t>-</w:t>
            </w:r>
          </w:p>
        </w:tc>
        <w:tc>
          <w:tcPr>
            <w:tcW w:w="599" w:type="pct"/>
            <w:tcBorders>
              <w:top w:val="single" w:sz="4" w:space="0" w:color="auto"/>
              <w:left w:val="single" w:sz="4" w:space="0" w:color="auto"/>
              <w:bottom w:val="single" w:sz="4" w:space="0" w:color="auto"/>
              <w:right w:val="single" w:sz="4" w:space="0" w:color="auto"/>
            </w:tcBorders>
            <w:hideMark/>
          </w:tcPr>
          <w:p w14:paraId="6302C0F3" w14:textId="5BF9F459" w:rsidR="00D97AE6" w:rsidRPr="00580F32" w:rsidRDefault="00D97AE6" w:rsidP="005F3FF6">
            <w:pPr>
              <w:tabs>
                <w:tab w:val="right" w:pos="851"/>
              </w:tabs>
              <w:spacing w:line="276" w:lineRule="auto"/>
              <w:jc w:val="center"/>
              <w:rPr>
                <w:b/>
                <w:lang w:eastAsia="en-US"/>
              </w:rPr>
            </w:pPr>
            <w:r w:rsidRPr="00580F32">
              <w:rPr>
                <w:b/>
                <w:lang w:eastAsia="en-US"/>
              </w:rPr>
              <w:t>16</w:t>
            </w:r>
          </w:p>
        </w:tc>
        <w:tc>
          <w:tcPr>
            <w:tcW w:w="663" w:type="pct"/>
            <w:tcBorders>
              <w:top w:val="single" w:sz="4" w:space="0" w:color="auto"/>
              <w:left w:val="single" w:sz="4" w:space="0" w:color="auto"/>
              <w:bottom w:val="single" w:sz="4" w:space="0" w:color="auto"/>
              <w:right w:val="single" w:sz="4" w:space="0" w:color="auto"/>
            </w:tcBorders>
            <w:hideMark/>
          </w:tcPr>
          <w:p w14:paraId="7BB11D1A" w14:textId="7B8AD849" w:rsidR="00D97AE6" w:rsidRPr="00580F32" w:rsidRDefault="00D97AE6" w:rsidP="005F3FF6">
            <w:pPr>
              <w:tabs>
                <w:tab w:val="right" w:pos="851"/>
              </w:tabs>
              <w:spacing w:line="276" w:lineRule="auto"/>
              <w:jc w:val="center"/>
              <w:rPr>
                <w:lang w:eastAsia="en-US"/>
              </w:rPr>
            </w:pPr>
            <w:r w:rsidRPr="00580F32">
              <w:rPr>
                <w:b/>
                <w:lang w:eastAsia="en-US"/>
              </w:rPr>
              <w:t>8</w:t>
            </w:r>
          </w:p>
        </w:tc>
        <w:tc>
          <w:tcPr>
            <w:tcW w:w="789" w:type="pct"/>
            <w:tcBorders>
              <w:top w:val="single" w:sz="4" w:space="0" w:color="auto"/>
              <w:left w:val="single" w:sz="4" w:space="0" w:color="auto"/>
              <w:bottom w:val="single" w:sz="4" w:space="0" w:color="auto"/>
              <w:right w:val="single" w:sz="4" w:space="0" w:color="auto"/>
            </w:tcBorders>
            <w:hideMark/>
          </w:tcPr>
          <w:p w14:paraId="54B6697A" w14:textId="1F54B7E8" w:rsidR="00D97AE6" w:rsidRPr="00580F32" w:rsidRDefault="00D97AE6" w:rsidP="005F3FF6">
            <w:pPr>
              <w:tabs>
                <w:tab w:val="right" w:pos="851"/>
              </w:tabs>
              <w:spacing w:line="276" w:lineRule="auto"/>
              <w:jc w:val="center"/>
              <w:rPr>
                <w:lang w:eastAsia="en-US"/>
              </w:rPr>
            </w:pPr>
            <w:r w:rsidRPr="00580F32">
              <w:rPr>
                <w:b/>
                <w:lang w:eastAsia="en-US"/>
              </w:rPr>
              <w:t>92</w:t>
            </w:r>
          </w:p>
        </w:tc>
        <w:tc>
          <w:tcPr>
            <w:tcW w:w="771" w:type="pct"/>
            <w:tcBorders>
              <w:top w:val="single" w:sz="4" w:space="0" w:color="auto"/>
              <w:left w:val="single" w:sz="4" w:space="0" w:color="auto"/>
              <w:bottom w:val="single" w:sz="4" w:space="0" w:color="auto"/>
              <w:right w:val="single" w:sz="4" w:space="0" w:color="auto"/>
            </w:tcBorders>
          </w:tcPr>
          <w:p w14:paraId="74F9510C" w14:textId="77777777" w:rsidR="00D97AE6" w:rsidRPr="00580F32" w:rsidRDefault="00D97AE6" w:rsidP="005F3FF6">
            <w:pPr>
              <w:tabs>
                <w:tab w:val="right" w:pos="851"/>
              </w:tabs>
              <w:spacing w:line="276" w:lineRule="auto"/>
              <w:rPr>
                <w:lang w:eastAsia="en-US"/>
              </w:rPr>
            </w:pPr>
            <w:r w:rsidRPr="00580F32">
              <w:rPr>
                <w:lang w:eastAsia="en-US"/>
              </w:rPr>
              <w:t>Согласно учебному плану: проектная работа</w:t>
            </w:r>
          </w:p>
        </w:tc>
      </w:tr>
      <w:tr w:rsidR="00D97AE6" w14:paraId="63EF77F4" w14:textId="77777777" w:rsidTr="005F3FF6">
        <w:tc>
          <w:tcPr>
            <w:tcW w:w="220" w:type="pct"/>
            <w:tcBorders>
              <w:top w:val="single" w:sz="4" w:space="0" w:color="auto"/>
              <w:left w:val="single" w:sz="4" w:space="0" w:color="auto"/>
              <w:bottom w:val="single" w:sz="4" w:space="0" w:color="auto"/>
              <w:right w:val="single" w:sz="4" w:space="0" w:color="auto"/>
            </w:tcBorders>
          </w:tcPr>
          <w:p w14:paraId="77FC4AC8" w14:textId="77777777" w:rsidR="00D97AE6" w:rsidRPr="00580F32" w:rsidRDefault="00D97AE6" w:rsidP="005F3FF6">
            <w:pPr>
              <w:tabs>
                <w:tab w:val="right" w:pos="851"/>
              </w:tabs>
              <w:spacing w:line="276" w:lineRule="auto"/>
              <w:rPr>
                <w:lang w:eastAsia="en-US"/>
              </w:rPr>
            </w:pPr>
          </w:p>
        </w:tc>
        <w:tc>
          <w:tcPr>
            <w:tcW w:w="886" w:type="pct"/>
            <w:tcBorders>
              <w:top w:val="single" w:sz="4" w:space="0" w:color="auto"/>
              <w:left w:val="single" w:sz="4" w:space="0" w:color="auto"/>
              <w:bottom w:val="single" w:sz="4" w:space="0" w:color="auto"/>
              <w:right w:val="single" w:sz="4" w:space="0" w:color="auto"/>
            </w:tcBorders>
          </w:tcPr>
          <w:p w14:paraId="24CDC1E9" w14:textId="77777777" w:rsidR="00D97AE6" w:rsidRPr="00580F32" w:rsidRDefault="00D97AE6" w:rsidP="005F3FF6">
            <w:pPr>
              <w:tabs>
                <w:tab w:val="right" w:pos="851"/>
              </w:tabs>
              <w:spacing w:line="276" w:lineRule="auto"/>
              <w:rPr>
                <w:lang w:eastAsia="en-US"/>
              </w:rPr>
            </w:pPr>
            <w:r w:rsidRPr="00580F32">
              <w:rPr>
                <w:lang w:eastAsia="en-US"/>
              </w:rPr>
              <w:t>Итого в %</w:t>
            </w:r>
          </w:p>
        </w:tc>
        <w:tc>
          <w:tcPr>
            <w:tcW w:w="319" w:type="pct"/>
            <w:tcBorders>
              <w:top w:val="single" w:sz="4" w:space="0" w:color="auto"/>
              <w:left w:val="single" w:sz="4" w:space="0" w:color="auto"/>
              <w:bottom w:val="single" w:sz="4" w:space="0" w:color="auto"/>
              <w:right w:val="single" w:sz="4" w:space="0" w:color="auto"/>
            </w:tcBorders>
          </w:tcPr>
          <w:p w14:paraId="0494C6D0" w14:textId="77777777" w:rsidR="00D97AE6" w:rsidRPr="00580F32" w:rsidRDefault="00D97AE6" w:rsidP="005F3FF6">
            <w:pPr>
              <w:tabs>
                <w:tab w:val="right" w:pos="851"/>
              </w:tabs>
              <w:spacing w:line="276" w:lineRule="auto"/>
              <w:jc w:val="center"/>
              <w:rPr>
                <w:b/>
                <w:lang w:eastAsia="en-US"/>
              </w:rPr>
            </w:pPr>
          </w:p>
        </w:tc>
        <w:tc>
          <w:tcPr>
            <w:tcW w:w="374" w:type="pct"/>
            <w:tcBorders>
              <w:top w:val="single" w:sz="4" w:space="0" w:color="auto"/>
              <w:left w:val="single" w:sz="4" w:space="0" w:color="auto"/>
              <w:bottom w:val="single" w:sz="4" w:space="0" w:color="auto"/>
              <w:right w:val="single" w:sz="4" w:space="0" w:color="auto"/>
            </w:tcBorders>
          </w:tcPr>
          <w:p w14:paraId="5A9BD1C2" w14:textId="77777777" w:rsidR="00D97AE6" w:rsidRPr="00580F32" w:rsidRDefault="00D97AE6" w:rsidP="005F3FF6">
            <w:pPr>
              <w:tabs>
                <w:tab w:val="right" w:pos="851"/>
              </w:tabs>
              <w:spacing w:line="276" w:lineRule="auto"/>
              <w:jc w:val="center"/>
              <w:rPr>
                <w:b/>
                <w:lang w:eastAsia="en-US"/>
              </w:rPr>
            </w:pPr>
          </w:p>
        </w:tc>
        <w:tc>
          <w:tcPr>
            <w:tcW w:w="379" w:type="pct"/>
            <w:tcBorders>
              <w:top w:val="single" w:sz="4" w:space="0" w:color="auto"/>
              <w:left w:val="single" w:sz="4" w:space="0" w:color="auto"/>
              <w:bottom w:val="single" w:sz="4" w:space="0" w:color="auto"/>
              <w:right w:val="single" w:sz="4" w:space="0" w:color="auto"/>
            </w:tcBorders>
          </w:tcPr>
          <w:p w14:paraId="26CAE229" w14:textId="77777777" w:rsidR="00D97AE6" w:rsidRPr="00580F32" w:rsidRDefault="00D97AE6" w:rsidP="005F3FF6">
            <w:pPr>
              <w:tabs>
                <w:tab w:val="right" w:pos="851"/>
              </w:tabs>
              <w:spacing w:line="276" w:lineRule="auto"/>
              <w:jc w:val="center"/>
              <w:rPr>
                <w:b/>
                <w:lang w:eastAsia="en-US"/>
              </w:rPr>
            </w:pPr>
          </w:p>
        </w:tc>
        <w:tc>
          <w:tcPr>
            <w:tcW w:w="599" w:type="pct"/>
            <w:tcBorders>
              <w:top w:val="single" w:sz="4" w:space="0" w:color="auto"/>
              <w:left w:val="single" w:sz="4" w:space="0" w:color="auto"/>
              <w:bottom w:val="single" w:sz="4" w:space="0" w:color="auto"/>
              <w:right w:val="single" w:sz="4" w:space="0" w:color="auto"/>
            </w:tcBorders>
          </w:tcPr>
          <w:p w14:paraId="5052FAD6" w14:textId="77777777" w:rsidR="00D97AE6" w:rsidRPr="00580F32" w:rsidRDefault="00D97AE6" w:rsidP="005F3FF6">
            <w:pPr>
              <w:tabs>
                <w:tab w:val="right" w:pos="851"/>
              </w:tabs>
              <w:spacing w:line="276" w:lineRule="auto"/>
              <w:jc w:val="center"/>
              <w:rPr>
                <w:b/>
                <w:lang w:eastAsia="en-US"/>
              </w:rPr>
            </w:pPr>
          </w:p>
        </w:tc>
        <w:tc>
          <w:tcPr>
            <w:tcW w:w="663" w:type="pct"/>
            <w:tcBorders>
              <w:top w:val="single" w:sz="4" w:space="0" w:color="auto"/>
              <w:left w:val="single" w:sz="4" w:space="0" w:color="auto"/>
              <w:bottom w:val="single" w:sz="4" w:space="0" w:color="auto"/>
              <w:right w:val="single" w:sz="4" w:space="0" w:color="auto"/>
            </w:tcBorders>
          </w:tcPr>
          <w:p w14:paraId="1A6DC993" w14:textId="2FF627DE" w:rsidR="00D97AE6" w:rsidRPr="00404E4E" w:rsidRDefault="00D97AE6" w:rsidP="005F3FF6">
            <w:pPr>
              <w:tabs>
                <w:tab w:val="right" w:pos="851"/>
              </w:tabs>
              <w:spacing w:line="276" w:lineRule="auto"/>
              <w:jc w:val="center"/>
              <w:rPr>
                <w:b/>
                <w:lang w:eastAsia="en-US"/>
              </w:rPr>
            </w:pPr>
            <w:r w:rsidRPr="00580F32">
              <w:rPr>
                <w:b/>
                <w:lang w:eastAsia="en-US"/>
              </w:rPr>
              <w:t>50</w:t>
            </w:r>
            <w:r w:rsidR="00580F32">
              <w:rPr>
                <w:b/>
                <w:lang w:eastAsia="en-US"/>
              </w:rPr>
              <w:t>%</w:t>
            </w:r>
          </w:p>
        </w:tc>
        <w:tc>
          <w:tcPr>
            <w:tcW w:w="789" w:type="pct"/>
            <w:tcBorders>
              <w:top w:val="single" w:sz="4" w:space="0" w:color="auto"/>
              <w:left w:val="single" w:sz="4" w:space="0" w:color="auto"/>
              <w:bottom w:val="single" w:sz="4" w:space="0" w:color="auto"/>
              <w:right w:val="single" w:sz="4" w:space="0" w:color="auto"/>
            </w:tcBorders>
          </w:tcPr>
          <w:p w14:paraId="00DABA1D" w14:textId="77777777" w:rsidR="00D97AE6" w:rsidRPr="00404E4E" w:rsidRDefault="00D97AE6" w:rsidP="005F3FF6">
            <w:pPr>
              <w:tabs>
                <w:tab w:val="right" w:pos="851"/>
              </w:tabs>
              <w:spacing w:line="276" w:lineRule="auto"/>
              <w:jc w:val="center"/>
              <w:rPr>
                <w:b/>
                <w:lang w:eastAsia="en-US"/>
              </w:rPr>
            </w:pPr>
          </w:p>
        </w:tc>
        <w:tc>
          <w:tcPr>
            <w:tcW w:w="771" w:type="pct"/>
            <w:tcBorders>
              <w:top w:val="single" w:sz="4" w:space="0" w:color="auto"/>
              <w:left w:val="single" w:sz="4" w:space="0" w:color="auto"/>
              <w:bottom w:val="single" w:sz="4" w:space="0" w:color="auto"/>
              <w:right w:val="single" w:sz="4" w:space="0" w:color="auto"/>
            </w:tcBorders>
          </w:tcPr>
          <w:p w14:paraId="6222965E" w14:textId="77777777" w:rsidR="00D97AE6" w:rsidRPr="00404E4E" w:rsidRDefault="00D97AE6" w:rsidP="005F3FF6">
            <w:pPr>
              <w:tabs>
                <w:tab w:val="right" w:pos="851"/>
              </w:tabs>
              <w:spacing w:line="276" w:lineRule="auto"/>
              <w:rPr>
                <w:lang w:eastAsia="en-US"/>
              </w:rPr>
            </w:pPr>
          </w:p>
        </w:tc>
      </w:tr>
    </w:tbl>
    <w:p w14:paraId="082F3EAA" w14:textId="77777777" w:rsidR="00D97AE6" w:rsidRDefault="00D97AE6" w:rsidP="009A2834">
      <w:pPr>
        <w:spacing w:before="100" w:beforeAutospacing="1" w:after="100" w:afterAutospacing="1"/>
        <w:contextualSpacing/>
        <w:jc w:val="both"/>
        <w:rPr>
          <w:bCs/>
          <w:sz w:val="28"/>
          <w:szCs w:val="28"/>
        </w:rPr>
      </w:pPr>
    </w:p>
    <w:p w14:paraId="58086B41" w14:textId="77777777" w:rsidR="009A2834" w:rsidRDefault="009A2834" w:rsidP="009A2834">
      <w:pPr>
        <w:pStyle w:val="aff0"/>
        <w:jc w:val="both"/>
        <w:rPr>
          <w:szCs w:val="28"/>
        </w:rPr>
      </w:pPr>
      <w:r>
        <w:rPr>
          <w:szCs w:val="28"/>
        </w:rPr>
        <w:t xml:space="preserve">5.3. Содержание семинаров, практических занятий </w:t>
      </w:r>
    </w:p>
    <w:p w14:paraId="56077E18" w14:textId="77777777" w:rsidR="009A2834" w:rsidRDefault="009A2834" w:rsidP="009A2834">
      <w:pPr>
        <w:pStyle w:val="aff0"/>
        <w:jc w:val="both"/>
        <w:rPr>
          <w:b w:val="0"/>
          <w:szCs w:val="28"/>
        </w:rPr>
      </w:pPr>
    </w:p>
    <w:p w14:paraId="787D449E" w14:textId="0356D9EE" w:rsidR="009A2834" w:rsidRDefault="009A2834" w:rsidP="009A2834">
      <w:pPr>
        <w:keepNext/>
        <w:jc w:val="both"/>
        <w:rPr>
          <w:sz w:val="28"/>
          <w:szCs w:val="28"/>
        </w:rPr>
      </w:pPr>
      <w:r>
        <w:rPr>
          <w:sz w:val="28"/>
          <w:szCs w:val="28"/>
        </w:rPr>
        <w:t xml:space="preserve">                                                                                                                              Таблица </w:t>
      </w:r>
      <w:r w:rsidR="00D97AE6">
        <w:rPr>
          <w:sz w:val="28"/>
          <w:szCs w:val="28"/>
        </w:rPr>
        <w:t>4</w:t>
      </w:r>
    </w:p>
    <w:tbl>
      <w:tblPr>
        <w:tblStyle w:val="afd"/>
        <w:tblpPr w:leftFromText="180" w:rightFromText="180" w:vertAnchor="text" w:tblpY="1"/>
        <w:tblOverlap w:val="never"/>
        <w:tblW w:w="0" w:type="auto"/>
        <w:tblLook w:val="04A0" w:firstRow="1" w:lastRow="0" w:firstColumn="1" w:lastColumn="0" w:noHBand="0" w:noVBand="1"/>
      </w:tblPr>
      <w:tblGrid>
        <w:gridCol w:w="2231"/>
        <w:gridCol w:w="5906"/>
        <w:gridCol w:w="2171"/>
      </w:tblGrid>
      <w:tr w:rsidR="009A2834" w14:paraId="18E7236D" w14:textId="77777777" w:rsidTr="009A2834">
        <w:tc>
          <w:tcPr>
            <w:tcW w:w="2231" w:type="dxa"/>
            <w:tcBorders>
              <w:top w:val="single" w:sz="4" w:space="0" w:color="auto"/>
              <w:left w:val="single" w:sz="4" w:space="0" w:color="auto"/>
              <w:bottom w:val="single" w:sz="4" w:space="0" w:color="auto"/>
              <w:right w:val="single" w:sz="4" w:space="0" w:color="auto"/>
            </w:tcBorders>
            <w:hideMark/>
          </w:tcPr>
          <w:p w14:paraId="78BE62CC" w14:textId="77777777" w:rsidR="009A2834" w:rsidRDefault="009A2834" w:rsidP="009A2834">
            <w:pPr>
              <w:keepNext/>
              <w:jc w:val="both"/>
              <w:rPr>
                <w:b/>
                <w:lang w:eastAsia="en-US"/>
              </w:rPr>
            </w:pPr>
            <w:r>
              <w:rPr>
                <w:b/>
                <w:lang w:eastAsia="en-US"/>
              </w:rPr>
              <w:t>Наименование тем (разделов) дисциплины</w:t>
            </w:r>
          </w:p>
        </w:tc>
        <w:tc>
          <w:tcPr>
            <w:tcW w:w="5906" w:type="dxa"/>
            <w:tcBorders>
              <w:top w:val="single" w:sz="4" w:space="0" w:color="auto"/>
              <w:left w:val="single" w:sz="4" w:space="0" w:color="auto"/>
              <w:bottom w:val="single" w:sz="4" w:space="0" w:color="auto"/>
              <w:right w:val="single" w:sz="4" w:space="0" w:color="auto"/>
            </w:tcBorders>
          </w:tcPr>
          <w:p w14:paraId="3AE120A0" w14:textId="77777777" w:rsidR="009A2834" w:rsidRPr="00057BAE" w:rsidRDefault="009A2834" w:rsidP="009A2834">
            <w:pPr>
              <w:keepNext/>
              <w:jc w:val="both"/>
              <w:rPr>
                <w:b/>
                <w:lang w:eastAsia="en-US"/>
              </w:rPr>
            </w:pPr>
            <w:r w:rsidRPr="00057BAE">
              <w:rPr>
                <w:b/>
                <w:lang w:eastAsia="en-US"/>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p w14:paraId="69AD5EFB" w14:textId="77777777" w:rsidR="009A2834" w:rsidRPr="00057BAE" w:rsidRDefault="009A2834" w:rsidP="009A2834">
            <w:pPr>
              <w:keepNext/>
              <w:jc w:val="both"/>
              <w:rPr>
                <w:b/>
                <w:lang w:eastAsia="en-US"/>
              </w:rPr>
            </w:pPr>
          </w:p>
        </w:tc>
        <w:tc>
          <w:tcPr>
            <w:tcW w:w="2171" w:type="dxa"/>
            <w:tcBorders>
              <w:top w:val="single" w:sz="4" w:space="0" w:color="auto"/>
              <w:left w:val="single" w:sz="4" w:space="0" w:color="auto"/>
              <w:bottom w:val="single" w:sz="4" w:space="0" w:color="auto"/>
              <w:right w:val="single" w:sz="4" w:space="0" w:color="auto"/>
            </w:tcBorders>
            <w:hideMark/>
          </w:tcPr>
          <w:p w14:paraId="3B21C09D" w14:textId="77777777" w:rsidR="009A2834" w:rsidRDefault="009A2834" w:rsidP="009A2834">
            <w:pPr>
              <w:keepNext/>
              <w:jc w:val="both"/>
              <w:rPr>
                <w:b/>
                <w:lang w:eastAsia="en-US"/>
              </w:rPr>
            </w:pPr>
            <w:r>
              <w:rPr>
                <w:b/>
                <w:lang w:eastAsia="en-US"/>
              </w:rPr>
              <w:t>Формы проведения занятий</w:t>
            </w:r>
          </w:p>
        </w:tc>
      </w:tr>
      <w:tr w:rsidR="009A2834" w14:paraId="558ED351" w14:textId="77777777" w:rsidTr="009A2834">
        <w:tc>
          <w:tcPr>
            <w:tcW w:w="2231" w:type="dxa"/>
            <w:tcBorders>
              <w:top w:val="single" w:sz="4" w:space="0" w:color="auto"/>
              <w:left w:val="single" w:sz="4" w:space="0" w:color="auto"/>
              <w:bottom w:val="single" w:sz="4" w:space="0" w:color="auto"/>
              <w:right w:val="single" w:sz="4" w:space="0" w:color="auto"/>
            </w:tcBorders>
          </w:tcPr>
          <w:p w14:paraId="7646BEA6" w14:textId="77777777" w:rsidR="009A2834" w:rsidRDefault="009A2834" w:rsidP="009A2834">
            <w:pPr>
              <w:keepNext/>
              <w:jc w:val="both"/>
              <w:rPr>
                <w:sz w:val="28"/>
                <w:szCs w:val="28"/>
                <w:lang w:eastAsia="en-US"/>
              </w:rPr>
            </w:pPr>
            <w:r>
              <w:lastRenderedPageBreak/>
              <w:t>Тема 1. Презентация как элемент деловых коммуникаций</w:t>
            </w:r>
          </w:p>
        </w:tc>
        <w:tc>
          <w:tcPr>
            <w:tcW w:w="5906" w:type="dxa"/>
            <w:tcBorders>
              <w:top w:val="single" w:sz="4" w:space="0" w:color="auto"/>
              <w:left w:val="single" w:sz="4" w:space="0" w:color="auto"/>
              <w:bottom w:val="single" w:sz="4" w:space="0" w:color="auto"/>
              <w:right w:val="single" w:sz="4" w:space="0" w:color="auto"/>
            </w:tcBorders>
          </w:tcPr>
          <w:p w14:paraId="130CCD09" w14:textId="77777777" w:rsidR="009A2834" w:rsidRPr="00057BAE" w:rsidRDefault="009A2834" w:rsidP="009A2834">
            <w:pPr>
              <w:keepNext/>
              <w:jc w:val="both"/>
              <w:rPr>
                <w:lang w:eastAsia="en-US"/>
              </w:rPr>
            </w:pPr>
            <w:r w:rsidRPr="00057BAE">
              <w:rPr>
                <w:lang w:eastAsia="en-US"/>
              </w:rPr>
              <w:t>Цели, виды, стили презентаций. Основные законы  эффективных коммуникаций. Правила проведения презентации. Ключевые факторы успеха презентации. Организационные факторы, влияющие на эффективность. Содержательная и коммуникативная части презентации. Закономерности восприятия и запоминания информации взрослыми людьми. Типичные ошибки в презентациях. Проведение презентации в команде, взаимодействие ораторов.</w:t>
            </w:r>
          </w:p>
          <w:p w14:paraId="6D2286F1" w14:textId="77777777" w:rsidR="009A2834" w:rsidRPr="00057BAE" w:rsidRDefault="009A2834" w:rsidP="009A2834">
            <w:pPr>
              <w:keepNext/>
              <w:jc w:val="both"/>
              <w:rPr>
                <w:lang w:eastAsia="en-US"/>
              </w:rPr>
            </w:pPr>
            <w:r w:rsidRPr="00057BAE">
              <w:rPr>
                <w:lang w:eastAsia="en-US"/>
              </w:rPr>
              <w:t>Упражнение - деловая игра «Презентация себя, продукта, компании».</w:t>
            </w:r>
          </w:p>
          <w:p w14:paraId="609FBFFD" w14:textId="77777777" w:rsidR="009A2834" w:rsidRPr="00057BAE" w:rsidRDefault="009A2834" w:rsidP="009A2834">
            <w:pPr>
              <w:keepNext/>
              <w:jc w:val="both"/>
              <w:rPr>
                <w:lang w:eastAsia="en-US"/>
              </w:rPr>
            </w:pPr>
            <w:r w:rsidRPr="00057BAE">
              <w:rPr>
                <w:lang w:eastAsia="en-US"/>
              </w:rPr>
              <w:tab/>
              <w:t>Рекомендуемые источники: раздел 8, №№ 3, 4,8,11,12; раздел 9, №№ 1-5.</w:t>
            </w:r>
          </w:p>
        </w:tc>
        <w:tc>
          <w:tcPr>
            <w:tcW w:w="2171" w:type="dxa"/>
            <w:tcBorders>
              <w:top w:val="single" w:sz="4" w:space="0" w:color="auto"/>
              <w:left w:val="single" w:sz="4" w:space="0" w:color="auto"/>
              <w:bottom w:val="single" w:sz="4" w:space="0" w:color="auto"/>
              <w:right w:val="single" w:sz="4" w:space="0" w:color="auto"/>
            </w:tcBorders>
          </w:tcPr>
          <w:p w14:paraId="6B95313D" w14:textId="77777777" w:rsidR="009A2834" w:rsidRDefault="009A2834" w:rsidP="009A2834">
            <w:pPr>
              <w:keepNext/>
              <w:jc w:val="both"/>
              <w:rPr>
                <w:sz w:val="28"/>
                <w:szCs w:val="28"/>
                <w:lang w:eastAsia="en-US"/>
              </w:rPr>
            </w:pPr>
            <w:r>
              <w:rPr>
                <w:lang w:eastAsia="en-US"/>
              </w:rPr>
              <w:t>опрос, дискуссия, кейсы</w:t>
            </w:r>
          </w:p>
        </w:tc>
      </w:tr>
      <w:tr w:rsidR="009A2834" w14:paraId="3C2A084E" w14:textId="77777777" w:rsidTr="009A2834">
        <w:tc>
          <w:tcPr>
            <w:tcW w:w="2231" w:type="dxa"/>
            <w:tcBorders>
              <w:top w:val="single" w:sz="4" w:space="0" w:color="auto"/>
              <w:left w:val="single" w:sz="4" w:space="0" w:color="auto"/>
              <w:bottom w:val="single" w:sz="4" w:space="0" w:color="auto"/>
              <w:right w:val="single" w:sz="4" w:space="0" w:color="auto"/>
            </w:tcBorders>
          </w:tcPr>
          <w:p w14:paraId="634DA277" w14:textId="77777777" w:rsidR="009A2834" w:rsidRDefault="009A2834" w:rsidP="009A2834">
            <w:pPr>
              <w:keepNext/>
              <w:jc w:val="both"/>
              <w:rPr>
                <w:sz w:val="28"/>
                <w:szCs w:val="28"/>
                <w:lang w:eastAsia="en-US"/>
              </w:rPr>
            </w:pPr>
            <w:r>
              <w:t>Тема 2. Основные составляющие эффективной презентации</w:t>
            </w:r>
          </w:p>
        </w:tc>
        <w:tc>
          <w:tcPr>
            <w:tcW w:w="5906" w:type="dxa"/>
            <w:tcBorders>
              <w:top w:val="single" w:sz="4" w:space="0" w:color="auto"/>
              <w:left w:val="single" w:sz="4" w:space="0" w:color="auto"/>
              <w:bottom w:val="single" w:sz="4" w:space="0" w:color="auto"/>
              <w:right w:val="single" w:sz="4" w:space="0" w:color="auto"/>
            </w:tcBorders>
          </w:tcPr>
          <w:p w14:paraId="345E997B" w14:textId="77777777" w:rsidR="009A2834" w:rsidRDefault="009A2834" w:rsidP="009A2834">
            <w:pPr>
              <w:keepNext/>
              <w:jc w:val="both"/>
              <w:rPr>
                <w:lang w:eastAsia="en-US"/>
              </w:rPr>
            </w:pPr>
            <w:r>
              <w:rPr>
                <w:lang w:eastAsia="en-US"/>
              </w:rPr>
              <w:t>Характеристики личности выступающего, влияющие на успешность презентации. Техники самоподачи привлекательности, компетентности и отношения (Как научиться внушать доверие и нравиться людям). Способы формирования симпатии (аттракции)</w:t>
            </w:r>
          </w:p>
          <w:p w14:paraId="2C32CCE4" w14:textId="77777777" w:rsidR="009A2834" w:rsidRDefault="009A2834" w:rsidP="009A2834">
            <w:pPr>
              <w:keepNext/>
              <w:jc w:val="both"/>
              <w:rPr>
                <w:lang w:eastAsia="en-US"/>
              </w:rPr>
            </w:pPr>
            <w:r>
              <w:rPr>
                <w:lang w:eastAsia="en-US"/>
              </w:rPr>
              <w:t xml:space="preserve">Аудитория. Виды аудитории (презентация "один к одному", презентация перед большой и малой аудиторией; презентация перед знакомой и незнакомой аудиторией). Способы анализа аудитории; определение по бессознательным реакциям отношение аудитории (анализ невербальных кодов). </w:t>
            </w:r>
          </w:p>
          <w:p w14:paraId="33EB0C10" w14:textId="77777777" w:rsidR="009A2834" w:rsidRDefault="009A2834" w:rsidP="009A2834">
            <w:pPr>
              <w:keepNext/>
              <w:jc w:val="both"/>
              <w:rPr>
                <w:lang w:eastAsia="en-US"/>
              </w:rPr>
            </w:pPr>
            <w:r>
              <w:rPr>
                <w:lang w:eastAsia="en-US"/>
              </w:rPr>
              <w:t xml:space="preserve">Воздействие на аудиторию (соотношение параметров "рациональное / эмоциональное", внимательное / невнимательное" при работе с малой и большой аудиторией). Использование объединяющего и прагматического стилей в дружелюбно и враждебно настроенной аудитории </w:t>
            </w:r>
          </w:p>
          <w:p w14:paraId="5B3A955B" w14:textId="77777777" w:rsidR="009A2834" w:rsidRDefault="009A2834" w:rsidP="009A2834">
            <w:pPr>
              <w:keepNext/>
              <w:jc w:val="both"/>
              <w:rPr>
                <w:lang w:eastAsia="en-US"/>
              </w:rPr>
            </w:pPr>
            <w:r>
              <w:rPr>
                <w:lang w:eastAsia="en-US"/>
              </w:rPr>
              <w:t xml:space="preserve">Сообщение. 5 элементов убедительной речи (подбор аргументов, построение системы аргументации, художественная обработка, запоминание, искусное исполнение).  8 форм композиции речи: обращение, называние темы, повествование, описание, доказательство, опровержение, воззвание, заключение. </w:t>
            </w:r>
          </w:p>
          <w:p w14:paraId="7180B233" w14:textId="77777777" w:rsidR="009A2834" w:rsidRDefault="009A2834" w:rsidP="009A2834">
            <w:pPr>
              <w:keepNext/>
              <w:jc w:val="both"/>
              <w:rPr>
                <w:lang w:eastAsia="en-US"/>
              </w:rPr>
            </w:pPr>
            <w:r>
              <w:rPr>
                <w:lang w:eastAsia="en-US"/>
              </w:rPr>
              <w:t>4 постулата кооперативного речевого общения (Качества, Количества, Отношения и Способа).  Простейшая схема выступления ("Все про них"). Формы организации сообщения (повествование и изложение)</w:t>
            </w:r>
          </w:p>
          <w:p w14:paraId="71414F2D" w14:textId="77777777" w:rsidR="009A2834" w:rsidRDefault="009A2834" w:rsidP="009A2834">
            <w:pPr>
              <w:keepNext/>
              <w:jc w:val="both"/>
              <w:rPr>
                <w:lang w:eastAsia="en-US"/>
              </w:rPr>
            </w:pPr>
            <w:r>
              <w:rPr>
                <w:lang w:eastAsia="en-US"/>
              </w:rPr>
              <w:t>Аналитическая групповая работа: обсуждение ораторской манеры известных личностей.</w:t>
            </w:r>
          </w:p>
          <w:p w14:paraId="71876CE7" w14:textId="77777777" w:rsidR="009A2834" w:rsidRPr="00057BAE" w:rsidRDefault="009A2834" w:rsidP="009A2834">
            <w:pPr>
              <w:keepNext/>
              <w:jc w:val="both"/>
              <w:rPr>
                <w:lang w:eastAsia="en-US"/>
              </w:rPr>
            </w:pPr>
            <w:r>
              <w:rPr>
                <w:lang w:eastAsia="en-US"/>
              </w:rPr>
              <w:tab/>
              <w:t>Рекомендуемые источники: раздел 8, №№ 3, 4,8,11,12; раздел 9, №№ 1-5.</w:t>
            </w:r>
          </w:p>
        </w:tc>
        <w:tc>
          <w:tcPr>
            <w:tcW w:w="2171" w:type="dxa"/>
            <w:tcBorders>
              <w:top w:val="single" w:sz="4" w:space="0" w:color="auto"/>
              <w:left w:val="single" w:sz="4" w:space="0" w:color="auto"/>
              <w:bottom w:val="single" w:sz="4" w:space="0" w:color="auto"/>
              <w:right w:val="single" w:sz="4" w:space="0" w:color="auto"/>
            </w:tcBorders>
          </w:tcPr>
          <w:p w14:paraId="7369C7FC" w14:textId="77777777" w:rsidR="009A2834" w:rsidRDefault="009A2834" w:rsidP="009A2834">
            <w:pPr>
              <w:keepNext/>
              <w:jc w:val="both"/>
              <w:rPr>
                <w:sz w:val="28"/>
                <w:szCs w:val="28"/>
                <w:lang w:eastAsia="en-US"/>
              </w:rPr>
            </w:pPr>
            <w:r>
              <w:rPr>
                <w:lang w:eastAsia="en-US"/>
              </w:rPr>
              <w:t>опрос, проектное задание, тесты</w:t>
            </w:r>
          </w:p>
        </w:tc>
      </w:tr>
      <w:tr w:rsidR="009A2834" w14:paraId="51DF005D" w14:textId="77777777" w:rsidTr="009A2834">
        <w:tc>
          <w:tcPr>
            <w:tcW w:w="2231" w:type="dxa"/>
            <w:tcBorders>
              <w:top w:val="single" w:sz="4" w:space="0" w:color="auto"/>
              <w:left w:val="single" w:sz="4" w:space="0" w:color="auto"/>
              <w:bottom w:val="single" w:sz="4" w:space="0" w:color="auto"/>
              <w:right w:val="single" w:sz="4" w:space="0" w:color="auto"/>
            </w:tcBorders>
          </w:tcPr>
          <w:p w14:paraId="338D789F" w14:textId="77777777" w:rsidR="009A2834" w:rsidRDefault="009A2834" w:rsidP="009A2834">
            <w:pPr>
              <w:keepNext/>
              <w:jc w:val="both"/>
              <w:rPr>
                <w:sz w:val="28"/>
                <w:szCs w:val="28"/>
                <w:lang w:eastAsia="en-US"/>
              </w:rPr>
            </w:pPr>
            <w:r>
              <w:t>Тема 3. Подготовка к презентации</w:t>
            </w:r>
          </w:p>
        </w:tc>
        <w:tc>
          <w:tcPr>
            <w:tcW w:w="5906" w:type="dxa"/>
            <w:tcBorders>
              <w:top w:val="single" w:sz="4" w:space="0" w:color="auto"/>
              <w:left w:val="single" w:sz="4" w:space="0" w:color="auto"/>
              <w:bottom w:val="single" w:sz="4" w:space="0" w:color="auto"/>
              <w:right w:val="single" w:sz="4" w:space="0" w:color="auto"/>
            </w:tcBorders>
          </w:tcPr>
          <w:p w14:paraId="55592EE6" w14:textId="77777777" w:rsidR="009A2834" w:rsidRDefault="009A2834" w:rsidP="009A2834">
            <w:pPr>
              <w:keepNext/>
              <w:jc w:val="both"/>
              <w:rPr>
                <w:lang w:eastAsia="en-US"/>
              </w:rPr>
            </w:pPr>
            <w:r>
              <w:rPr>
                <w:lang w:eastAsia="en-US"/>
              </w:rPr>
              <w:t>Основные задачи подготовки к презентации. «Просчет» интересов потенциальной аудитории. Этапы подготовки: определение целей презентации, языка презентации, структуры, стиля презентации, репетиция. Технические аспекты презентации:</w:t>
            </w:r>
          </w:p>
          <w:p w14:paraId="5968FDCD" w14:textId="77777777" w:rsidR="009A2834" w:rsidRDefault="009A2834" w:rsidP="009A2834">
            <w:pPr>
              <w:keepNext/>
              <w:jc w:val="both"/>
              <w:rPr>
                <w:lang w:eastAsia="en-US"/>
              </w:rPr>
            </w:pPr>
            <w:r>
              <w:rPr>
                <w:lang w:eastAsia="en-US"/>
              </w:rPr>
              <w:t>-</w:t>
            </w:r>
            <w:r>
              <w:rPr>
                <w:lang w:eastAsia="en-US"/>
              </w:rPr>
              <w:tab/>
              <w:t>Средства визуальной поддержки.</w:t>
            </w:r>
          </w:p>
          <w:p w14:paraId="2BDD8FEB" w14:textId="77777777" w:rsidR="009A2834" w:rsidRDefault="009A2834" w:rsidP="009A2834">
            <w:pPr>
              <w:keepNext/>
              <w:jc w:val="both"/>
              <w:rPr>
                <w:lang w:eastAsia="en-US"/>
              </w:rPr>
            </w:pPr>
            <w:r>
              <w:rPr>
                <w:lang w:eastAsia="en-US"/>
              </w:rPr>
              <w:t>-</w:t>
            </w:r>
            <w:r>
              <w:rPr>
                <w:lang w:eastAsia="en-US"/>
              </w:rPr>
              <w:tab/>
              <w:t xml:space="preserve">Правила работы с флипчартом и приемы </w:t>
            </w:r>
            <w:r>
              <w:rPr>
                <w:lang w:eastAsia="en-US"/>
              </w:rPr>
              <w:lastRenderedPageBreak/>
              <w:t>усиления эффекта его использования.</w:t>
            </w:r>
          </w:p>
          <w:p w14:paraId="6DE6FA2B" w14:textId="77777777" w:rsidR="009A2834" w:rsidRDefault="009A2834" w:rsidP="009A2834">
            <w:pPr>
              <w:keepNext/>
              <w:jc w:val="both"/>
              <w:rPr>
                <w:lang w:eastAsia="en-US"/>
              </w:rPr>
            </w:pPr>
            <w:r>
              <w:rPr>
                <w:lang w:eastAsia="en-US"/>
              </w:rPr>
              <w:t>-</w:t>
            </w:r>
            <w:r>
              <w:rPr>
                <w:lang w:eastAsia="en-US"/>
              </w:rPr>
              <w:tab/>
              <w:t>Особенности работы с доской и слайдами.</w:t>
            </w:r>
          </w:p>
          <w:p w14:paraId="51182E9E" w14:textId="77777777" w:rsidR="009A2834" w:rsidRDefault="009A2834" w:rsidP="009A2834">
            <w:pPr>
              <w:keepNext/>
              <w:jc w:val="both"/>
              <w:rPr>
                <w:lang w:eastAsia="en-US"/>
              </w:rPr>
            </w:pPr>
            <w:r>
              <w:rPr>
                <w:lang w:eastAsia="en-US"/>
              </w:rPr>
              <w:t>-</w:t>
            </w:r>
            <w:r>
              <w:rPr>
                <w:lang w:eastAsia="en-US"/>
              </w:rPr>
              <w:tab/>
              <w:t>Использование наглядных пособий, схем, диаграмм, графиков.</w:t>
            </w:r>
          </w:p>
          <w:p w14:paraId="27C14BED" w14:textId="77777777" w:rsidR="009A2834" w:rsidRDefault="009A2834" w:rsidP="009A2834">
            <w:pPr>
              <w:keepNext/>
              <w:jc w:val="both"/>
              <w:rPr>
                <w:lang w:eastAsia="en-US"/>
              </w:rPr>
            </w:pPr>
            <w:r>
              <w:rPr>
                <w:lang w:eastAsia="en-US"/>
              </w:rPr>
              <w:t>-</w:t>
            </w:r>
            <w:r>
              <w:rPr>
                <w:lang w:eastAsia="en-US"/>
              </w:rPr>
              <w:tab/>
              <w:t>Типичные ошибки при сопровождении презентации.</w:t>
            </w:r>
          </w:p>
          <w:p w14:paraId="3D8A857C" w14:textId="77777777" w:rsidR="009A2834" w:rsidRDefault="009A2834" w:rsidP="009A2834">
            <w:pPr>
              <w:keepNext/>
              <w:jc w:val="both"/>
              <w:rPr>
                <w:lang w:eastAsia="en-US"/>
              </w:rPr>
            </w:pPr>
            <w:r>
              <w:rPr>
                <w:lang w:eastAsia="en-US"/>
              </w:rPr>
              <w:t>-</w:t>
            </w:r>
            <w:r>
              <w:rPr>
                <w:lang w:eastAsia="en-US"/>
              </w:rPr>
              <w:tab/>
              <w:t>Подготовка конспекта.</w:t>
            </w:r>
          </w:p>
          <w:p w14:paraId="062FBD58" w14:textId="77777777" w:rsidR="009A2834" w:rsidRDefault="009A2834" w:rsidP="009A2834">
            <w:pPr>
              <w:keepNext/>
              <w:jc w:val="both"/>
              <w:rPr>
                <w:lang w:eastAsia="en-US"/>
              </w:rPr>
            </w:pPr>
            <w:r>
              <w:rPr>
                <w:lang w:eastAsia="en-US"/>
              </w:rPr>
              <w:t>-</w:t>
            </w:r>
            <w:r>
              <w:rPr>
                <w:lang w:eastAsia="en-US"/>
              </w:rPr>
              <w:tab/>
              <w:t>Написание ярких текстов, «фишки».</w:t>
            </w:r>
          </w:p>
          <w:p w14:paraId="707F7D88" w14:textId="77777777" w:rsidR="009A2834" w:rsidRDefault="009A2834" w:rsidP="009A2834">
            <w:pPr>
              <w:keepNext/>
              <w:jc w:val="both"/>
              <w:rPr>
                <w:lang w:eastAsia="en-US"/>
              </w:rPr>
            </w:pPr>
            <w:r>
              <w:rPr>
                <w:lang w:eastAsia="en-US"/>
              </w:rPr>
              <w:t xml:space="preserve">Виды подготовки к презентации. Преимущества и недостатки (заученная речь, импровизация, презентация по записи, презентация с предварительной подготовкой без записи и заучивания).  Выбор темы и определение целевой установки.  Учет основных интересов аудитории. Как сделать предстоящую презентацию яркой и выразительной. Как подготовиться к вопросам аудитории </w:t>
            </w:r>
          </w:p>
          <w:p w14:paraId="65FFBCD2" w14:textId="77777777" w:rsidR="009A2834" w:rsidRDefault="009A2834" w:rsidP="009A2834">
            <w:pPr>
              <w:keepNext/>
              <w:jc w:val="both"/>
              <w:rPr>
                <w:lang w:eastAsia="en-US"/>
              </w:rPr>
            </w:pPr>
            <w:r>
              <w:rPr>
                <w:lang w:eastAsia="en-US"/>
              </w:rPr>
              <w:t xml:space="preserve">Работа над текстом презентации; Отбор и структурирование информации о продукте (услуге). Приемы адаптации имеющейся информации о продукте (услуге) к условиям устного выступления. Использование "Вы-стратегии"; Речевые приемы вовлечения и присоединения аудитории. </w:t>
            </w:r>
          </w:p>
          <w:p w14:paraId="1EFBAC38" w14:textId="77777777" w:rsidR="009A2834" w:rsidRDefault="009A2834" w:rsidP="009A2834">
            <w:pPr>
              <w:keepNext/>
              <w:jc w:val="both"/>
              <w:rPr>
                <w:lang w:eastAsia="en-US"/>
              </w:rPr>
            </w:pPr>
            <w:r>
              <w:rPr>
                <w:lang w:eastAsia="en-US"/>
              </w:rPr>
              <w:t xml:space="preserve">Представление информации с ориентацией на восприятие собеседника (оперирование краткими структурами, расстановка логических ударений, паузация текста, интонационное выделение). Представление выступления в виде серии эпизодов ("флаги" внимания, средства закрепления и резюмирования сказанного). </w:t>
            </w:r>
          </w:p>
          <w:p w14:paraId="380A9159" w14:textId="77777777" w:rsidR="009A2834" w:rsidRPr="00057BAE" w:rsidRDefault="009A2834" w:rsidP="009A2834">
            <w:pPr>
              <w:keepNext/>
              <w:jc w:val="both"/>
              <w:rPr>
                <w:lang w:eastAsia="en-US"/>
              </w:rPr>
            </w:pPr>
            <w:r>
              <w:rPr>
                <w:lang w:eastAsia="en-US"/>
              </w:rPr>
              <w:tab/>
              <w:t>Рекомендуемые источники: раздел 8, №№ 3, 4,8,11,12; раздел 9, №№ 1-5.</w:t>
            </w:r>
          </w:p>
        </w:tc>
        <w:tc>
          <w:tcPr>
            <w:tcW w:w="2171" w:type="dxa"/>
            <w:tcBorders>
              <w:top w:val="single" w:sz="4" w:space="0" w:color="auto"/>
              <w:left w:val="single" w:sz="4" w:space="0" w:color="auto"/>
              <w:bottom w:val="single" w:sz="4" w:space="0" w:color="auto"/>
              <w:right w:val="single" w:sz="4" w:space="0" w:color="auto"/>
            </w:tcBorders>
          </w:tcPr>
          <w:p w14:paraId="0876D53B" w14:textId="77777777" w:rsidR="009A2834" w:rsidRDefault="009A2834" w:rsidP="009A2834">
            <w:pPr>
              <w:keepNext/>
              <w:jc w:val="both"/>
              <w:rPr>
                <w:sz w:val="28"/>
                <w:szCs w:val="28"/>
                <w:lang w:eastAsia="en-US"/>
              </w:rPr>
            </w:pPr>
            <w:r>
              <w:rPr>
                <w:lang w:eastAsia="en-US"/>
              </w:rPr>
              <w:lastRenderedPageBreak/>
              <w:t>опрос, презентация</w:t>
            </w:r>
          </w:p>
        </w:tc>
      </w:tr>
      <w:tr w:rsidR="009A2834" w14:paraId="279EA325" w14:textId="77777777" w:rsidTr="009A2834">
        <w:tc>
          <w:tcPr>
            <w:tcW w:w="2231" w:type="dxa"/>
            <w:tcBorders>
              <w:top w:val="single" w:sz="4" w:space="0" w:color="auto"/>
              <w:left w:val="single" w:sz="4" w:space="0" w:color="auto"/>
              <w:bottom w:val="single" w:sz="4" w:space="0" w:color="auto"/>
              <w:right w:val="single" w:sz="4" w:space="0" w:color="auto"/>
            </w:tcBorders>
          </w:tcPr>
          <w:p w14:paraId="731DD802" w14:textId="77777777" w:rsidR="009A2834" w:rsidRDefault="009A2834" w:rsidP="009A2834">
            <w:pPr>
              <w:keepNext/>
              <w:jc w:val="both"/>
              <w:rPr>
                <w:sz w:val="28"/>
                <w:szCs w:val="28"/>
                <w:lang w:eastAsia="en-US"/>
              </w:rPr>
            </w:pPr>
            <w:r>
              <w:t>Тема 4. Структура презентации</w:t>
            </w:r>
          </w:p>
        </w:tc>
        <w:tc>
          <w:tcPr>
            <w:tcW w:w="5906" w:type="dxa"/>
            <w:tcBorders>
              <w:top w:val="single" w:sz="4" w:space="0" w:color="auto"/>
              <w:left w:val="single" w:sz="4" w:space="0" w:color="auto"/>
              <w:bottom w:val="single" w:sz="4" w:space="0" w:color="auto"/>
              <w:right w:val="single" w:sz="4" w:space="0" w:color="auto"/>
            </w:tcBorders>
          </w:tcPr>
          <w:p w14:paraId="5AF4B7F7" w14:textId="77777777" w:rsidR="009A2834" w:rsidRDefault="009A2834" w:rsidP="009A2834">
            <w:pPr>
              <w:keepNext/>
              <w:jc w:val="both"/>
              <w:rPr>
                <w:lang w:eastAsia="en-US"/>
              </w:rPr>
            </w:pPr>
            <w:r>
              <w:rPr>
                <w:lang w:eastAsia="en-US"/>
              </w:rPr>
              <w:t>Четыре  части презентации. Цели и задачи каждой части. Временной баланс.</w:t>
            </w:r>
          </w:p>
          <w:p w14:paraId="794266A7" w14:textId="77777777" w:rsidR="009A2834" w:rsidRDefault="009A2834" w:rsidP="009A2834">
            <w:pPr>
              <w:keepNext/>
              <w:jc w:val="both"/>
              <w:rPr>
                <w:lang w:eastAsia="en-US"/>
              </w:rPr>
            </w:pPr>
            <w:r>
              <w:rPr>
                <w:lang w:eastAsia="en-US"/>
              </w:rPr>
              <w:t>Правила составления каждой части презентации. Определение цели презентации.</w:t>
            </w:r>
          </w:p>
          <w:p w14:paraId="03691267" w14:textId="77777777" w:rsidR="009A2834" w:rsidRDefault="009A2834" w:rsidP="009A2834">
            <w:pPr>
              <w:keepNext/>
              <w:jc w:val="both"/>
              <w:rPr>
                <w:lang w:eastAsia="en-US"/>
              </w:rPr>
            </w:pPr>
            <w:r>
              <w:rPr>
                <w:lang w:eastAsia="en-US"/>
              </w:rPr>
              <w:t>Формулирование основного тезиса презентации. Структура аргументации.</w:t>
            </w:r>
          </w:p>
          <w:p w14:paraId="70F3A519" w14:textId="77777777" w:rsidR="009A2834" w:rsidRDefault="009A2834" w:rsidP="009A2834">
            <w:pPr>
              <w:keepNext/>
              <w:jc w:val="both"/>
              <w:rPr>
                <w:lang w:eastAsia="en-US"/>
              </w:rPr>
            </w:pPr>
            <w:r>
              <w:rPr>
                <w:lang w:eastAsia="en-US"/>
              </w:rPr>
              <w:t>Правила эффективного аргумента. Линия аргументации. Технологии аргументации.</w:t>
            </w:r>
          </w:p>
          <w:p w14:paraId="4E11AC50" w14:textId="77777777" w:rsidR="009A2834" w:rsidRDefault="009A2834" w:rsidP="009A2834">
            <w:pPr>
              <w:keepNext/>
              <w:jc w:val="both"/>
              <w:rPr>
                <w:lang w:eastAsia="en-US"/>
              </w:rPr>
            </w:pPr>
            <w:r>
              <w:rPr>
                <w:lang w:eastAsia="en-US"/>
              </w:rPr>
              <w:t>Язык выгоды аудитории. Призыв аудитории к действию.</w:t>
            </w:r>
          </w:p>
          <w:p w14:paraId="170C5933" w14:textId="77777777" w:rsidR="009A2834" w:rsidRDefault="009A2834" w:rsidP="009A2834">
            <w:pPr>
              <w:keepNext/>
              <w:jc w:val="both"/>
              <w:rPr>
                <w:lang w:eastAsia="en-US"/>
              </w:rPr>
            </w:pPr>
            <w:r>
              <w:rPr>
                <w:lang w:eastAsia="en-US"/>
              </w:rPr>
              <w:t xml:space="preserve">Двухсторонняя аргументация (указание на преимущества и слабые стороны). Очередность перечисления преимуществ и недостатков; Разнонаправленность аргументов. Виды доказательств (ссылки на авторитеты, статистические данные, апелляция к чувствам слушателей, подмена прямого доказательства аргументом "Это Вам выгодно" и т. д.). Использование примеров (ссылки на случаи, известные аудитории, примеры из жизни известных людей, анекдотические курьезы, использование </w:t>
            </w:r>
            <w:r>
              <w:rPr>
                <w:lang w:eastAsia="en-US"/>
              </w:rPr>
              <w:lastRenderedPageBreak/>
              <w:t>контрастных или красочных сравнений). Использование модели Х. Ренка в условиях сравнения с конкурентами (способы преувеличения и преуменьшения достоинств и недостатков)</w:t>
            </w:r>
          </w:p>
          <w:p w14:paraId="4FC6AEBA" w14:textId="77777777" w:rsidR="009A2834" w:rsidRPr="00057BAE" w:rsidRDefault="009A2834" w:rsidP="009A2834">
            <w:pPr>
              <w:keepNext/>
              <w:jc w:val="both"/>
              <w:rPr>
                <w:lang w:eastAsia="en-US"/>
              </w:rPr>
            </w:pPr>
            <w:r>
              <w:rPr>
                <w:lang w:eastAsia="en-US"/>
              </w:rPr>
              <w:tab/>
              <w:t>Рекомендуемые источники: раздел 8, №№ 3, 4,8,11,12; раздел 9, №№ 1-5.</w:t>
            </w:r>
          </w:p>
        </w:tc>
        <w:tc>
          <w:tcPr>
            <w:tcW w:w="2171" w:type="dxa"/>
            <w:tcBorders>
              <w:top w:val="single" w:sz="4" w:space="0" w:color="auto"/>
              <w:left w:val="single" w:sz="4" w:space="0" w:color="auto"/>
              <w:bottom w:val="single" w:sz="4" w:space="0" w:color="auto"/>
              <w:right w:val="single" w:sz="4" w:space="0" w:color="auto"/>
            </w:tcBorders>
          </w:tcPr>
          <w:p w14:paraId="1429EE10" w14:textId="77777777" w:rsidR="009A2834" w:rsidRDefault="009A2834" w:rsidP="009A2834">
            <w:pPr>
              <w:keepNext/>
              <w:jc w:val="both"/>
              <w:rPr>
                <w:sz w:val="28"/>
                <w:szCs w:val="28"/>
                <w:lang w:eastAsia="en-US"/>
              </w:rPr>
            </w:pPr>
            <w:r>
              <w:rPr>
                <w:lang w:eastAsia="en-US"/>
              </w:rPr>
              <w:lastRenderedPageBreak/>
              <w:t>опрос, тесты, дискуссия</w:t>
            </w:r>
          </w:p>
        </w:tc>
      </w:tr>
      <w:tr w:rsidR="009A2834" w14:paraId="671B2B6C" w14:textId="77777777" w:rsidTr="009A2834">
        <w:tc>
          <w:tcPr>
            <w:tcW w:w="2231" w:type="dxa"/>
            <w:tcBorders>
              <w:top w:val="single" w:sz="4" w:space="0" w:color="auto"/>
              <w:left w:val="single" w:sz="4" w:space="0" w:color="auto"/>
              <w:bottom w:val="single" w:sz="4" w:space="0" w:color="auto"/>
              <w:right w:val="single" w:sz="4" w:space="0" w:color="auto"/>
            </w:tcBorders>
          </w:tcPr>
          <w:p w14:paraId="0BE59949" w14:textId="77777777" w:rsidR="009A2834" w:rsidRDefault="009A2834" w:rsidP="009A2834">
            <w:pPr>
              <w:keepNext/>
              <w:jc w:val="both"/>
              <w:rPr>
                <w:sz w:val="28"/>
                <w:szCs w:val="28"/>
                <w:lang w:eastAsia="en-US"/>
              </w:rPr>
            </w:pPr>
            <w:r>
              <w:t>Тема 5. Проведение презентации</w:t>
            </w:r>
          </w:p>
        </w:tc>
        <w:tc>
          <w:tcPr>
            <w:tcW w:w="5906" w:type="dxa"/>
            <w:tcBorders>
              <w:top w:val="single" w:sz="4" w:space="0" w:color="auto"/>
              <w:left w:val="single" w:sz="4" w:space="0" w:color="auto"/>
              <w:bottom w:val="single" w:sz="4" w:space="0" w:color="auto"/>
              <w:right w:val="single" w:sz="4" w:space="0" w:color="auto"/>
            </w:tcBorders>
          </w:tcPr>
          <w:p w14:paraId="02364D01" w14:textId="77777777" w:rsidR="009A2834" w:rsidRDefault="009A2834" w:rsidP="009A2834">
            <w:pPr>
              <w:keepNext/>
              <w:jc w:val="both"/>
              <w:rPr>
                <w:lang w:eastAsia="en-US"/>
              </w:rPr>
            </w:pPr>
            <w:r>
              <w:rPr>
                <w:lang w:eastAsia="en-US"/>
              </w:rPr>
              <w:t xml:space="preserve">Правила успешного установления контакта. Поддержание контакта с группой. Установление контакта с аудиторией. "Перекидывание" моста от общих интересов и потребностей к личным, индивидуальным. "Крючки" внимания (эффект первых фраз, квантовые выбросы информации, эффект релаксации, ассоциативность речи, повторы, призывы, противопоставления, цитирование и др.). Использование "генераторов" волнения. </w:t>
            </w:r>
          </w:p>
          <w:p w14:paraId="7834DDC7" w14:textId="77777777" w:rsidR="009A2834" w:rsidRDefault="009A2834" w:rsidP="009A2834">
            <w:pPr>
              <w:keepNext/>
              <w:jc w:val="both"/>
              <w:rPr>
                <w:lang w:eastAsia="en-US"/>
              </w:rPr>
            </w:pPr>
            <w:r>
              <w:rPr>
                <w:lang w:eastAsia="en-US"/>
              </w:rPr>
              <w:t>Активизация участников, включение их во взаимодействие. Методы привлечения внимания. Ожидания  и потребности слушателей. Управление эмоциональным состоянием аудитории. Создание комфортной для аудитории психологической дистанции.</w:t>
            </w:r>
          </w:p>
          <w:p w14:paraId="1F2D00E7" w14:textId="77777777" w:rsidR="009A2834" w:rsidRDefault="009A2834" w:rsidP="009A2834">
            <w:pPr>
              <w:keepNext/>
              <w:jc w:val="both"/>
              <w:rPr>
                <w:lang w:eastAsia="en-US"/>
              </w:rPr>
            </w:pPr>
            <w:r>
              <w:rPr>
                <w:lang w:eastAsia="en-US"/>
              </w:rPr>
              <w:t>Презентация в диалоговой форме. Техника вопросов; Как отвечать на вопросы аудитории. Завершение презентации.</w:t>
            </w:r>
          </w:p>
          <w:p w14:paraId="1C884DCD" w14:textId="77777777" w:rsidR="009A2834" w:rsidRPr="00057BAE" w:rsidRDefault="009A2834" w:rsidP="009A2834">
            <w:pPr>
              <w:keepNext/>
              <w:jc w:val="both"/>
              <w:rPr>
                <w:lang w:eastAsia="en-US"/>
              </w:rPr>
            </w:pPr>
            <w:r>
              <w:rPr>
                <w:lang w:eastAsia="en-US"/>
              </w:rPr>
              <w:tab/>
              <w:t>Рекомендуемые источники: раздел 8, №№ 3, 4,8,11,12; раздел 9, №№ 1-5.</w:t>
            </w:r>
          </w:p>
        </w:tc>
        <w:tc>
          <w:tcPr>
            <w:tcW w:w="2171" w:type="dxa"/>
            <w:tcBorders>
              <w:top w:val="single" w:sz="4" w:space="0" w:color="auto"/>
              <w:left w:val="single" w:sz="4" w:space="0" w:color="auto"/>
              <w:bottom w:val="single" w:sz="4" w:space="0" w:color="auto"/>
              <w:right w:val="single" w:sz="4" w:space="0" w:color="auto"/>
            </w:tcBorders>
          </w:tcPr>
          <w:p w14:paraId="341D6792" w14:textId="77777777" w:rsidR="009A2834" w:rsidRDefault="009A2834" w:rsidP="009A2834">
            <w:pPr>
              <w:keepNext/>
              <w:jc w:val="both"/>
              <w:rPr>
                <w:sz w:val="28"/>
                <w:szCs w:val="28"/>
                <w:lang w:eastAsia="en-US"/>
              </w:rPr>
            </w:pPr>
            <w:r>
              <w:rPr>
                <w:lang w:eastAsia="en-US"/>
              </w:rPr>
              <w:t>опрос, проектное задание</w:t>
            </w:r>
          </w:p>
        </w:tc>
      </w:tr>
      <w:tr w:rsidR="009A2834" w14:paraId="0ECC9963" w14:textId="77777777" w:rsidTr="009A2834">
        <w:tc>
          <w:tcPr>
            <w:tcW w:w="2231" w:type="dxa"/>
            <w:tcBorders>
              <w:top w:val="single" w:sz="4" w:space="0" w:color="auto"/>
              <w:left w:val="single" w:sz="4" w:space="0" w:color="auto"/>
              <w:bottom w:val="single" w:sz="4" w:space="0" w:color="auto"/>
              <w:right w:val="single" w:sz="4" w:space="0" w:color="auto"/>
            </w:tcBorders>
          </w:tcPr>
          <w:p w14:paraId="185DB0D8" w14:textId="77777777" w:rsidR="009A2834" w:rsidRDefault="009A2834" w:rsidP="009A2834">
            <w:pPr>
              <w:keepNext/>
              <w:jc w:val="both"/>
              <w:rPr>
                <w:sz w:val="28"/>
                <w:szCs w:val="28"/>
                <w:lang w:eastAsia="en-US"/>
              </w:rPr>
            </w:pPr>
            <w:r>
              <w:t>Тема 6. Оценка и совершенствование презентации</w:t>
            </w:r>
          </w:p>
        </w:tc>
        <w:tc>
          <w:tcPr>
            <w:tcW w:w="5906" w:type="dxa"/>
            <w:tcBorders>
              <w:top w:val="single" w:sz="4" w:space="0" w:color="auto"/>
              <w:left w:val="single" w:sz="4" w:space="0" w:color="auto"/>
              <w:bottom w:val="single" w:sz="4" w:space="0" w:color="auto"/>
              <w:right w:val="single" w:sz="4" w:space="0" w:color="auto"/>
            </w:tcBorders>
          </w:tcPr>
          <w:p w14:paraId="5D560371" w14:textId="77777777" w:rsidR="009A2834" w:rsidRDefault="009A2834" w:rsidP="009A2834">
            <w:pPr>
              <w:keepNext/>
              <w:jc w:val="both"/>
              <w:rPr>
                <w:lang w:eastAsia="en-US"/>
              </w:rPr>
            </w:pPr>
            <w:r>
              <w:rPr>
                <w:lang w:eastAsia="en-US"/>
              </w:rPr>
              <w:t>Критерии оценки выступления.  Извлечение опыта из неудач. Совершенствование техники невербальной коммуникации (секреты "непослушных рук", "бегающих глаз" и "деревянной спины").</w:t>
            </w:r>
          </w:p>
          <w:p w14:paraId="47CEF000" w14:textId="77777777" w:rsidR="009A2834" w:rsidRPr="00057BAE" w:rsidRDefault="009A2834" w:rsidP="009A2834">
            <w:pPr>
              <w:keepNext/>
              <w:jc w:val="both"/>
              <w:rPr>
                <w:lang w:eastAsia="en-US"/>
              </w:rPr>
            </w:pPr>
            <w:r>
              <w:rPr>
                <w:lang w:eastAsia="en-US"/>
              </w:rPr>
              <w:tab/>
              <w:t>Рекомендуемые источники: раздел 8, №№ 3, 4,8,11,12; раздел 9, №№ 1-5.</w:t>
            </w:r>
          </w:p>
        </w:tc>
        <w:tc>
          <w:tcPr>
            <w:tcW w:w="2171" w:type="dxa"/>
            <w:tcBorders>
              <w:top w:val="single" w:sz="4" w:space="0" w:color="auto"/>
              <w:left w:val="single" w:sz="4" w:space="0" w:color="auto"/>
              <w:bottom w:val="single" w:sz="4" w:space="0" w:color="auto"/>
              <w:right w:val="single" w:sz="4" w:space="0" w:color="auto"/>
            </w:tcBorders>
          </w:tcPr>
          <w:p w14:paraId="68DA03B1" w14:textId="77777777" w:rsidR="009A2834" w:rsidRDefault="009A2834" w:rsidP="009A2834">
            <w:pPr>
              <w:keepNext/>
              <w:jc w:val="both"/>
              <w:rPr>
                <w:sz w:val="28"/>
                <w:szCs w:val="28"/>
                <w:lang w:eastAsia="en-US"/>
              </w:rPr>
            </w:pPr>
            <w:r>
              <w:rPr>
                <w:lang w:eastAsia="en-US"/>
              </w:rPr>
              <w:t>опрос, дискуссия</w:t>
            </w:r>
          </w:p>
        </w:tc>
      </w:tr>
      <w:tr w:rsidR="009A2834" w14:paraId="77A13868" w14:textId="77777777" w:rsidTr="009A2834">
        <w:tc>
          <w:tcPr>
            <w:tcW w:w="2231" w:type="dxa"/>
            <w:tcBorders>
              <w:top w:val="single" w:sz="4" w:space="0" w:color="auto"/>
              <w:left w:val="single" w:sz="4" w:space="0" w:color="auto"/>
              <w:bottom w:val="single" w:sz="4" w:space="0" w:color="auto"/>
              <w:right w:val="single" w:sz="4" w:space="0" w:color="auto"/>
            </w:tcBorders>
          </w:tcPr>
          <w:p w14:paraId="5A2516A6" w14:textId="77777777" w:rsidR="009A2834" w:rsidRDefault="009A2834" w:rsidP="009A2834">
            <w:pPr>
              <w:keepNext/>
              <w:jc w:val="both"/>
              <w:rPr>
                <w:sz w:val="28"/>
                <w:szCs w:val="28"/>
                <w:lang w:eastAsia="en-US"/>
              </w:rPr>
            </w:pPr>
            <w:r>
              <w:t>Тема 7. Дизайн представления информации</w:t>
            </w:r>
          </w:p>
        </w:tc>
        <w:tc>
          <w:tcPr>
            <w:tcW w:w="5906" w:type="dxa"/>
            <w:tcBorders>
              <w:top w:val="single" w:sz="4" w:space="0" w:color="auto"/>
              <w:left w:val="single" w:sz="4" w:space="0" w:color="auto"/>
              <w:bottom w:val="single" w:sz="4" w:space="0" w:color="auto"/>
              <w:right w:val="single" w:sz="4" w:space="0" w:color="auto"/>
            </w:tcBorders>
          </w:tcPr>
          <w:p w14:paraId="5BE2B42C" w14:textId="77777777" w:rsidR="009A2834" w:rsidRDefault="009A2834" w:rsidP="009A2834">
            <w:pPr>
              <w:keepNext/>
              <w:jc w:val="both"/>
              <w:rPr>
                <w:lang w:eastAsia="en-US"/>
              </w:rPr>
            </w:pPr>
            <w:r>
              <w:rPr>
                <w:lang w:eastAsia="en-US"/>
              </w:rPr>
              <w:t>Дизайн слайдов: текст слайда: sms-style, атрибуты текста (заголовки, шрифты, размеры): обеспечение читабельности в сложных условиях; фон слайда: не «красивый» или «корпоративный», а «эффективный»; адекватное использование иллюстраций: фотографии, клип-арт, оригинальная графика; цветовая гамма слайда; композиция слайда: взаимное расположение и размеры элементов;</w:t>
            </w:r>
          </w:p>
          <w:p w14:paraId="2326DBF8" w14:textId="77777777" w:rsidR="009A2834" w:rsidRDefault="009A2834" w:rsidP="009A2834">
            <w:pPr>
              <w:keepNext/>
              <w:jc w:val="both"/>
              <w:rPr>
                <w:lang w:eastAsia="en-US"/>
              </w:rPr>
            </w:pPr>
            <w:r>
              <w:rPr>
                <w:lang w:eastAsia="en-US"/>
              </w:rPr>
              <w:t>использование теней: повышаем контрастность слайда.</w:t>
            </w:r>
          </w:p>
          <w:p w14:paraId="24D186B9" w14:textId="77777777" w:rsidR="009A2834" w:rsidRDefault="009A2834" w:rsidP="009A2834">
            <w:pPr>
              <w:keepNext/>
              <w:jc w:val="both"/>
              <w:rPr>
                <w:lang w:eastAsia="en-US"/>
              </w:rPr>
            </w:pPr>
            <w:r>
              <w:rPr>
                <w:lang w:eastAsia="en-US"/>
              </w:rPr>
              <w:t xml:space="preserve"> Представление информации: простые приемы визуализации сложных идей;</w:t>
            </w:r>
          </w:p>
          <w:p w14:paraId="152A2194" w14:textId="77777777" w:rsidR="009A2834" w:rsidRDefault="009A2834" w:rsidP="009A2834">
            <w:pPr>
              <w:keepNext/>
              <w:jc w:val="both"/>
              <w:rPr>
                <w:lang w:eastAsia="en-US"/>
              </w:rPr>
            </w:pPr>
            <w:r>
              <w:rPr>
                <w:lang w:eastAsia="en-US"/>
              </w:rPr>
              <w:t>зачем нужны структурированные списки: нумерованный и маркированный; таблица: переводим данные на человеческий язык; как использовать диаграммы и в каких ситуациях это уместно? графики: демонстрируем нужную вам тенденцию;</w:t>
            </w:r>
          </w:p>
          <w:p w14:paraId="0C56F15A" w14:textId="77777777" w:rsidR="009A2834" w:rsidRDefault="009A2834" w:rsidP="009A2834">
            <w:pPr>
              <w:keepNext/>
              <w:jc w:val="both"/>
              <w:rPr>
                <w:lang w:eastAsia="en-US"/>
              </w:rPr>
            </w:pPr>
            <w:r>
              <w:rPr>
                <w:lang w:eastAsia="en-US"/>
              </w:rPr>
              <w:t>манипуляция и контрманипуляция данными.</w:t>
            </w:r>
          </w:p>
          <w:p w14:paraId="7E75C137" w14:textId="77777777" w:rsidR="009A2834" w:rsidRDefault="009A2834" w:rsidP="009A2834">
            <w:pPr>
              <w:keepNext/>
              <w:jc w:val="both"/>
              <w:rPr>
                <w:lang w:eastAsia="en-US"/>
              </w:rPr>
            </w:pPr>
            <w:r>
              <w:rPr>
                <w:lang w:eastAsia="en-US"/>
              </w:rPr>
              <w:t xml:space="preserve">Анатомия презентации: структура презентации: порядок и соотношение тем, блоков, отдельных </w:t>
            </w:r>
            <w:r>
              <w:rPr>
                <w:lang w:eastAsia="en-US"/>
              </w:rPr>
              <w:lastRenderedPageBreak/>
              <w:t>слайдов; эффективная структура слайда: разные форматы под разные задачи; элементы слайда: что действительно необходимо, а что придется убрать; управление вниманием аудитории: создаем и поддерживаем интригу; уложиться в регламент: планирование презентации с учетом форс-мажоров.</w:t>
            </w:r>
          </w:p>
          <w:p w14:paraId="06824BAD" w14:textId="77777777" w:rsidR="009A2834" w:rsidRPr="00057BAE" w:rsidRDefault="009A2834" w:rsidP="009A2834">
            <w:pPr>
              <w:keepNext/>
              <w:jc w:val="both"/>
              <w:rPr>
                <w:lang w:eastAsia="en-US"/>
              </w:rPr>
            </w:pPr>
            <w:r>
              <w:rPr>
                <w:lang w:eastAsia="en-US"/>
              </w:rPr>
              <w:tab/>
              <w:t>Рекомендуемые источники: раздел 8, №№ 3, 4,8,11,12; раздел 9, №№ 1-5.</w:t>
            </w:r>
          </w:p>
        </w:tc>
        <w:tc>
          <w:tcPr>
            <w:tcW w:w="2171" w:type="dxa"/>
            <w:tcBorders>
              <w:top w:val="single" w:sz="4" w:space="0" w:color="auto"/>
              <w:left w:val="single" w:sz="4" w:space="0" w:color="auto"/>
              <w:bottom w:val="single" w:sz="4" w:space="0" w:color="auto"/>
              <w:right w:val="single" w:sz="4" w:space="0" w:color="auto"/>
            </w:tcBorders>
          </w:tcPr>
          <w:p w14:paraId="4F9DE684" w14:textId="77777777" w:rsidR="009A2834" w:rsidRDefault="009A2834" w:rsidP="009A2834">
            <w:pPr>
              <w:keepNext/>
              <w:jc w:val="both"/>
              <w:rPr>
                <w:sz w:val="28"/>
                <w:szCs w:val="28"/>
                <w:lang w:eastAsia="en-US"/>
              </w:rPr>
            </w:pPr>
            <w:r>
              <w:rPr>
                <w:lang w:eastAsia="en-US"/>
              </w:rPr>
              <w:lastRenderedPageBreak/>
              <w:t>опрос, проектное задание</w:t>
            </w:r>
          </w:p>
        </w:tc>
      </w:tr>
      <w:tr w:rsidR="009A2834" w14:paraId="2C65663E" w14:textId="77777777" w:rsidTr="009A2834">
        <w:tc>
          <w:tcPr>
            <w:tcW w:w="2231" w:type="dxa"/>
            <w:tcBorders>
              <w:top w:val="single" w:sz="4" w:space="0" w:color="auto"/>
              <w:left w:val="single" w:sz="4" w:space="0" w:color="auto"/>
              <w:bottom w:val="single" w:sz="4" w:space="0" w:color="auto"/>
              <w:right w:val="single" w:sz="4" w:space="0" w:color="auto"/>
            </w:tcBorders>
          </w:tcPr>
          <w:p w14:paraId="7EFDE18B" w14:textId="77777777" w:rsidR="009A2834" w:rsidRDefault="009A2834" w:rsidP="009A2834">
            <w:pPr>
              <w:keepNext/>
              <w:jc w:val="both"/>
              <w:rPr>
                <w:sz w:val="28"/>
                <w:szCs w:val="28"/>
                <w:lang w:eastAsia="en-US"/>
              </w:rPr>
            </w:pPr>
            <w:r>
              <w:t>Тема 8. Использование программных средств при подготовке презентации</w:t>
            </w:r>
          </w:p>
        </w:tc>
        <w:tc>
          <w:tcPr>
            <w:tcW w:w="5906" w:type="dxa"/>
            <w:tcBorders>
              <w:top w:val="single" w:sz="4" w:space="0" w:color="auto"/>
              <w:left w:val="single" w:sz="4" w:space="0" w:color="auto"/>
              <w:bottom w:val="single" w:sz="4" w:space="0" w:color="auto"/>
              <w:right w:val="single" w:sz="4" w:space="0" w:color="auto"/>
            </w:tcBorders>
          </w:tcPr>
          <w:p w14:paraId="6CC283C2" w14:textId="77777777" w:rsidR="009A2834" w:rsidRPr="00057BAE" w:rsidRDefault="009A2834" w:rsidP="009A2834">
            <w:pPr>
              <w:keepNext/>
              <w:jc w:val="both"/>
              <w:rPr>
                <w:lang w:val="en-US" w:eastAsia="en-US"/>
              </w:rPr>
            </w:pPr>
            <w:r>
              <w:rPr>
                <w:lang w:eastAsia="en-US"/>
              </w:rPr>
              <w:t>Обзор</w:t>
            </w:r>
            <w:r w:rsidRPr="00057BAE">
              <w:rPr>
                <w:lang w:val="en-US" w:eastAsia="en-US"/>
              </w:rPr>
              <w:t xml:space="preserve"> </w:t>
            </w:r>
            <w:r>
              <w:rPr>
                <w:lang w:eastAsia="en-US"/>
              </w:rPr>
              <w:t>программных</w:t>
            </w:r>
            <w:r w:rsidRPr="00057BAE">
              <w:rPr>
                <w:lang w:val="en-US" w:eastAsia="en-US"/>
              </w:rPr>
              <w:t xml:space="preserve"> </w:t>
            </w:r>
            <w:r>
              <w:rPr>
                <w:lang w:eastAsia="en-US"/>
              </w:rPr>
              <w:t>продуктов</w:t>
            </w:r>
            <w:r w:rsidRPr="00057BAE">
              <w:rPr>
                <w:lang w:val="en-US" w:eastAsia="en-US"/>
              </w:rPr>
              <w:t xml:space="preserve"> </w:t>
            </w:r>
            <w:r>
              <w:rPr>
                <w:lang w:eastAsia="en-US"/>
              </w:rPr>
              <w:t>для</w:t>
            </w:r>
            <w:r w:rsidRPr="00057BAE">
              <w:rPr>
                <w:lang w:val="en-US" w:eastAsia="en-US"/>
              </w:rPr>
              <w:t xml:space="preserve"> </w:t>
            </w:r>
            <w:r>
              <w:rPr>
                <w:lang w:eastAsia="en-US"/>
              </w:rPr>
              <w:t>создания</w:t>
            </w:r>
            <w:r w:rsidRPr="00057BAE">
              <w:rPr>
                <w:lang w:val="en-US" w:eastAsia="en-US"/>
              </w:rPr>
              <w:t xml:space="preserve"> </w:t>
            </w:r>
            <w:r>
              <w:rPr>
                <w:lang w:eastAsia="en-US"/>
              </w:rPr>
              <w:t>презентаций</w:t>
            </w:r>
            <w:r w:rsidRPr="00057BAE">
              <w:rPr>
                <w:lang w:val="en-US" w:eastAsia="en-US"/>
              </w:rPr>
              <w:t>: Microsoft PowerPoint, Open Office Impress, Corel Presentations, Lotus Freelance Graphics, LaTeX.</w:t>
            </w:r>
          </w:p>
          <w:p w14:paraId="7D45A9D3" w14:textId="77777777" w:rsidR="009A2834" w:rsidRDefault="009A2834" w:rsidP="009A2834">
            <w:pPr>
              <w:keepNext/>
              <w:jc w:val="both"/>
              <w:rPr>
                <w:lang w:eastAsia="en-US"/>
              </w:rPr>
            </w:pPr>
            <w:r>
              <w:rPr>
                <w:lang w:eastAsia="en-US"/>
              </w:rPr>
              <w:t>Распространенные носители информации: использование мультимедийного проектора; презентация на экране компьютера; раздаточные материалы: печать слайдов на бумаге; особенности видеопрезентации; визуализация без технических средств: искусство белой доски и маркеров.</w:t>
            </w:r>
          </w:p>
          <w:p w14:paraId="749109B2" w14:textId="77777777" w:rsidR="009A2834" w:rsidRPr="00057BAE" w:rsidRDefault="009A2834" w:rsidP="009A2834">
            <w:pPr>
              <w:keepNext/>
              <w:jc w:val="both"/>
              <w:rPr>
                <w:lang w:eastAsia="en-US"/>
              </w:rPr>
            </w:pPr>
            <w:r>
              <w:rPr>
                <w:lang w:eastAsia="en-US"/>
              </w:rPr>
              <w:t>Рекомендуемые источники: раздел 8, №№ 3, 4,8,11,12; раздел 9, №№ 1-5.</w:t>
            </w:r>
          </w:p>
        </w:tc>
        <w:tc>
          <w:tcPr>
            <w:tcW w:w="2171" w:type="dxa"/>
            <w:tcBorders>
              <w:top w:val="single" w:sz="4" w:space="0" w:color="auto"/>
              <w:left w:val="single" w:sz="4" w:space="0" w:color="auto"/>
              <w:bottom w:val="single" w:sz="4" w:space="0" w:color="auto"/>
              <w:right w:val="single" w:sz="4" w:space="0" w:color="auto"/>
            </w:tcBorders>
          </w:tcPr>
          <w:p w14:paraId="7B2DF037" w14:textId="77777777" w:rsidR="009A2834" w:rsidRDefault="009A2834" w:rsidP="009A2834">
            <w:pPr>
              <w:keepNext/>
              <w:jc w:val="both"/>
              <w:rPr>
                <w:sz w:val="28"/>
                <w:szCs w:val="28"/>
                <w:lang w:eastAsia="en-US"/>
              </w:rPr>
            </w:pPr>
            <w:r>
              <w:rPr>
                <w:lang w:eastAsia="en-US"/>
              </w:rPr>
              <w:t>Проектное задание, мультимедийная презентация</w:t>
            </w:r>
          </w:p>
        </w:tc>
      </w:tr>
    </w:tbl>
    <w:p w14:paraId="49102088" w14:textId="77777777" w:rsidR="009A2834" w:rsidRDefault="009A2834" w:rsidP="009A2834">
      <w:pPr>
        <w:pStyle w:val="aff0"/>
        <w:jc w:val="both"/>
        <w:rPr>
          <w:b w:val="0"/>
          <w:szCs w:val="28"/>
        </w:rPr>
      </w:pPr>
    </w:p>
    <w:p w14:paraId="0ABCCA3D" w14:textId="77777777" w:rsidR="009A2834" w:rsidRDefault="009A2834" w:rsidP="009A2834">
      <w:pPr>
        <w:spacing w:line="360" w:lineRule="auto"/>
        <w:jc w:val="both"/>
        <w:rPr>
          <w:b/>
          <w:bCs/>
          <w:noProof w:val="0"/>
          <w:sz w:val="28"/>
          <w:szCs w:val="28"/>
        </w:rPr>
      </w:pPr>
      <w:r>
        <w:rPr>
          <w:b/>
          <w:bCs/>
          <w:sz w:val="28"/>
          <w:szCs w:val="28"/>
        </w:rPr>
        <w:t>6. Перечень учебно-методического обеспечения для самостоятельной работы обучающихся по дисциплине</w:t>
      </w:r>
    </w:p>
    <w:p w14:paraId="07A74EEB" w14:textId="77777777" w:rsidR="009A2834" w:rsidRDefault="009A2834" w:rsidP="009A2834">
      <w:pPr>
        <w:keepNext/>
        <w:jc w:val="both"/>
        <w:rPr>
          <w:b/>
          <w:sz w:val="28"/>
          <w:szCs w:val="28"/>
        </w:rPr>
      </w:pPr>
      <w:r>
        <w:rPr>
          <w:b/>
          <w:sz w:val="28"/>
          <w:szCs w:val="28"/>
        </w:rPr>
        <w:t>6.1. Перечень вопросов, отводимых на самостоятельное освоение дисциплины, формы внеаудиторной самостоятельной работы</w:t>
      </w:r>
    </w:p>
    <w:p w14:paraId="388B4F29" w14:textId="2702E7EC" w:rsidR="009A2834" w:rsidRDefault="009A2834" w:rsidP="009A2834">
      <w:pPr>
        <w:jc w:val="right"/>
        <w:rPr>
          <w:noProof w:val="0"/>
          <w:sz w:val="28"/>
          <w:szCs w:val="28"/>
        </w:rPr>
      </w:pPr>
      <w:r>
        <w:rPr>
          <w:sz w:val="28"/>
          <w:szCs w:val="28"/>
        </w:rPr>
        <w:t xml:space="preserve">Таблица </w:t>
      </w:r>
      <w:r w:rsidR="00D97AE6">
        <w:rPr>
          <w:sz w:val="28"/>
          <w:szCs w:val="28"/>
        </w:rPr>
        <w:t>5</w:t>
      </w:r>
    </w:p>
    <w:tbl>
      <w:tblPr>
        <w:tblpPr w:leftFromText="180" w:rightFromText="180" w:vertAnchor="text" w:tblpY="1"/>
        <w:tblOverlap w:val="neve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2"/>
        <w:gridCol w:w="3167"/>
        <w:gridCol w:w="4395"/>
      </w:tblGrid>
      <w:tr w:rsidR="009A2834" w14:paraId="22BC3E6A" w14:textId="77777777" w:rsidTr="00041A2F">
        <w:tc>
          <w:tcPr>
            <w:tcW w:w="1283" w:type="pct"/>
            <w:tcBorders>
              <w:top w:val="single" w:sz="4" w:space="0" w:color="auto"/>
              <w:left w:val="single" w:sz="4" w:space="0" w:color="auto"/>
              <w:bottom w:val="single" w:sz="4" w:space="0" w:color="auto"/>
              <w:right w:val="single" w:sz="4" w:space="0" w:color="auto"/>
            </w:tcBorders>
            <w:hideMark/>
          </w:tcPr>
          <w:p w14:paraId="53689DCD" w14:textId="77777777" w:rsidR="009A2834" w:rsidRDefault="009A2834" w:rsidP="009A2834">
            <w:pPr>
              <w:keepNext/>
              <w:spacing w:line="276" w:lineRule="auto"/>
              <w:jc w:val="center"/>
              <w:rPr>
                <w:lang w:eastAsia="en-US"/>
              </w:rPr>
            </w:pPr>
            <w:r>
              <w:rPr>
                <w:b/>
                <w:lang w:eastAsia="en-US"/>
              </w:rPr>
              <w:t>Наименование тем (разделов) дисциплины</w:t>
            </w:r>
          </w:p>
        </w:tc>
        <w:tc>
          <w:tcPr>
            <w:tcW w:w="1556" w:type="pct"/>
            <w:tcBorders>
              <w:top w:val="single" w:sz="4" w:space="0" w:color="auto"/>
              <w:left w:val="single" w:sz="4" w:space="0" w:color="auto"/>
              <w:bottom w:val="single" w:sz="4" w:space="0" w:color="auto"/>
              <w:right w:val="single" w:sz="4" w:space="0" w:color="auto"/>
            </w:tcBorders>
            <w:hideMark/>
          </w:tcPr>
          <w:p w14:paraId="6F7AAD5E" w14:textId="77777777" w:rsidR="009A2834" w:rsidRDefault="009A2834" w:rsidP="009A2834">
            <w:pPr>
              <w:keepNext/>
              <w:spacing w:line="276" w:lineRule="auto"/>
              <w:jc w:val="center"/>
              <w:rPr>
                <w:b/>
                <w:lang w:eastAsia="en-US"/>
              </w:rPr>
            </w:pPr>
            <w:r>
              <w:rPr>
                <w:b/>
                <w:lang w:eastAsia="en-US"/>
              </w:rPr>
              <w:t xml:space="preserve">Перечень вопросов, отводимых на самостоятельное освоение </w:t>
            </w:r>
          </w:p>
        </w:tc>
        <w:tc>
          <w:tcPr>
            <w:tcW w:w="2160" w:type="pct"/>
            <w:tcBorders>
              <w:top w:val="single" w:sz="4" w:space="0" w:color="auto"/>
              <w:left w:val="single" w:sz="4" w:space="0" w:color="auto"/>
              <w:bottom w:val="single" w:sz="4" w:space="0" w:color="auto"/>
              <w:right w:val="single" w:sz="4" w:space="0" w:color="auto"/>
            </w:tcBorders>
            <w:hideMark/>
          </w:tcPr>
          <w:p w14:paraId="5059DE91" w14:textId="77777777" w:rsidR="009A2834" w:rsidRDefault="009A2834" w:rsidP="009A2834">
            <w:pPr>
              <w:keepNext/>
              <w:spacing w:line="276" w:lineRule="auto"/>
              <w:jc w:val="center"/>
              <w:rPr>
                <w:b/>
                <w:lang w:eastAsia="en-US"/>
              </w:rPr>
            </w:pPr>
            <w:r>
              <w:rPr>
                <w:b/>
                <w:lang w:eastAsia="en-US"/>
              </w:rPr>
              <w:t>Формы внеаудиторной самостоятельной работы</w:t>
            </w:r>
          </w:p>
        </w:tc>
      </w:tr>
      <w:tr w:rsidR="009A2834" w14:paraId="6E9EED3C" w14:textId="77777777" w:rsidTr="00041A2F">
        <w:tc>
          <w:tcPr>
            <w:tcW w:w="1283" w:type="pct"/>
            <w:tcBorders>
              <w:top w:val="single" w:sz="4" w:space="0" w:color="auto"/>
              <w:left w:val="single" w:sz="4" w:space="0" w:color="auto"/>
              <w:bottom w:val="single" w:sz="4" w:space="0" w:color="auto"/>
              <w:right w:val="single" w:sz="4" w:space="0" w:color="auto"/>
            </w:tcBorders>
          </w:tcPr>
          <w:p w14:paraId="2AB324E7" w14:textId="77777777" w:rsidR="009A2834" w:rsidRDefault="009A2834" w:rsidP="009A2834">
            <w:pPr>
              <w:keepNext/>
              <w:spacing w:line="276" w:lineRule="auto"/>
              <w:rPr>
                <w:lang w:eastAsia="en-US"/>
              </w:rPr>
            </w:pPr>
            <w:r>
              <w:t>Тема 1. Презентация как элемент деловых коммуникаций</w:t>
            </w:r>
          </w:p>
        </w:tc>
        <w:tc>
          <w:tcPr>
            <w:tcW w:w="1556" w:type="pct"/>
            <w:tcBorders>
              <w:top w:val="single" w:sz="4" w:space="0" w:color="auto"/>
              <w:left w:val="single" w:sz="4" w:space="0" w:color="auto"/>
              <w:bottom w:val="single" w:sz="4" w:space="0" w:color="auto"/>
              <w:right w:val="single" w:sz="4" w:space="0" w:color="auto"/>
            </w:tcBorders>
          </w:tcPr>
          <w:p w14:paraId="359B74D4" w14:textId="77777777" w:rsidR="009A2834" w:rsidRPr="008B6F05" w:rsidRDefault="009A2834" w:rsidP="009A2834">
            <w:pPr>
              <w:keepNext/>
              <w:spacing w:line="276" w:lineRule="auto"/>
              <w:rPr>
                <w:lang w:eastAsia="en-US"/>
              </w:rPr>
            </w:pPr>
            <w:r w:rsidRPr="008B6F05">
              <w:rPr>
                <w:lang w:eastAsia="en-US"/>
              </w:rPr>
              <w:t>Примеры стилей презентации</w:t>
            </w:r>
          </w:p>
        </w:tc>
        <w:tc>
          <w:tcPr>
            <w:tcW w:w="2160" w:type="pct"/>
            <w:tcBorders>
              <w:top w:val="single" w:sz="4" w:space="0" w:color="auto"/>
              <w:left w:val="single" w:sz="4" w:space="0" w:color="auto"/>
              <w:bottom w:val="single" w:sz="4" w:space="0" w:color="auto"/>
              <w:right w:val="single" w:sz="4" w:space="0" w:color="auto"/>
            </w:tcBorders>
          </w:tcPr>
          <w:p w14:paraId="27DDCAB9" w14:textId="77777777" w:rsidR="009A2834" w:rsidRDefault="009A2834" w:rsidP="009A2834">
            <w:pPr>
              <w:keepNext/>
              <w:spacing w:line="276" w:lineRule="auto"/>
            </w:pPr>
            <w:r>
              <w:t xml:space="preserve">- работа с конспектом лекции; </w:t>
            </w:r>
          </w:p>
          <w:p w14:paraId="02B6EFA8" w14:textId="77777777" w:rsidR="009A2834" w:rsidRDefault="009A2834" w:rsidP="009A2834">
            <w:pPr>
              <w:keepNext/>
              <w:spacing w:line="276" w:lineRule="auto"/>
            </w:pPr>
            <w:r>
              <w:t xml:space="preserve">- работа с электронной библиотечной системой; </w:t>
            </w:r>
          </w:p>
          <w:p w14:paraId="3F14A858" w14:textId="77777777" w:rsidR="009A2834" w:rsidRDefault="009A2834" w:rsidP="009A2834">
            <w:pPr>
              <w:keepNext/>
              <w:spacing w:line="276" w:lineRule="auto"/>
            </w:pPr>
            <w:r>
              <w:t xml:space="preserve">- составление плана и тезисов ответов на контрольные вопросы; </w:t>
            </w:r>
          </w:p>
          <w:p w14:paraId="168B072C" w14:textId="77777777" w:rsidR="009A2834" w:rsidRDefault="009A2834" w:rsidP="009A2834">
            <w:pPr>
              <w:keepNext/>
              <w:spacing w:line="276" w:lineRule="auto"/>
              <w:rPr>
                <w:b/>
                <w:lang w:eastAsia="en-US"/>
              </w:rPr>
            </w:pPr>
            <w:r>
              <w:t>- подготовка к участию в дискуссии</w:t>
            </w:r>
          </w:p>
        </w:tc>
      </w:tr>
      <w:tr w:rsidR="009A2834" w14:paraId="4263977C" w14:textId="77777777" w:rsidTr="00041A2F">
        <w:tc>
          <w:tcPr>
            <w:tcW w:w="1283" w:type="pct"/>
            <w:tcBorders>
              <w:top w:val="single" w:sz="4" w:space="0" w:color="auto"/>
              <w:left w:val="single" w:sz="4" w:space="0" w:color="auto"/>
              <w:bottom w:val="single" w:sz="4" w:space="0" w:color="auto"/>
              <w:right w:val="single" w:sz="4" w:space="0" w:color="auto"/>
            </w:tcBorders>
          </w:tcPr>
          <w:p w14:paraId="62001739" w14:textId="77777777" w:rsidR="009A2834" w:rsidRDefault="009A2834" w:rsidP="009A2834">
            <w:pPr>
              <w:keepNext/>
              <w:spacing w:line="276" w:lineRule="auto"/>
              <w:rPr>
                <w:lang w:eastAsia="en-US"/>
              </w:rPr>
            </w:pPr>
            <w:r>
              <w:t>Тема 2. Основные составляющие эффективной презентации</w:t>
            </w:r>
          </w:p>
        </w:tc>
        <w:tc>
          <w:tcPr>
            <w:tcW w:w="1556" w:type="pct"/>
            <w:tcBorders>
              <w:top w:val="single" w:sz="4" w:space="0" w:color="auto"/>
              <w:left w:val="single" w:sz="4" w:space="0" w:color="auto"/>
              <w:bottom w:val="single" w:sz="4" w:space="0" w:color="auto"/>
              <w:right w:val="single" w:sz="4" w:space="0" w:color="auto"/>
            </w:tcBorders>
          </w:tcPr>
          <w:p w14:paraId="3887CC6F" w14:textId="77777777" w:rsidR="009A2834" w:rsidRPr="008B6F05" w:rsidRDefault="009A2834" w:rsidP="009A2834">
            <w:pPr>
              <w:keepNext/>
              <w:spacing w:line="276" w:lineRule="auto"/>
              <w:rPr>
                <w:lang w:eastAsia="en-US"/>
              </w:rPr>
            </w:pPr>
            <w:r w:rsidRPr="008B6F05">
              <w:rPr>
                <w:lang w:eastAsia="en-US"/>
              </w:rPr>
              <w:t>Типы ораторских манер известных личностей</w:t>
            </w:r>
          </w:p>
        </w:tc>
        <w:tc>
          <w:tcPr>
            <w:tcW w:w="2160" w:type="pct"/>
            <w:tcBorders>
              <w:top w:val="single" w:sz="4" w:space="0" w:color="auto"/>
              <w:left w:val="single" w:sz="4" w:space="0" w:color="auto"/>
              <w:bottom w:val="single" w:sz="4" w:space="0" w:color="auto"/>
              <w:right w:val="single" w:sz="4" w:space="0" w:color="auto"/>
            </w:tcBorders>
          </w:tcPr>
          <w:p w14:paraId="4CBA9949" w14:textId="77777777" w:rsidR="009A2834" w:rsidRDefault="009A2834" w:rsidP="009A2834">
            <w:pPr>
              <w:keepNext/>
              <w:spacing w:line="276" w:lineRule="auto"/>
            </w:pPr>
            <w:r>
              <w:t xml:space="preserve">- работа с конспектом лекции; </w:t>
            </w:r>
          </w:p>
          <w:p w14:paraId="2D9772FE" w14:textId="77777777" w:rsidR="009A2834" w:rsidRDefault="009A2834" w:rsidP="009A2834">
            <w:pPr>
              <w:keepNext/>
              <w:spacing w:line="276" w:lineRule="auto"/>
            </w:pPr>
            <w:r>
              <w:t xml:space="preserve">- работа с электронной библиотечной системой; </w:t>
            </w:r>
          </w:p>
          <w:p w14:paraId="26233C36" w14:textId="77777777" w:rsidR="009A2834" w:rsidRDefault="009A2834" w:rsidP="009A2834">
            <w:pPr>
              <w:keepNext/>
              <w:spacing w:line="276" w:lineRule="auto"/>
            </w:pPr>
            <w:r>
              <w:t xml:space="preserve">- составление плана и тезисов ответов на контрольные вопросы; </w:t>
            </w:r>
          </w:p>
          <w:p w14:paraId="30C9B777" w14:textId="77777777" w:rsidR="009A2834" w:rsidRDefault="009A2834" w:rsidP="009A2834">
            <w:pPr>
              <w:keepNext/>
              <w:spacing w:line="276" w:lineRule="auto"/>
            </w:pPr>
            <w:r>
              <w:t xml:space="preserve">- подготовка проектных заданий; </w:t>
            </w:r>
          </w:p>
          <w:p w14:paraId="45900D86" w14:textId="77777777" w:rsidR="009A2834" w:rsidRDefault="009A2834" w:rsidP="009A2834">
            <w:pPr>
              <w:keepNext/>
              <w:spacing w:line="276" w:lineRule="auto"/>
              <w:rPr>
                <w:b/>
                <w:lang w:eastAsia="en-US"/>
              </w:rPr>
            </w:pPr>
            <w:r>
              <w:t>- подготовка мультимедийных презентаций к проектам</w:t>
            </w:r>
          </w:p>
        </w:tc>
      </w:tr>
      <w:tr w:rsidR="009A2834" w14:paraId="5504E739" w14:textId="77777777" w:rsidTr="00041A2F">
        <w:tc>
          <w:tcPr>
            <w:tcW w:w="1283" w:type="pct"/>
            <w:tcBorders>
              <w:top w:val="single" w:sz="4" w:space="0" w:color="auto"/>
              <w:left w:val="single" w:sz="4" w:space="0" w:color="auto"/>
              <w:bottom w:val="single" w:sz="4" w:space="0" w:color="auto"/>
              <w:right w:val="single" w:sz="4" w:space="0" w:color="auto"/>
            </w:tcBorders>
          </w:tcPr>
          <w:p w14:paraId="01B746AB" w14:textId="77777777" w:rsidR="009A2834" w:rsidRDefault="009A2834" w:rsidP="009A2834">
            <w:pPr>
              <w:keepNext/>
              <w:spacing w:line="276" w:lineRule="auto"/>
              <w:rPr>
                <w:lang w:eastAsia="en-US"/>
              </w:rPr>
            </w:pPr>
            <w:r>
              <w:t>Тема 3. Подготовка к презентации</w:t>
            </w:r>
          </w:p>
        </w:tc>
        <w:tc>
          <w:tcPr>
            <w:tcW w:w="1556" w:type="pct"/>
            <w:tcBorders>
              <w:top w:val="single" w:sz="4" w:space="0" w:color="auto"/>
              <w:left w:val="single" w:sz="4" w:space="0" w:color="auto"/>
              <w:bottom w:val="single" w:sz="4" w:space="0" w:color="auto"/>
              <w:right w:val="single" w:sz="4" w:space="0" w:color="auto"/>
            </w:tcBorders>
          </w:tcPr>
          <w:p w14:paraId="6F1EC0B2" w14:textId="77777777" w:rsidR="009A2834" w:rsidRPr="008B6F05" w:rsidRDefault="009A2834" w:rsidP="009A2834">
            <w:pPr>
              <w:keepNext/>
              <w:spacing w:line="276" w:lineRule="auto"/>
              <w:rPr>
                <w:lang w:eastAsia="en-US"/>
              </w:rPr>
            </w:pPr>
            <w:r w:rsidRPr="008B6F05">
              <w:rPr>
                <w:lang w:eastAsia="en-US"/>
              </w:rPr>
              <w:t>Написание ярких текстов</w:t>
            </w:r>
          </w:p>
          <w:p w14:paraId="09D35DD0" w14:textId="77777777" w:rsidR="009A2834" w:rsidRPr="008B6F05" w:rsidRDefault="009A2834" w:rsidP="009A2834">
            <w:pPr>
              <w:keepNext/>
              <w:spacing w:line="276" w:lineRule="auto"/>
              <w:rPr>
                <w:lang w:eastAsia="en-US"/>
              </w:rPr>
            </w:pPr>
            <w:r w:rsidRPr="008B6F05">
              <w:rPr>
                <w:lang w:eastAsia="en-US"/>
              </w:rPr>
              <w:t>Подготовка к вопросам аудитории</w:t>
            </w:r>
          </w:p>
        </w:tc>
        <w:tc>
          <w:tcPr>
            <w:tcW w:w="2160" w:type="pct"/>
            <w:tcBorders>
              <w:top w:val="single" w:sz="4" w:space="0" w:color="auto"/>
              <w:left w:val="single" w:sz="4" w:space="0" w:color="auto"/>
              <w:bottom w:val="single" w:sz="4" w:space="0" w:color="auto"/>
              <w:right w:val="single" w:sz="4" w:space="0" w:color="auto"/>
            </w:tcBorders>
          </w:tcPr>
          <w:p w14:paraId="0CC2A365" w14:textId="77777777" w:rsidR="009A2834" w:rsidRDefault="009A2834" w:rsidP="009A2834">
            <w:pPr>
              <w:keepNext/>
              <w:spacing w:line="276" w:lineRule="auto"/>
            </w:pPr>
            <w:r>
              <w:t xml:space="preserve">- работа с конспектом лекции; </w:t>
            </w:r>
          </w:p>
          <w:p w14:paraId="22032153" w14:textId="77777777" w:rsidR="009A2834" w:rsidRDefault="009A2834" w:rsidP="009A2834">
            <w:pPr>
              <w:keepNext/>
              <w:spacing w:line="276" w:lineRule="auto"/>
            </w:pPr>
            <w:r>
              <w:t xml:space="preserve">- работа с электронной библиотечной системой; </w:t>
            </w:r>
          </w:p>
          <w:p w14:paraId="6D223980" w14:textId="77777777" w:rsidR="009A2834" w:rsidRDefault="009A2834" w:rsidP="009A2834">
            <w:pPr>
              <w:keepNext/>
              <w:spacing w:line="276" w:lineRule="auto"/>
              <w:rPr>
                <w:b/>
                <w:lang w:eastAsia="en-US"/>
              </w:rPr>
            </w:pPr>
            <w:r>
              <w:lastRenderedPageBreak/>
              <w:t>- составление плана и тезисов ответов на контрольные вопросы;</w:t>
            </w:r>
          </w:p>
        </w:tc>
      </w:tr>
      <w:tr w:rsidR="009A2834" w14:paraId="74177399" w14:textId="77777777" w:rsidTr="00041A2F">
        <w:tc>
          <w:tcPr>
            <w:tcW w:w="1283" w:type="pct"/>
            <w:tcBorders>
              <w:top w:val="single" w:sz="4" w:space="0" w:color="auto"/>
              <w:left w:val="single" w:sz="4" w:space="0" w:color="auto"/>
              <w:bottom w:val="single" w:sz="4" w:space="0" w:color="auto"/>
              <w:right w:val="single" w:sz="4" w:space="0" w:color="auto"/>
            </w:tcBorders>
          </w:tcPr>
          <w:p w14:paraId="38275C23" w14:textId="77777777" w:rsidR="009A2834" w:rsidRDefault="009A2834" w:rsidP="009A2834">
            <w:pPr>
              <w:keepNext/>
              <w:spacing w:line="276" w:lineRule="auto"/>
              <w:rPr>
                <w:lang w:eastAsia="en-US"/>
              </w:rPr>
            </w:pPr>
            <w:r>
              <w:lastRenderedPageBreak/>
              <w:t>Тема 4. Структура презентации</w:t>
            </w:r>
          </w:p>
        </w:tc>
        <w:tc>
          <w:tcPr>
            <w:tcW w:w="1556" w:type="pct"/>
            <w:tcBorders>
              <w:top w:val="single" w:sz="4" w:space="0" w:color="auto"/>
              <w:left w:val="single" w:sz="4" w:space="0" w:color="auto"/>
              <w:bottom w:val="single" w:sz="4" w:space="0" w:color="auto"/>
              <w:right w:val="single" w:sz="4" w:space="0" w:color="auto"/>
            </w:tcBorders>
          </w:tcPr>
          <w:p w14:paraId="590669CE" w14:textId="77777777" w:rsidR="009A2834" w:rsidRPr="008B6F05" w:rsidRDefault="009A2834" w:rsidP="009A2834">
            <w:pPr>
              <w:keepNext/>
              <w:spacing w:line="276" w:lineRule="auto"/>
              <w:rPr>
                <w:lang w:eastAsia="en-US"/>
              </w:rPr>
            </w:pPr>
            <w:r w:rsidRPr="008B6F05">
              <w:rPr>
                <w:lang w:eastAsia="en-US"/>
              </w:rPr>
              <w:t>Технологии аргументации</w:t>
            </w:r>
          </w:p>
          <w:p w14:paraId="6615DB6D" w14:textId="77777777" w:rsidR="009A2834" w:rsidRPr="008B6F05" w:rsidRDefault="009A2834" w:rsidP="009A2834">
            <w:pPr>
              <w:keepNext/>
              <w:spacing w:line="276" w:lineRule="auto"/>
              <w:rPr>
                <w:lang w:eastAsia="en-US"/>
              </w:rPr>
            </w:pPr>
            <w:r w:rsidRPr="008B6F05">
              <w:rPr>
                <w:lang w:eastAsia="en-US"/>
              </w:rPr>
              <w:t>Использование примеров в презентациях (кейсы)</w:t>
            </w:r>
          </w:p>
        </w:tc>
        <w:tc>
          <w:tcPr>
            <w:tcW w:w="2160" w:type="pct"/>
            <w:tcBorders>
              <w:top w:val="single" w:sz="4" w:space="0" w:color="auto"/>
              <w:left w:val="single" w:sz="4" w:space="0" w:color="auto"/>
              <w:bottom w:val="single" w:sz="4" w:space="0" w:color="auto"/>
              <w:right w:val="single" w:sz="4" w:space="0" w:color="auto"/>
            </w:tcBorders>
          </w:tcPr>
          <w:p w14:paraId="6F8FCB66" w14:textId="77777777" w:rsidR="009A2834" w:rsidRDefault="009A2834" w:rsidP="009A2834">
            <w:pPr>
              <w:keepNext/>
              <w:spacing w:line="276" w:lineRule="auto"/>
            </w:pPr>
            <w:r>
              <w:t xml:space="preserve">- работа с конспектом лекции; </w:t>
            </w:r>
          </w:p>
          <w:p w14:paraId="7A7AE9FC" w14:textId="77777777" w:rsidR="009A2834" w:rsidRDefault="009A2834" w:rsidP="009A2834">
            <w:pPr>
              <w:keepNext/>
              <w:spacing w:line="276" w:lineRule="auto"/>
            </w:pPr>
            <w:r>
              <w:t xml:space="preserve">- работа с электронной библиотечной системой; </w:t>
            </w:r>
          </w:p>
          <w:p w14:paraId="586F51F8" w14:textId="77777777" w:rsidR="009A2834" w:rsidRDefault="009A2834" w:rsidP="009A2834">
            <w:pPr>
              <w:keepNext/>
              <w:spacing w:line="276" w:lineRule="auto"/>
            </w:pPr>
            <w:r>
              <w:t xml:space="preserve">- составление плана и тезисов ответов на контрольные вопросы; </w:t>
            </w:r>
          </w:p>
          <w:p w14:paraId="41A886D0" w14:textId="77777777" w:rsidR="009A2834" w:rsidRDefault="009A2834" w:rsidP="009A2834">
            <w:pPr>
              <w:keepNext/>
              <w:spacing w:line="276" w:lineRule="auto"/>
            </w:pPr>
            <w:r>
              <w:t xml:space="preserve">- подготовка к тестированию; </w:t>
            </w:r>
          </w:p>
          <w:p w14:paraId="7948ACBB" w14:textId="77777777" w:rsidR="009A2834" w:rsidRDefault="009A2834" w:rsidP="009A2834">
            <w:pPr>
              <w:keepNext/>
              <w:spacing w:line="276" w:lineRule="auto"/>
              <w:rPr>
                <w:b/>
                <w:lang w:eastAsia="en-US"/>
              </w:rPr>
            </w:pPr>
            <w:r>
              <w:t>- подготовка к решению кейсов</w:t>
            </w:r>
          </w:p>
        </w:tc>
      </w:tr>
      <w:tr w:rsidR="009A2834" w14:paraId="118A6CBD" w14:textId="77777777" w:rsidTr="00041A2F">
        <w:tc>
          <w:tcPr>
            <w:tcW w:w="1283" w:type="pct"/>
            <w:tcBorders>
              <w:top w:val="single" w:sz="4" w:space="0" w:color="auto"/>
              <w:left w:val="single" w:sz="4" w:space="0" w:color="auto"/>
              <w:bottom w:val="single" w:sz="4" w:space="0" w:color="auto"/>
              <w:right w:val="single" w:sz="4" w:space="0" w:color="auto"/>
            </w:tcBorders>
          </w:tcPr>
          <w:p w14:paraId="42BAA38D" w14:textId="77777777" w:rsidR="009A2834" w:rsidRDefault="009A2834" w:rsidP="009A2834">
            <w:pPr>
              <w:keepNext/>
              <w:spacing w:line="276" w:lineRule="auto"/>
              <w:rPr>
                <w:lang w:eastAsia="en-US"/>
              </w:rPr>
            </w:pPr>
            <w:r>
              <w:t>Тема 5. Проведение презентации</w:t>
            </w:r>
          </w:p>
        </w:tc>
        <w:tc>
          <w:tcPr>
            <w:tcW w:w="1556" w:type="pct"/>
            <w:tcBorders>
              <w:top w:val="single" w:sz="4" w:space="0" w:color="auto"/>
              <w:left w:val="single" w:sz="4" w:space="0" w:color="auto"/>
              <w:bottom w:val="single" w:sz="4" w:space="0" w:color="auto"/>
              <w:right w:val="single" w:sz="4" w:space="0" w:color="auto"/>
            </w:tcBorders>
          </w:tcPr>
          <w:p w14:paraId="0D213284" w14:textId="77777777" w:rsidR="009A2834" w:rsidRPr="008B6F05" w:rsidRDefault="009A2834" w:rsidP="009A2834">
            <w:pPr>
              <w:keepNext/>
              <w:spacing w:line="276" w:lineRule="auto"/>
              <w:rPr>
                <w:lang w:eastAsia="en-US"/>
              </w:rPr>
            </w:pPr>
            <w:r w:rsidRPr="008B6F05">
              <w:rPr>
                <w:lang w:eastAsia="en-US"/>
              </w:rPr>
              <w:t>Управление эмоциональным состоянием аудитории</w:t>
            </w:r>
          </w:p>
        </w:tc>
        <w:tc>
          <w:tcPr>
            <w:tcW w:w="2160" w:type="pct"/>
            <w:tcBorders>
              <w:top w:val="single" w:sz="4" w:space="0" w:color="auto"/>
              <w:left w:val="single" w:sz="4" w:space="0" w:color="auto"/>
              <w:bottom w:val="single" w:sz="4" w:space="0" w:color="auto"/>
              <w:right w:val="single" w:sz="4" w:space="0" w:color="auto"/>
            </w:tcBorders>
          </w:tcPr>
          <w:p w14:paraId="4D9BA0B5" w14:textId="77777777" w:rsidR="009A2834" w:rsidRDefault="009A2834" w:rsidP="009A2834">
            <w:pPr>
              <w:keepNext/>
              <w:spacing w:line="276" w:lineRule="auto"/>
            </w:pPr>
            <w:r>
              <w:t xml:space="preserve">- работа с конспектом лекции; </w:t>
            </w:r>
          </w:p>
          <w:p w14:paraId="667126C7" w14:textId="77777777" w:rsidR="009A2834" w:rsidRDefault="009A2834" w:rsidP="009A2834">
            <w:pPr>
              <w:keepNext/>
              <w:spacing w:line="276" w:lineRule="auto"/>
            </w:pPr>
            <w:r>
              <w:t xml:space="preserve">- работа с электронной библиотечной системой; </w:t>
            </w:r>
          </w:p>
          <w:p w14:paraId="1DE99722" w14:textId="77777777" w:rsidR="009A2834" w:rsidRDefault="009A2834" w:rsidP="009A2834">
            <w:pPr>
              <w:keepNext/>
              <w:spacing w:line="276" w:lineRule="auto"/>
            </w:pPr>
            <w:r>
              <w:t xml:space="preserve">- составление плана и тезисов ответов на контрольные вопросы; </w:t>
            </w:r>
          </w:p>
          <w:p w14:paraId="2557A9FA" w14:textId="77777777" w:rsidR="009A2834" w:rsidRDefault="009A2834" w:rsidP="009A2834">
            <w:pPr>
              <w:keepNext/>
              <w:spacing w:line="276" w:lineRule="auto"/>
            </w:pPr>
            <w:r>
              <w:t xml:space="preserve">- подготовка к тестированию; </w:t>
            </w:r>
          </w:p>
          <w:p w14:paraId="2F209F42" w14:textId="77777777" w:rsidR="009A2834" w:rsidRDefault="009A2834" w:rsidP="009A2834">
            <w:pPr>
              <w:keepNext/>
              <w:spacing w:line="276" w:lineRule="auto"/>
              <w:rPr>
                <w:b/>
                <w:lang w:eastAsia="en-US"/>
              </w:rPr>
            </w:pPr>
            <w:r>
              <w:t>- подготовка к решению кейсов</w:t>
            </w:r>
          </w:p>
        </w:tc>
      </w:tr>
      <w:tr w:rsidR="009A2834" w14:paraId="693E8E0C" w14:textId="77777777" w:rsidTr="00041A2F">
        <w:tc>
          <w:tcPr>
            <w:tcW w:w="1283" w:type="pct"/>
            <w:tcBorders>
              <w:top w:val="single" w:sz="4" w:space="0" w:color="auto"/>
              <w:left w:val="single" w:sz="4" w:space="0" w:color="auto"/>
              <w:bottom w:val="single" w:sz="4" w:space="0" w:color="auto"/>
              <w:right w:val="single" w:sz="4" w:space="0" w:color="auto"/>
            </w:tcBorders>
          </w:tcPr>
          <w:p w14:paraId="067A4643" w14:textId="77777777" w:rsidR="009A2834" w:rsidRDefault="009A2834" w:rsidP="009A2834">
            <w:pPr>
              <w:keepNext/>
              <w:spacing w:line="276" w:lineRule="auto"/>
              <w:rPr>
                <w:lang w:eastAsia="en-US"/>
              </w:rPr>
            </w:pPr>
            <w:r>
              <w:t>Тема 6. Оценка и  совершенствование презентации</w:t>
            </w:r>
          </w:p>
        </w:tc>
        <w:tc>
          <w:tcPr>
            <w:tcW w:w="1556" w:type="pct"/>
            <w:tcBorders>
              <w:top w:val="single" w:sz="4" w:space="0" w:color="auto"/>
              <w:left w:val="single" w:sz="4" w:space="0" w:color="auto"/>
              <w:bottom w:val="single" w:sz="4" w:space="0" w:color="auto"/>
              <w:right w:val="single" w:sz="4" w:space="0" w:color="auto"/>
            </w:tcBorders>
          </w:tcPr>
          <w:p w14:paraId="1BE62347" w14:textId="77777777" w:rsidR="009A2834" w:rsidRPr="008B6F05" w:rsidRDefault="009A2834" w:rsidP="009A2834">
            <w:pPr>
              <w:keepNext/>
              <w:spacing w:line="276" w:lineRule="auto"/>
              <w:rPr>
                <w:lang w:eastAsia="en-US"/>
              </w:rPr>
            </w:pPr>
            <w:r w:rsidRPr="008B6F05">
              <w:rPr>
                <w:lang w:eastAsia="en-US"/>
              </w:rPr>
              <w:t>Совершенствование техники невербальной коммуникации</w:t>
            </w:r>
          </w:p>
        </w:tc>
        <w:tc>
          <w:tcPr>
            <w:tcW w:w="2160" w:type="pct"/>
            <w:tcBorders>
              <w:top w:val="single" w:sz="4" w:space="0" w:color="auto"/>
              <w:left w:val="single" w:sz="4" w:space="0" w:color="auto"/>
              <w:bottom w:val="single" w:sz="4" w:space="0" w:color="auto"/>
              <w:right w:val="single" w:sz="4" w:space="0" w:color="auto"/>
            </w:tcBorders>
          </w:tcPr>
          <w:p w14:paraId="66E41157" w14:textId="77777777" w:rsidR="009A2834" w:rsidRDefault="009A2834" w:rsidP="009A2834">
            <w:pPr>
              <w:keepNext/>
              <w:spacing w:line="276" w:lineRule="auto"/>
            </w:pPr>
            <w:r>
              <w:t xml:space="preserve">- работа с конспектом лекции; </w:t>
            </w:r>
          </w:p>
          <w:p w14:paraId="567A196F" w14:textId="77777777" w:rsidR="009A2834" w:rsidRDefault="009A2834" w:rsidP="009A2834">
            <w:pPr>
              <w:keepNext/>
              <w:spacing w:line="276" w:lineRule="auto"/>
            </w:pPr>
            <w:r>
              <w:t xml:space="preserve">- работа с электронной библиотечной системой; </w:t>
            </w:r>
          </w:p>
          <w:p w14:paraId="252EA792" w14:textId="77777777" w:rsidR="009A2834" w:rsidRDefault="009A2834" w:rsidP="009A2834">
            <w:pPr>
              <w:keepNext/>
              <w:spacing w:line="276" w:lineRule="auto"/>
            </w:pPr>
            <w:r>
              <w:t xml:space="preserve">- составление плана и тезисов ответов на контрольные вопросы; </w:t>
            </w:r>
          </w:p>
          <w:p w14:paraId="09DF4344" w14:textId="77777777" w:rsidR="009A2834" w:rsidRDefault="009A2834" w:rsidP="009A2834">
            <w:pPr>
              <w:keepNext/>
              <w:spacing w:line="276" w:lineRule="auto"/>
            </w:pPr>
            <w:r>
              <w:t xml:space="preserve">- подготовка к решению кейсов; - подготовка проектных заданий; </w:t>
            </w:r>
          </w:p>
          <w:p w14:paraId="55243628" w14:textId="77777777" w:rsidR="009A2834" w:rsidRDefault="009A2834" w:rsidP="009A2834">
            <w:pPr>
              <w:keepNext/>
              <w:spacing w:line="276" w:lineRule="auto"/>
              <w:rPr>
                <w:b/>
                <w:lang w:eastAsia="en-US"/>
              </w:rPr>
            </w:pPr>
            <w:r>
              <w:t>- подготовка мультимедийных презентаций к проектам</w:t>
            </w:r>
          </w:p>
        </w:tc>
      </w:tr>
      <w:tr w:rsidR="009A2834" w14:paraId="0CE6064A" w14:textId="77777777" w:rsidTr="00041A2F">
        <w:tc>
          <w:tcPr>
            <w:tcW w:w="1283" w:type="pct"/>
            <w:tcBorders>
              <w:top w:val="single" w:sz="4" w:space="0" w:color="auto"/>
              <w:left w:val="single" w:sz="4" w:space="0" w:color="auto"/>
              <w:bottom w:val="single" w:sz="4" w:space="0" w:color="auto"/>
              <w:right w:val="single" w:sz="4" w:space="0" w:color="auto"/>
            </w:tcBorders>
          </w:tcPr>
          <w:p w14:paraId="1FDC4352" w14:textId="77777777" w:rsidR="009A2834" w:rsidRDefault="009A2834" w:rsidP="009A2834">
            <w:pPr>
              <w:keepNext/>
              <w:spacing w:line="276" w:lineRule="auto"/>
              <w:rPr>
                <w:lang w:eastAsia="en-US"/>
              </w:rPr>
            </w:pPr>
            <w:r>
              <w:t>Тема 7. Дизайн представления информации</w:t>
            </w:r>
          </w:p>
        </w:tc>
        <w:tc>
          <w:tcPr>
            <w:tcW w:w="1556" w:type="pct"/>
            <w:tcBorders>
              <w:top w:val="single" w:sz="4" w:space="0" w:color="auto"/>
              <w:left w:val="single" w:sz="4" w:space="0" w:color="auto"/>
              <w:bottom w:val="single" w:sz="4" w:space="0" w:color="auto"/>
              <w:right w:val="single" w:sz="4" w:space="0" w:color="auto"/>
            </w:tcBorders>
          </w:tcPr>
          <w:p w14:paraId="600F55E9" w14:textId="77777777" w:rsidR="009A2834" w:rsidRPr="008B6F05" w:rsidRDefault="009A2834" w:rsidP="009A2834">
            <w:pPr>
              <w:keepNext/>
              <w:spacing w:line="276" w:lineRule="auto"/>
              <w:rPr>
                <w:lang w:eastAsia="en-US"/>
              </w:rPr>
            </w:pPr>
            <w:r w:rsidRPr="008B6F05">
              <w:rPr>
                <w:lang w:eastAsia="en-US"/>
              </w:rPr>
              <w:t>Эффективные фоны слайдов</w:t>
            </w:r>
          </w:p>
        </w:tc>
        <w:tc>
          <w:tcPr>
            <w:tcW w:w="2160" w:type="pct"/>
            <w:tcBorders>
              <w:top w:val="single" w:sz="4" w:space="0" w:color="auto"/>
              <w:left w:val="single" w:sz="4" w:space="0" w:color="auto"/>
              <w:bottom w:val="single" w:sz="4" w:space="0" w:color="auto"/>
              <w:right w:val="single" w:sz="4" w:space="0" w:color="auto"/>
            </w:tcBorders>
          </w:tcPr>
          <w:p w14:paraId="475FC388" w14:textId="77777777" w:rsidR="009A2834" w:rsidRDefault="009A2834" w:rsidP="009A2834">
            <w:pPr>
              <w:keepNext/>
              <w:spacing w:line="276" w:lineRule="auto"/>
            </w:pPr>
            <w:r>
              <w:t xml:space="preserve">- работа с конспектом лекции; </w:t>
            </w:r>
          </w:p>
          <w:p w14:paraId="3FDD03DC" w14:textId="77777777" w:rsidR="009A2834" w:rsidRDefault="009A2834" w:rsidP="009A2834">
            <w:pPr>
              <w:keepNext/>
              <w:spacing w:line="276" w:lineRule="auto"/>
            </w:pPr>
            <w:r>
              <w:t xml:space="preserve">- работа с электронной библиотечной системой; </w:t>
            </w:r>
          </w:p>
          <w:p w14:paraId="1CE9E564" w14:textId="77777777" w:rsidR="009A2834" w:rsidRDefault="009A2834" w:rsidP="009A2834">
            <w:pPr>
              <w:keepNext/>
              <w:spacing w:line="276" w:lineRule="auto"/>
            </w:pPr>
            <w:r>
              <w:t xml:space="preserve">- составление плана и тезисов ответов на контрольные вопросы; </w:t>
            </w:r>
          </w:p>
          <w:p w14:paraId="5411F855" w14:textId="77777777" w:rsidR="009A2834" w:rsidRDefault="009A2834" w:rsidP="009A2834">
            <w:pPr>
              <w:keepNext/>
              <w:spacing w:line="276" w:lineRule="auto"/>
            </w:pPr>
            <w:r>
              <w:t xml:space="preserve">- подготовка к решению кейсов; - подготовка проектных заданий; </w:t>
            </w:r>
          </w:p>
          <w:p w14:paraId="5070A7E6" w14:textId="77777777" w:rsidR="009A2834" w:rsidRDefault="009A2834" w:rsidP="009A2834">
            <w:pPr>
              <w:keepNext/>
              <w:spacing w:line="276" w:lineRule="auto"/>
              <w:rPr>
                <w:b/>
                <w:lang w:eastAsia="en-US"/>
              </w:rPr>
            </w:pPr>
            <w:r>
              <w:t>- подготовка мультимедийных презентаций к проектам</w:t>
            </w:r>
          </w:p>
        </w:tc>
      </w:tr>
      <w:tr w:rsidR="009A2834" w14:paraId="61D322B3" w14:textId="77777777" w:rsidTr="00041A2F">
        <w:tc>
          <w:tcPr>
            <w:tcW w:w="1283" w:type="pct"/>
            <w:tcBorders>
              <w:top w:val="single" w:sz="4" w:space="0" w:color="auto"/>
              <w:left w:val="single" w:sz="4" w:space="0" w:color="auto"/>
              <w:bottom w:val="single" w:sz="4" w:space="0" w:color="auto"/>
              <w:right w:val="single" w:sz="4" w:space="0" w:color="auto"/>
            </w:tcBorders>
          </w:tcPr>
          <w:p w14:paraId="6F8BEF4A" w14:textId="77777777" w:rsidR="009A2834" w:rsidRDefault="009A2834" w:rsidP="009A2834">
            <w:pPr>
              <w:keepNext/>
              <w:spacing w:line="276" w:lineRule="auto"/>
              <w:rPr>
                <w:lang w:eastAsia="en-US"/>
              </w:rPr>
            </w:pPr>
            <w:r>
              <w:t>Тема 8. Использование программных средств при подготовке презентации</w:t>
            </w:r>
          </w:p>
        </w:tc>
        <w:tc>
          <w:tcPr>
            <w:tcW w:w="1556" w:type="pct"/>
            <w:tcBorders>
              <w:top w:val="single" w:sz="4" w:space="0" w:color="auto"/>
              <w:left w:val="single" w:sz="4" w:space="0" w:color="auto"/>
              <w:bottom w:val="single" w:sz="4" w:space="0" w:color="auto"/>
              <w:right w:val="single" w:sz="4" w:space="0" w:color="auto"/>
            </w:tcBorders>
          </w:tcPr>
          <w:p w14:paraId="6667E2BD" w14:textId="77777777" w:rsidR="009A2834" w:rsidRPr="008B6F05" w:rsidRDefault="009A2834" w:rsidP="009A2834">
            <w:pPr>
              <w:keepNext/>
              <w:spacing w:line="276" w:lineRule="auto"/>
              <w:rPr>
                <w:lang w:val="en-US" w:eastAsia="en-US"/>
              </w:rPr>
            </w:pPr>
            <w:r w:rsidRPr="008B6F05">
              <w:rPr>
                <w:lang w:eastAsia="en-US"/>
              </w:rPr>
              <w:t xml:space="preserve">Изучение </w:t>
            </w:r>
            <w:r w:rsidRPr="008B6F05">
              <w:rPr>
                <w:lang w:val="en-US" w:eastAsia="en-US"/>
              </w:rPr>
              <w:t>LaTeX</w:t>
            </w:r>
          </w:p>
        </w:tc>
        <w:tc>
          <w:tcPr>
            <w:tcW w:w="2160" w:type="pct"/>
            <w:tcBorders>
              <w:top w:val="single" w:sz="4" w:space="0" w:color="auto"/>
              <w:left w:val="single" w:sz="4" w:space="0" w:color="auto"/>
              <w:bottom w:val="single" w:sz="4" w:space="0" w:color="auto"/>
              <w:right w:val="single" w:sz="4" w:space="0" w:color="auto"/>
            </w:tcBorders>
          </w:tcPr>
          <w:p w14:paraId="3A726C6A" w14:textId="77777777" w:rsidR="009A2834" w:rsidRDefault="009A2834" w:rsidP="009A2834">
            <w:pPr>
              <w:keepNext/>
              <w:spacing w:line="276" w:lineRule="auto"/>
            </w:pPr>
            <w:r>
              <w:t xml:space="preserve">- работа с конспектом лекции; </w:t>
            </w:r>
          </w:p>
          <w:p w14:paraId="52B5ECBB" w14:textId="77777777" w:rsidR="009A2834" w:rsidRDefault="009A2834" w:rsidP="009A2834">
            <w:pPr>
              <w:keepNext/>
              <w:spacing w:line="276" w:lineRule="auto"/>
            </w:pPr>
            <w:r>
              <w:t xml:space="preserve">- работа с электронной библиотечной системой; </w:t>
            </w:r>
          </w:p>
          <w:p w14:paraId="2847B40D" w14:textId="77777777" w:rsidR="009A2834" w:rsidRDefault="009A2834" w:rsidP="009A2834">
            <w:pPr>
              <w:keepNext/>
              <w:spacing w:line="276" w:lineRule="auto"/>
              <w:rPr>
                <w:b/>
                <w:lang w:eastAsia="en-US"/>
              </w:rPr>
            </w:pPr>
            <w:r>
              <w:t>- составление плана и тезисов ответов на контрольные вопросы</w:t>
            </w:r>
          </w:p>
        </w:tc>
      </w:tr>
    </w:tbl>
    <w:p w14:paraId="7BE70DE8" w14:textId="77777777" w:rsidR="009A2834" w:rsidRDefault="009A2834" w:rsidP="009A2834">
      <w:pPr>
        <w:spacing w:before="100" w:beforeAutospacing="1" w:after="100" w:afterAutospacing="1"/>
        <w:contextualSpacing/>
        <w:jc w:val="both"/>
        <w:rPr>
          <w:bCs/>
          <w:sz w:val="28"/>
          <w:szCs w:val="28"/>
        </w:rPr>
      </w:pPr>
    </w:p>
    <w:p w14:paraId="6A0D7829" w14:textId="77777777" w:rsidR="009A2834" w:rsidRDefault="009A2834" w:rsidP="009A2834">
      <w:pPr>
        <w:keepNext/>
        <w:spacing w:line="360" w:lineRule="auto"/>
        <w:jc w:val="both"/>
        <w:rPr>
          <w:b/>
          <w:noProof w:val="0"/>
          <w:sz w:val="28"/>
          <w:szCs w:val="28"/>
        </w:rPr>
      </w:pPr>
      <w:r>
        <w:rPr>
          <w:b/>
          <w:sz w:val="28"/>
          <w:szCs w:val="28"/>
        </w:rPr>
        <w:t xml:space="preserve">6.2. Перечень вопросов, заданий, тем для подготовки к текущему контролю </w:t>
      </w:r>
    </w:p>
    <w:p w14:paraId="060D4100" w14:textId="269BCA5C" w:rsidR="009A2834" w:rsidRPr="008B6F05" w:rsidRDefault="008B6F05" w:rsidP="009A2834">
      <w:pPr>
        <w:spacing w:before="100" w:beforeAutospacing="1" w:after="100" w:afterAutospacing="1"/>
        <w:contextualSpacing/>
        <w:jc w:val="center"/>
        <w:rPr>
          <w:b/>
          <w:bCs/>
          <w:sz w:val="28"/>
          <w:szCs w:val="28"/>
        </w:rPr>
      </w:pPr>
      <w:r>
        <w:rPr>
          <w:b/>
          <w:bCs/>
          <w:sz w:val="28"/>
          <w:szCs w:val="28"/>
        </w:rPr>
        <w:t>При</w:t>
      </w:r>
      <w:r w:rsidR="00335808">
        <w:rPr>
          <w:b/>
          <w:bCs/>
          <w:sz w:val="28"/>
          <w:szCs w:val="28"/>
        </w:rPr>
        <w:t>ме</w:t>
      </w:r>
      <w:r>
        <w:rPr>
          <w:b/>
          <w:bCs/>
          <w:sz w:val="28"/>
          <w:szCs w:val="28"/>
        </w:rPr>
        <w:t>рные задания для</w:t>
      </w:r>
      <w:r w:rsidRPr="008B6F05">
        <w:rPr>
          <w:b/>
          <w:bCs/>
          <w:sz w:val="28"/>
          <w:szCs w:val="28"/>
        </w:rPr>
        <w:t xml:space="preserve"> </w:t>
      </w:r>
      <w:r w:rsidR="000A75AC">
        <w:rPr>
          <w:b/>
          <w:bCs/>
          <w:sz w:val="28"/>
          <w:szCs w:val="28"/>
        </w:rPr>
        <w:t>проектной</w:t>
      </w:r>
      <w:r w:rsidRPr="008B6F05">
        <w:rPr>
          <w:b/>
          <w:bCs/>
          <w:sz w:val="28"/>
          <w:szCs w:val="28"/>
        </w:rPr>
        <w:t xml:space="preserve"> работы</w:t>
      </w:r>
    </w:p>
    <w:p w14:paraId="458350A0" w14:textId="77777777" w:rsidR="009A2834" w:rsidRDefault="009A2834" w:rsidP="00DA275F">
      <w:pPr>
        <w:spacing w:before="100" w:beforeAutospacing="1" w:after="100" w:afterAutospacing="1"/>
        <w:contextualSpacing/>
        <w:jc w:val="both"/>
        <w:rPr>
          <w:bCs/>
          <w:sz w:val="28"/>
          <w:szCs w:val="28"/>
        </w:rPr>
      </w:pPr>
      <w:r>
        <w:rPr>
          <w:bCs/>
          <w:sz w:val="28"/>
          <w:szCs w:val="28"/>
        </w:rPr>
        <w:t>Задание 1.</w:t>
      </w:r>
    </w:p>
    <w:p w14:paraId="59B8E9BB" w14:textId="77777777" w:rsidR="009A2834" w:rsidRDefault="009A2834" w:rsidP="00DA275F">
      <w:pPr>
        <w:spacing w:before="100" w:beforeAutospacing="1" w:after="100" w:afterAutospacing="1"/>
        <w:contextualSpacing/>
        <w:jc w:val="both"/>
        <w:rPr>
          <w:bCs/>
          <w:sz w:val="28"/>
          <w:szCs w:val="28"/>
        </w:rPr>
      </w:pPr>
      <w:r>
        <w:rPr>
          <w:bCs/>
          <w:sz w:val="28"/>
          <w:szCs w:val="28"/>
        </w:rPr>
        <w:t>Назовите основные принципы создания презентации.</w:t>
      </w:r>
    </w:p>
    <w:p w14:paraId="25EBA272" w14:textId="77777777" w:rsidR="009A2834" w:rsidRDefault="009A2834" w:rsidP="00DA275F">
      <w:pPr>
        <w:spacing w:before="100" w:beforeAutospacing="1" w:after="100" w:afterAutospacing="1"/>
        <w:contextualSpacing/>
        <w:jc w:val="both"/>
        <w:rPr>
          <w:bCs/>
          <w:sz w:val="28"/>
          <w:szCs w:val="28"/>
        </w:rPr>
      </w:pPr>
    </w:p>
    <w:p w14:paraId="5BC3BE63" w14:textId="77777777" w:rsidR="009A2834" w:rsidRDefault="009A2834" w:rsidP="00DA275F">
      <w:pPr>
        <w:spacing w:before="100" w:beforeAutospacing="1" w:after="100" w:afterAutospacing="1"/>
        <w:contextualSpacing/>
        <w:jc w:val="both"/>
        <w:rPr>
          <w:bCs/>
          <w:sz w:val="28"/>
          <w:szCs w:val="28"/>
        </w:rPr>
      </w:pPr>
      <w:r>
        <w:rPr>
          <w:bCs/>
          <w:sz w:val="28"/>
          <w:szCs w:val="28"/>
        </w:rPr>
        <w:t>Задание 2.</w:t>
      </w:r>
    </w:p>
    <w:p w14:paraId="7F6BC709" w14:textId="77777777" w:rsidR="009A2834" w:rsidRDefault="009A2834" w:rsidP="00DA275F">
      <w:pPr>
        <w:spacing w:before="100" w:beforeAutospacing="1" w:after="100" w:afterAutospacing="1"/>
        <w:contextualSpacing/>
        <w:jc w:val="both"/>
        <w:rPr>
          <w:noProof w:val="0"/>
          <w:sz w:val="28"/>
          <w:szCs w:val="28"/>
        </w:rPr>
      </w:pPr>
      <w:r>
        <w:rPr>
          <w:noProof w:val="0"/>
          <w:sz w:val="28"/>
          <w:szCs w:val="28"/>
        </w:rPr>
        <w:t xml:space="preserve">1. Основная задача вступления (введения) публичного выступления: </w:t>
      </w:r>
    </w:p>
    <w:p w14:paraId="64BF93C3" w14:textId="77777777" w:rsidR="009A2834" w:rsidRDefault="009A2834" w:rsidP="00DA275F">
      <w:pPr>
        <w:spacing w:before="100" w:beforeAutospacing="1" w:after="100" w:afterAutospacing="1"/>
        <w:contextualSpacing/>
        <w:jc w:val="both"/>
        <w:rPr>
          <w:noProof w:val="0"/>
          <w:sz w:val="28"/>
          <w:szCs w:val="28"/>
        </w:rPr>
      </w:pPr>
      <w:r>
        <w:rPr>
          <w:noProof w:val="0"/>
          <w:sz w:val="28"/>
          <w:szCs w:val="28"/>
        </w:rPr>
        <w:t xml:space="preserve">а) раскрыть основную идею речи; </w:t>
      </w:r>
    </w:p>
    <w:p w14:paraId="24948478" w14:textId="77777777" w:rsidR="009A2834" w:rsidRDefault="009A2834" w:rsidP="00DA275F">
      <w:pPr>
        <w:spacing w:before="100" w:beforeAutospacing="1" w:after="100" w:afterAutospacing="1"/>
        <w:contextualSpacing/>
        <w:jc w:val="both"/>
        <w:rPr>
          <w:noProof w:val="0"/>
          <w:sz w:val="28"/>
          <w:szCs w:val="28"/>
        </w:rPr>
      </w:pPr>
      <w:r>
        <w:rPr>
          <w:noProof w:val="0"/>
          <w:sz w:val="28"/>
          <w:szCs w:val="28"/>
        </w:rPr>
        <w:t>б) подготовить слушателей к восприятию речи;</w:t>
      </w:r>
    </w:p>
    <w:p w14:paraId="70AAC742" w14:textId="77777777" w:rsidR="009A2834" w:rsidRDefault="009A2834" w:rsidP="00DA275F">
      <w:pPr>
        <w:spacing w:before="100" w:beforeAutospacing="1" w:after="100" w:afterAutospacing="1"/>
        <w:contextualSpacing/>
        <w:jc w:val="both"/>
        <w:rPr>
          <w:rFonts w:ascii="Times" w:hAnsi="Times"/>
          <w:noProof w:val="0"/>
          <w:sz w:val="28"/>
          <w:szCs w:val="28"/>
        </w:rPr>
      </w:pPr>
      <w:r>
        <w:rPr>
          <w:noProof w:val="0"/>
          <w:sz w:val="28"/>
          <w:szCs w:val="28"/>
        </w:rPr>
        <w:t xml:space="preserve"> в) сделать комплимент аудитории; </w:t>
      </w:r>
    </w:p>
    <w:p w14:paraId="62AB1CBF" w14:textId="77777777" w:rsidR="009A2834" w:rsidRDefault="009A2834" w:rsidP="00DA275F">
      <w:pPr>
        <w:spacing w:before="100" w:beforeAutospacing="1" w:after="100" w:afterAutospacing="1"/>
        <w:contextualSpacing/>
        <w:jc w:val="both"/>
        <w:rPr>
          <w:noProof w:val="0"/>
          <w:sz w:val="28"/>
          <w:szCs w:val="28"/>
        </w:rPr>
      </w:pPr>
      <w:r>
        <w:rPr>
          <w:noProof w:val="0"/>
          <w:sz w:val="28"/>
          <w:szCs w:val="28"/>
        </w:rPr>
        <w:t>г) все ответы верны.</w:t>
      </w:r>
    </w:p>
    <w:p w14:paraId="597AA945" w14:textId="77777777" w:rsidR="009A2834" w:rsidRDefault="009A2834" w:rsidP="00DA275F">
      <w:pPr>
        <w:spacing w:before="100" w:beforeAutospacing="1" w:after="100" w:afterAutospacing="1"/>
        <w:contextualSpacing/>
        <w:jc w:val="both"/>
        <w:rPr>
          <w:rFonts w:ascii="Times" w:hAnsi="Times"/>
          <w:noProof w:val="0"/>
          <w:sz w:val="28"/>
          <w:szCs w:val="28"/>
        </w:rPr>
      </w:pPr>
      <w:r>
        <w:rPr>
          <w:noProof w:val="0"/>
          <w:sz w:val="28"/>
          <w:szCs w:val="28"/>
        </w:rPr>
        <w:t xml:space="preserve">2.Модульный принцип построения речи: </w:t>
      </w:r>
    </w:p>
    <w:p w14:paraId="51BCACC2" w14:textId="77777777" w:rsidR="009A2834" w:rsidRDefault="009A2834" w:rsidP="00DA275F">
      <w:pPr>
        <w:spacing w:before="100" w:beforeAutospacing="1" w:after="100" w:afterAutospacing="1"/>
        <w:contextualSpacing/>
        <w:jc w:val="both"/>
        <w:rPr>
          <w:noProof w:val="0"/>
          <w:sz w:val="28"/>
          <w:szCs w:val="28"/>
        </w:rPr>
      </w:pPr>
      <w:r>
        <w:rPr>
          <w:noProof w:val="0"/>
          <w:sz w:val="28"/>
          <w:szCs w:val="28"/>
        </w:rPr>
        <w:t xml:space="preserve">а) содержание речи разбивается на отдельные микротемы; </w:t>
      </w:r>
    </w:p>
    <w:p w14:paraId="4E3C6F82" w14:textId="77777777" w:rsidR="009A2834" w:rsidRDefault="009A2834" w:rsidP="00DA275F">
      <w:pPr>
        <w:spacing w:before="100" w:beforeAutospacing="1" w:after="100" w:afterAutospacing="1"/>
        <w:contextualSpacing/>
        <w:jc w:val="both"/>
        <w:rPr>
          <w:noProof w:val="0"/>
          <w:sz w:val="28"/>
          <w:szCs w:val="28"/>
        </w:rPr>
      </w:pPr>
      <w:r>
        <w:rPr>
          <w:noProof w:val="0"/>
          <w:sz w:val="28"/>
          <w:szCs w:val="28"/>
        </w:rPr>
        <w:t>б) каждая модуль подчиняется правилу трех частей;</w:t>
      </w:r>
    </w:p>
    <w:p w14:paraId="7F8EB0AE" w14:textId="77777777" w:rsidR="009A2834" w:rsidRDefault="009A2834" w:rsidP="00DA275F">
      <w:pPr>
        <w:spacing w:before="100" w:beforeAutospacing="1" w:after="100" w:afterAutospacing="1"/>
        <w:contextualSpacing/>
        <w:jc w:val="both"/>
        <w:rPr>
          <w:noProof w:val="0"/>
          <w:sz w:val="28"/>
          <w:szCs w:val="28"/>
        </w:rPr>
      </w:pPr>
      <w:r>
        <w:rPr>
          <w:noProof w:val="0"/>
          <w:sz w:val="28"/>
          <w:szCs w:val="28"/>
        </w:rPr>
        <w:t xml:space="preserve"> в) содержание речи разбивается на отдельные модули;</w:t>
      </w:r>
    </w:p>
    <w:p w14:paraId="201CF6FA" w14:textId="77777777" w:rsidR="009A2834" w:rsidRDefault="009A2834" w:rsidP="00DA275F">
      <w:pPr>
        <w:spacing w:before="100" w:beforeAutospacing="1" w:after="100" w:afterAutospacing="1"/>
        <w:contextualSpacing/>
        <w:jc w:val="both"/>
        <w:rPr>
          <w:rFonts w:ascii="Times" w:hAnsi="Times"/>
          <w:noProof w:val="0"/>
          <w:sz w:val="28"/>
          <w:szCs w:val="28"/>
        </w:rPr>
      </w:pPr>
      <w:r>
        <w:rPr>
          <w:noProof w:val="0"/>
          <w:sz w:val="28"/>
          <w:szCs w:val="28"/>
        </w:rPr>
        <w:t xml:space="preserve"> г) все ответы верны. </w:t>
      </w:r>
    </w:p>
    <w:p w14:paraId="123BA0BA" w14:textId="77777777" w:rsidR="009A2834" w:rsidRDefault="009A2834" w:rsidP="00DA275F">
      <w:pPr>
        <w:spacing w:before="100" w:beforeAutospacing="1" w:after="100" w:afterAutospacing="1"/>
        <w:contextualSpacing/>
        <w:jc w:val="both"/>
        <w:rPr>
          <w:noProof w:val="0"/>
          <w:sz w:val="28"/>
          <w:szCs w:val="28"/>
        </w:rPr>
      </w:pPr>
      <w:r>
        <w:rPr>
          <w:noProof w:val="0"/>
          <w:sz w:val="28"/>
          <w:szCs w:val="28"/>
        </w:rPr>
        <w:t xml:space="preserve">3.Термином «речевое мышление» обозначают: </w:t>
      </w:r>
    </w:p>
    <w:p w14:paraId="1491B320" w14:textId="77777777" w:rsidR="009A2834" w:rsidRDefault="009A2834" w:rsidP="00DA275F">
      <w:pPr>
        <w:spacing w:before="100" w:beforeAutospacing="1" w:after="100" w:afterAutospacing="1"/>
        <w:contextualSpacing/>
        <w:jc w:val="both"/>
        <w:rPr>
          <w:noProof w:val="0"/>
          <w:sz w:val="28"/>
          <w:szCs w:val="28"/>
        </w:rPr>
      </w:pPr>
      <w:r>
        <w:rPr>
          <w:noProof w:val="0"/>
          <w:sz w:val="28"/>
          <w:szCs w:val="28"/>
        </w:rPr>
        <w:t>а) мышление во время речи;</w:t>
      </w:r>
    </w:p>
    <w:p w14:paraId="349184E7" w14:textId="77777777" w:rsidR="009A2834" w:rsidRDefault="009A2834" w:rsidP="00DA275F">
      <w:pPr>
        <w:spacing w:before="100" w:beforeAutospacing="1" w:after="100" w:afterAutospacing="1"/>
        <w:contextualSpacing/>
        <w:jc w:val="both"/>
        <w:rPr>
          <w:noProof w:val="0"/>
          <w:sz w:val="28"/>
          <w:szCs w:val="28"/>
        </w:rPr>
      </w:pPr>
      <w:r>
        <w:rPr>
          <w:noProof w:val="0"/>
          <w:sz w:val="28"/>
          <w:szCs w:val="28"/>
        </w:rPr>
        <w:t>б) передача информации;</w:t>
      </w:r>
    </w:p>
    <w:p w14:paraId="4DA46730" w14:textId="77777777" w:rsidR="009A2834" w:rsidRDefault="009A2834" w:rsidP="00DA275F">
      <w:pPr>
        <w:spacing w:before="100" w:beforeAutospacing="1" w:after="100" w:afterAutospacing="1"/>
        <w:contextualSpacing/>
        <w:jc w:val="both"/>
        <w:rPr>
          <w:noProof w:val="0"/>
          <w:sz w:val="28"/>
          <w:szCs w:val="28"/>
        </w:rPr>
      </w:pPr>
      <w:r>
        <w:rPr>
          <w:noProof w:val="0"/>
          <w:sz w:val="28"/>
          <w:szCs w:val="28"/>
        </w:rPr>
        <w:t xml:space="preserve">в) зависимость от психического состояния; </w:t>
      </w:r>
    </w:p>
    <w:p w14:paraId="37176B0A" w14:textId="77777777" w:rsidR="009A2834" w:rsidRDefault="009A2834" w:rsidP="00DA275F">
      <w:pPr>
        <w:spacing w:before="100" w:beforeAutospacing="1" w:after="100" w:afterAutospacing="1"/>
        <w:contextualSpacing/>
        <w:jc w:val="both"/>
        <w:rPr>
          <w:rFonts w:ascii="Times" w:hAnsi="Times"/>
          <w:noProof w:val="0"/>
          <w:sz w:val="28"/>
          <w:szCs w:val="28"/>
        </w:rPr>
      </w:pPr>
      <w:r>
        <w:rPr>
          <w:noProof w:val="0"/>
          <w:sz w:val="28"/>
          <w:szCs w:val="28"/>
        </w:rPr>
        <w:t xml:space="preserve">г) все ответы верны. </w:t>
      </w:r>
    </w:p>
    <w:p w14:paraId="4A108160" w14:textId="77777777" w:rsidR="008B6F05" w:rsidRDefault="008B6F05" w:rsidP="00DA275F">
      <w:pPr>
        <w:spacing w:before="100" w:beforeAutospacing="1" w:after="100" w:afterAutospacing="1"/>
        <w:contextualSpacing/>
        <w:jc w:val="both"/>
        <w:rPr>
          <w:noProof w:val="0"/>
          <w:sz w:val="28"/>
          <w:szCs w:val="28"/>
        </w:rPr>
      </w:pPr>
    </w:p>
    <w:p w14:paraId="187226DE" w14:textId="5A354E7A" w:rsidR="009A2834" w:rsidRDefault="009A2834" w:rsidP="00DA275F">
      <w:pPr>
        <w:spacing w:before="100" w:beforeAutospacing="1" w:after="100" w:afterAutospacing="1"/>
        <w:contextualSpacing/>
        <w:jc w:val="both"/>
        <w:rPr>
          <w:noProof w:val="0"/>
          <w:sz w:val="28"/>
          <w:szCs w:val="28"/>
        </w:rPr>
      </w:pPr>
      <w:r>
        <w:rPr>
          <w:noProof w:val="0"/>
          <w:sz w:val="28"/>
          <w:szCs w:val="28"/>
        </w:rPr>
        <w:t xml:space="preserve">4.Ключевая фраза речевой презентации: </w:t>
      </w:r>
    </w:p>
    <w:p w14:paraId="6E49CA05" w14:textId="77777777" w:rsidR="009A2834" w:rsidRDefault="009A2834" w:rsidP="00DA275F">
      <w:pPr>
        <w:spacing w:before="100" w:beforeAutospacing="1" w:after="100" w:afterAutospacing="1"/>
        <w:contextualSpacing/>
        <w:jc w:val="both"/>
        <w:rPr>
          <w:noProof w:val="0"/>
          <w:sz w:val="28"/>
          <w:szCs w:val="28"/>
        </w:rPr>
      </w:pPr>
      <w:r>
        <w:rPr>
          <w:noProof w:val="0"/>
          <w:sz w:val="28"/>
          <w:szCs w:val="28"/>
        </w:rPr>
        <w:t>а) эмоциональные доводы;</w:t>
      </w:r>
    </w:p>
    <w:p w14:paraId="1FD80493" w14:textId="77777777" w:rsidR="009A2834" w:rsidRDefault="009A2834" w:rsidP="00DA275F">
      <w:pPr>
        <w:spacing w:before="100" w:beforeAutospacing="1" w:after="100" w:afterAutospacing="1"/>
        <w:contextualSpacing/>
        <w:jc w:val="both"/>
        <w:rPr>
          <w:noProof w:val="0"/>
          <w:sz w:val="28"/>
          <w:szCs w:val="28"/>
        </w:rPr>
      </w:pPr>
      <w:r>
        <w:rPr>
          <w:noProof w:val="0"/>
          <w:sz w:val="28"/>
          <w:szCs w:val="28"/>
        </w:rPr>
        <w:t xml:space="preserve"> б) апелляция к выгодам слушателей; </w:t>
      </w:r>
    </w:p>
    <w:p w14:paraId="3D343E77" w14:textId="77777777" w:rsidR="009A2834" w:rsidRDefault="009A2834" w:rsidP="00DA275F">
      <w:pPr>
        <w:spacing w:before="100" w:beforeAutospacing="1" w:after="100" w:afterAutospacing="1"/>
        <w:contextualSpacing/>
        <w:jc w:val="both"/>
        <w:rPr>
          <w:noProof w:val="0"/>
          <w:sz w:val="28"/>
          <w:szCs w:val="28"/>
        </w:rPr>
      </w:pPr>
      <w:r>
        <w:rPr>
          <w:noProof w:val="0"/>
          <w:sz w:val="28"/>
          <w:szCs w:val="28"/>
        </w:rPr>
        <w:t xml:space="preserve">в) иллюстрация позиции презентатора; </w:t>
      </w:r>
    </w:p>
    <w:p w14:paraId="184D2483" w14:textId="77777777" w:rsidR="009A2834" w:rsidRDefault="009A2834" w:rsidP="00DA275F">
      <w:pPr>
        <w:spacing w:before="100" w:beforeAutospacing="1" w:after="100" w:afterAutospacing="1"/>
        <w:contextualSpacing/>
        <w:jc w:val="both"/>
        <w:rPr>
          <w:noProof w:val="0"/>
          <w:sz w:val="28"/>
          <w:szCs w:val="28"/>
        </w:rPr>
      </w:pPr>
      <w:r>
        <w:rPr>
          <w:noProof w:val="0"/>
          <w:sz w:val="28"/>
          <w:szCs w:val="28"/>
        </w:rPr>
        <w:t xml:space="preserve">г) все ответы неверны. </w:t>
      </w:r>
    </w:p>
    <w:p w14:paraId="627E81CA" w14:textId="77777777" w:rsidR="009A2834" w:rsidRDefault="009A2834" w:rsidP="00DA275F">
      <w:pPr>
        <w:spacing w:before="100" w:beforeAutospacing="1" w:after="100" w:afterAutospacing="1"/>
        <w:contextualSpacing/>
        <w:jc w:val="both"/>
        <w:rPr>
          <w:rFonts w:ascii="Times" w:hAnsi="Times"/>
          <w:noProof w:val="0"/>
          <w:sz w:val="28"/>
          <w:szCs w:val="28"/>
        </w:rPr>
      </w:pPr>
    </w:p>
    <w:p w14:paraId="2A46182C" w14:textId="77777777" w:rsidR="009A2834" w:rsidRDefault="009A2834" w:rsidP="00DA275F">
      <w:pPr>
        <w:spacing w:before="100" w:beforeAutospacing="1" w:after="100" w:afterAutospacing="1"/>
        <w:contextualSpacing/>
        <w:jc w:val="both"/>
        <w:rPr>
          <w:bCs/>
          <w:sz w:val="28"/>
          <w:szCs w:val="28"/>
        </w:rPr>
      </w:pPr>
      <w:r>
        <w:rPr>
          <w:bCs/>
          <w:sz w:val="28"/>
          <w:szCs w:val="28"/>
        </w:rPr>
        <w:t>Задание 3.</w:t>
      </w:r>
    </w:p>
    <w:p w14:paraId="5E1A1824" w14:textId="77777777" w:rsidR="009A2834" w:rsidRDefault="009A2834" w:rsidP="00DA275F">
      <w:pPr>
        <w:spacing w:before="100" w:beforeAutospacing="1" w:after="100" w:afterAutospacing="1"/>
        <w:contextualSpacing/>
        <w:jc w:val="both"/>
        <w:rPr>
          <w:bCs/>
          <w:sz w:val="28"/>
          <w:szCs w:val="28"/>
        </w:rPr>
      </w:pPr>
      <w:r>
        <w:rPr>
          <w:bCs/>
          <w:sz w:val="28"/>
          <w:szCs w:val="28"/>
        </w:rPr>
        <w:t>Про</w:t>
      </w:r>
      <w:r w:rsidRPr="005E0347">
        <w:rPr>
          <w:bCs/>
          <w:sz w:val="28"/>
          <w:szCs w:val="28"/>
        </w:rPr>
        <w:t>анализировать аудиторию</w:t>
      </w:r>
      <w:r>
        <w:rPr>
          <w:bCs/>
          <w:sz w:val="28"/>
          <w:szCs w:val="28"/>
        </w:rPr>
        <w:t xml:space="preserve"> инвесторов для предоставления бизнес-плана нового иннновационного продукта</w:t>
      </w:r>
      <w:r w:rsidRPr="005E0347">
        <w:rPr>
          <w:bCs/>
          <w:sz w:val="28"/>
          <w:szCs w:val="28"/>
        </w:rPr>
        <w:t>,</w:t>
      </w:r>
      <w:r w:rsidRPr="005E0347">
        <w:rPr>
          <w:rFonts w:ascii="MS Mincho" w:eastAsia="MS Mincho" w:hAnsi="MS Mincho" w:cs="MS Mincho" w:hint="eastAsia"/>
          <w:bCs/>
          <w:sz w:val="28"/>
          <w:szCs w:val="28"/>
        </w:rPr>
        <w:t> </w:t>
      </w:r>
      <w:r w:rsidRPr="005E0347">
        <w:rPr>
          <w:bCs/>
          <w:sz w:val="28"/>
          <w:szCs w:val="28"/>
        </w:rPr>
        <w:t>подготовить план, продумать структуру публичного выступления</w:t>
      </w:r>
      <w:r>
        <w:rPr>
          <w:bCs/>
          <w:sz w:val="28"/>
          <w:szCs w:val="28"/>
        </w:rPr>
        <w:t>.</w:t>
      </w:r>
    </w:p>
    <w:p w14:paraId="2A1CF3D9" w14:textId="77777777" w:rsidR="009A2834" w:rsidRDefault="009A2834" w:rsidP="009A2834">
      <w:pPr>
        <w:spacing w:before="100" w:beforeAutospacing="1" w:after="100" w:afterAutospacing="1"/>
        <w:contextualSpacing/>
        <w:rPr>
          <w:bCs/>
          <w:sz w:val="28"/>
          <w:szCs w:val="28"/>
        </w:rPr>
      </w:pPr>
    </w:p>
    <w:p w14:paraId="33C38C59" w14:textId="77777777" w:rsidR="009A2834" w:rsidRDefault="009A2834" w:rsidP="009A2834">
      <w:pPr>
        <w:jc w:val="both"/>
        <w:rPr>
          <w:b/>
          <w:noProof w:val="0"/>
          <w:sz w:val="28"/>
          <w:szCs w:val="28"/>
        </w:rPr>
      </w:pPr>
      <w:r>
        <w:rPr>
          <w:b/>
          <w:sz w:val="28"/>
          <w:szCs w:val="28"/>
        </w:rPr>
        <w:t>7. Фонд оценочных средств для проведения промежуточной аттестации обучающихся по дисциплине</w:t>
      </w:r>
    </w:p>
    <w:p w14:paraId="6FEBF4DE" w14:textId="77777777" w:rsidR="009A2834" w:rsidRDefault="009A2834" w:rsidP="009A2834">
      <w:pPr>
        <w:spacing w:line="360" w:lineRule="auto"/>
        <w:ind w:firstLine="708"/>
        <w:jc w:val="both"/>
        <w:rPr>
          <w:i/>
        </w:rPr>
      </w:pPr>
    </w:p>
    <w:p w14:paraId="4A1DCDE0" w14:textId="46DEB34B" w:rsidR="009A2834" w:rsidRDefault="009A2834" w:rsidP="009A2834">
      <w:pPr>
        <w:spacing w:line="360" w:lineRule="auto"/>
        <w:ind w:firstLine="708"/>
        <w:jc w:val="both"/>
        <w:rPr>
          <w:bCs/>
          <w:sz w:val="28"/>
          <w:szCs w:val="28"/>
        </w:rPr>
      </w:pPr>
      <w:r w:rsidRPr="00046D2B">
        <w:rPr>
          <w:bCs/>
          <w:sz w:val="28"/>
          <w:szCs w:val="28"/>
        </w:rPr>
        <w:t xml:space="preserve">Перечень компетенций, формируемых в процессе освоения дисциплины, содержится в разделе 2.  </w:t>
      </w:r>
      <w:r w:rsidR="008B6F05">
        <w:rPr>
          <w:bCs/>
          <w:sz w:val="28"/>
          <w:szCs w:val="28"/>
        </w:rPr>
        <w:t>«</w:t>
      </w:r>
      <w:r w:rsidRPr="00046D2B">
        <w:rPr>
          <w:bCs/>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8B6F05">
        <w:rPr>
          <w:bCs/>
          <w:sz w:val="28"/>
          <w:szCs w:val="28"/>
        </w:rPr>
        <w:t>»</w:t>
      </w:r>
      <w:r>
        <w:rPr>
          <w:bCs/>
          <w:sz w:val="28"/>
          <w:szCs w:val="28"/>
        </w:rPr>
        <w:t>.</w:t>
      </w:r>
    </w:p>
    <w:p w14:paraId="159C6791" w14:textId="61E11C44" w:rsidR="00D97AE6" w:rsidRDefault="00D97AE6" w:rsidP="00D97AE6">
      <w:pPr>
        <w:tabs>
          <w:tab w:val="right" w:pos="851"/>
        </w:tabs>
        <w:ind w:firstLine="709"/>
        <w:jc w:val="right"/>
        <w:rPr>
          <w:sz w:val="28"/>
          <w:szCs w:val="28"/>
        </w:rPr>
      </w:pPr>
      <w:r>
        <w:rPr>
          <w:sz w:val="28"/>
          <w:szCs w:val="28"/>
        </w:rPr>
        <w:t>Таблица 6</w:t>
      </w:r>
    </w:p>
    <w:p w14:paraId="68912C65" w14:textId="77777777" w:rsidR="00D97AE6" w:rsidRDefault="00D97AE6" w:rsidP="009A2834">
      <w:pPr>
        <w:spacing w:line="360" w:lineRule="auto"/>
        <w:ind w:firstLine="708"/>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8158"/>
      </w:tblGrid>
      <w:tr w:rsidR="004234CE" w:rsidRPr="00DA275F" w14:paraId="0559AA34" w14:textId="77777777" w:rsidTr="000D7A99">
        <w:trPr>
          <w:trHeight w:val="386"/>
        </w:trPr>
        <w:tc>
          <w:tcPr>
            <w:tcW w:w="2055" w:type="dxa"/>
            <w:tcBorders>
              <w:top w:val="single" w:sz="4" w:space="0" w:color="auto"/>
              <w:left w:val="single" w:sz="4" w:space="0" w:color="auto"/>
              <w:bottom w:val="single" w:sz="4" w:space="0" w:color="auto"/>
              <w:right w:val="single" w:sz="4" w:space="0" w:color="auto"/>
            </w:tcBorders>
            <w:hideMark/>
          </w:tcPr>
          <w:p w14:paraId="4CA7D012" w14:textId="77777777" w:rsidR="004234CE" w:rsidRPr="00580F32" w:rsidRDefault="004234CE" w:rsidP="008B6F05">
            <w:pPr>
              <w:spacing w:line="276" w:lineRule="auto"/>
              <w:ind w:right="45"/>
              <w:jc w:val="center"/>
              <w:rPr>
                <w:b/>
                <w:iCs/>
                <w:noProof w:val="0"/>
                <w:u w:val="single"/>
                <w:lang w:eastAsia="en-US"/>
              </w:rPr>
            </w:pPr>
            <w:r w:rsidRPr="00580F32">
              <w:rPr>
                <w:b/>
                <w:iCs/>
                <w:u w:val="single"/>
                <w:lang w:eastAsia="en-US"/>
              </w:rPr>
              <w:t>Компетенция</w:t>
            </w:r>
          </w:p>
        </w:tc>
        <w:tc>
          <w:tcPr>
            <w:tcW w:w="8222" w:type="dxa"/>
            <w:tcBorders>
              <w:top w:val="single" w:sz="4" w:space="0" w:color="auto"/>
              <w:left w:val="single" w:sz="4" w:space="0" w:color="auto"/>
              <w:bottom w:val="single" w:sz="4" w:space="0" w:color="auto"/>
              <w:right w:val="single" w:sz="4" w:space="0" w:color="auto"/>
            </w:tcBorders>
            <w:hideMark/>
          </w:tcPr>
          <w:p w14:paraId="5CE62D03" w14:textId="77777777" w:rsidR="004234CE" w:rsidRPr="00580F32" w:rsidRDefault="004234CE" w:rsidP="008B6F05">
            <w:pPr>
              <w:spacing w:line="276" w:lineRule="auto"/>
              <w:ind w:right="45"/>
              <w:jc w:val="center"/>
              <w:rPr>
                <w:b/>
                <w:iCs/>
                <w:u w:val="single"/>
                <w:lang w:eastAsia="en-US"/>
              </w:rPr>
            </w:pPr>
            <w:r w:rsidRPr="00580F32">
              <w:rPr>
                <w:b/>
                <w:iCs/>
                <w:u w:val="single"/>
                <w:lang w:eastAsia="en-US"/>
              </w:rPr>
              <w:t>Типовые задания</w:t>
            </w:r>
          </w:p>
        </w:tc>
      </w:tr>
      <w:tr w:rsidR="004234CE" w:rsidRPr="00DA275F" w14:paraId="3754B8FE" w14:textId="77777777" w:rsidTr="000D7A99">
        <w:trPr>
          <w:trHeight w:val="386"/>
        </w:trPr>
        <w:tc>
          <w:tcPr>
            <w:tcW w:w="2055" w:type="dxa"/>
            <w:tcBorders>
              <w:top w:val="single" w:sz="4" w:space="0" w:color="auto"/>
              <w:left w:val="single" w:sz="4" w:space="0" w:color="auto"/>
              <w:bottom w:val="single" w:sz="4" w:space="0" w:color="auto"/>
              <w:right w:val="single" w:sz="4" w:space="0" w:color="auto"/>
            </w:tcBorders>
          </w:tcPr>
          <w:p w14:paraId="76EFFAFC" w14:textId="41AF9735" w:rsidR="00B146EF" w:rsidRPr="00B146EF" w:rsidRDefault="000D7A99" w:rsidP="00B146EF">
            <w:pPr>
              <w:ind w:right="45"/>
              <w:jc w:val="both"/>
              <w:rPr>
                <w:sz w:val="22"/>
                <w:u w:val="single"/>
                <w:lang w:eastAsia="en-US"/>
              </w:rPr>
            </w:pPr>
            <w:r>
              <w:rPr>
                <w:sz w:val="22"/>
                <w:u w:val="single"/>
                <w:lang w:eastAsia="en-US"/>
              </w:rPr>
              <w:t>УК-2</w:t>
            </w:r>
          </w:p>
          <w:p w14:paraId="5BBB6EE2" w14:textId="77777777" w:rsidR="000D7A99" w:rsidRPr="003D5CBE" w:rsidRDefault="000D7A99" w:rsidP="000D7A99">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Способность </w:t>
            </w:r>
            <w:r>
              <w:rPr>
                <w:rFonts w:ascii="Times New Roman" w:hAnsi="Times New Roman" w:cs="Times New Roman"/>
                <w:sz w:val="24"/>
                <w:szCs w:val="24"/>
              </w:rPr>
              <w:lastRenderedPageBreak/>
              <w:t xml:space="preserve">применять нормы </w:t>
            </w:r>
            <w:r w:rsidRPr="003D5CBE">
              <w:rPr>
                <w:rFonts w:ascii="Times New Roman" w:hAnsi="Times New Roman" w:cs="Times New Roman"/>
                <w:sz w:val="24"/>
                <w:szCs w:val="24"/>
              </w:rPr>
              <w:t>государственного</w:t>
            </w:r>
            <w:r>
              <w:rPr>
                <w:rFonts w:ascii="Times New Roman" w:hAnsi="Times New Roman" w:cs="Times New Roman"/>
                <w:sz w:val="24"/>
                <w:szCs w:val="24"/>
              </w:rPr>
              <w:t xml:space="preserve"> языка Российской Федерации </w:t>
            </w:r>
            <w:r w:rsidRPr="003D5CBE">
              <w:rPr>
                <w:rFonts w:ascii="Times New Roman" w:hAnsi="Times New Roman" w:cs="Times New Roman"/>
                <w:sz w:val="24"/>
                <w:szCs w:val="24"/>
              </w:rPr>
              <w:t xml:space="preserve">в устной и письменной речи в процессе личной и профессиональной коммуникаций </w:t>
            </w:r>
          </w:p>
          <w:p w14:paraId="35305AEB" w14:textId="7BE0020C" w:rsidR="004234CE" w:rsidRPr="004234CE" w:rsidRDefault="004234CE" w:rsidP="00B146EF">
            <w:pPr>
              <w:ind w:right="45"/>
              <w:jc w:val="both"/>
              <w:rPr>
                <w:b/>
                <w:iCs/>
                <w:sz w:val="22"/>
                <w:szCs w:val="16"/>
                <w:highlight w:val="yellow"/>
                <w:u w:val="single"/>
                <w:lang w:eastAsia="en-US"/>
              </w:rPr>
            </w:pPr>
          </w:p>
        </w:tc>
        <w:tc>
          <w:tcPr>
            <w:tcW w:w="8222" w:type="dxa"/>
            <w:tcBorders>
              <w:top w:val="single" w:sz="4" w:space="0" w:color="auto"/>
              <w:left w:val="single" w:sz="4" w:space="0" w:color="auto"/>
              <w:bottom w:val="single" w:sz="4" w:space="0" w:color="auto"/>
              <w:right w:val="single" w:sz="4" w:space="0" w:color="auto"/>
            </w:tcBorders>
          </w:tcPr>
          <w:p w14:paraId="01239B5E" w14:textId="77777777" w:rsidR="000D7A99" w:rsidRPr="000D7A99" w:rsidRDefault="000D7A99" w:rsidP="000D7A99">
            <w:pPr>
              <w:rPr>
                <w:b/>
                <w:bCs/>
                <w:color w:val="000000"/>
              </w:rPr>
            </w:pPr>
            <w:r w:rsidRPr="000D7A99">
              <w:rPr>
                <w:b/>
                <w:color w:val="000000"/>
              </w:rPr>
              <w:lastRenderedPageBreak/>
              <w:t>1.</w:t>
            </w:r>
            <w:r w:rsidRPr="000D7A99">
              <w:rPr>
                <w:b/>
                <w:bCs/>
                <w:color w:val="000000"/>
              </w:rPr>
              <w:t xml:space="preserve">Использует информационно-коммуникационные ресурсы и технологии при поиске необходимой информации в процессе   решения </w:t>
            </w:r>
            <w:r w:rsidRPr="000D7A99">
              <w:rPr>
                <w:b/>
                <w:bCs/>
                <w:color w:val="000000"/>
              </w:rPr>
              <w:lastRenderedPageBreak/>
              <w:t>стандартных коммуникативных задач на государственном языке Российской Федерации.</w:t>
            </w:r>
          </w:p>
          <w:p w14:paraId="356C7109" w14:textId="2CC62BED" w:rsidR="00BB3032" w:rsidRPr="00BB3032" w:rsidRDefault="00BB3032" w:rsidP="00BB3032">
            <w:pPr>
              <w:tabs>
                <w:tab w:val="left" w:pos="540"/>
              </w:tabs>
              <w:jc w:val="center"/>
              <w:rPr>
                <w:b/>
                <w:sz w:val="22"/>
                <w:szCs w:val="22"/>
                <w:lang w:eastAsia="en-US"/>
              </w:rPr>
            </w:pPr>
            <w:r w:rsidRPr="00BB3032">
              <w:rPr>
                <w:b/>
                <w:sz w:val="22"/>
                <w:szCs w:val="22"/>
                <w:lang w:eastAsia="en-US"/>
              </w:rPr>
              <w:t>Задание 1</w:t>
            </w:r>
          </w:p>
          <w:p w14:paraId="67D17E15" w14:textId="77777777" w:rsidR="00BB3032" w:rsidRPr="00BB3032" w:rsidRDefault="00BB3032" w:rsidP="00BB3032">
            <w:pPr>
              <w:spacing w:line="276" w:lineRule="auto"/>
              <w:ind w:right="45"/>
              <w:jc w:val="both"/>
              <w:rPr>
                <w:iCs/>
                <w:sz w:val="22"/>
                <w:szCs w:val="22"/>
                <w:lang w:eastAsia="en-US"/>
              </w:rPr>
            </w:pPr>
            <w:r w:rsidRPr="00BB3032">
              <w:rPr>
                <w:iCs/>
                <w:sz w:val="22"/>
                <w:szCs w:val="22"/>
                <w:lang w:eastAsia="en-US"/>
              </w:rPr>
              <w:t>Опишите необходимые пункты плана: состав присутствующих (важнейшие качественные и характеристики аудитории), тема, цели выступающего, актуальность темы для аудитории, структура выступления, учет и распределение времени, организация пространства, реквизит и материальное обеспечение, план подготовки с учетом своих ресурсов и ограничений, (информационные, временные, личностные и т.д.)</w:t>
            </w:r>
          </w:p>
          <w:p w14:paraId="30789603" w14:textId="77777777" w:rsidR="000D7A99" w:rsidRPr="000D7A99" w:rsidRDefault="000D7A99" w:rsidP="000D7A99">
            <w:pPr>
              <w:jc w:val="both"/>
              <w:rPr>
                <w:b/>
                <w:color w:val="000000"/>
              </w:rPr>
            </w:pPr>
            <w:r w:rsidRPr="000D7A99">
              <w:rPr>
                <w:b/>
                <w:color w:val="000000"/>
              </w:rPr>
              <w:t>2.Ведет деловую переписку, учитывая   особенности официально - делового стиля и речевого этикета.</w:t>
            </w:r>
          </w:p>
          <w:p w14:paraId="6AEA49C3" w14:textId="77777777" w:rsidR="00BB3032" w:rsidRPr="00BB3032" w:rsidRDefault="00BB3032" w:rsidP="00BB3032">
            <w:pPr>
              <w:tabs>
                <w:tab w:val="left" w:pos="540"/>
              </w:tabs>
              <w:jc w:val="center"/>
              <w:rPr>
                <w:b/>
                <w:sz w:val="22"/>
                <w:szCs w:val="22"/>
                <w:lang w:eastAsia="en-US"/>
              </w:rPr>
            </w:pPr>
            <w:r w:rsidRPr="00BB3032">
              <w:rPr>
                <w:b/>
                <w:sz w:val="22"/>
                <w:szCs w:val="22"/>
                <w:lang w:eastAsia="en-US"/>
              </w:rPr>
              <w:t>Задание 1</w:t>
            </w:r>
          </w:p>
          <w:p w14:paraId="005B71FC" w14:textId="77777777" w:rsidR="00BB3032" w:rsidRPr="00BB3032" w:rsidRDefault="00BB3032" w:rsidP="00BB3032">
            <w:pPr>
              <w:spacing w:line="276" w:lineRule="auto"/>
              <w:ind w:right="45"/>
              <w:jc w:val="both"/>
              <w:rPr>
                <w:iCs/>
                <w:sz w:val="22"/>
                <w:szCs w:val="22"/>
                <w:lang w:eastAsia="en-US"/>
              </w:rPr>
            </w:pPr>
            <w:r w:rsidRPr="00BB3032">
              <w:rPr>
                <w:iCs/>
                <w:sz w:val="22"/>
                <w:szCs w:val="22"/>
                <w:lang w:eastAsia="en-US"/>
              </w:rPr>
              <w:t>На основании информации о компании постройте модель обучающейся организации</w:t>
            </w:r>
          </w:p>
          <w:p w14:paraId="399E355A" w14:textId="77777777" w:rsidR="000D7A99" w:rsidRPr="000D7A99" w:rsidRDefault="000D7A99" w:rsidP="000D7A99">
            <w:pPr>
              <w:jc w:val="both"/>
              <w:rPr>
                <w:b/>
                <w:bCs/>
                <w:color w:val="000000"/>
              </w:rPr>
            </w:pPr>
            <w:r w:rsidRPr="000D7A99">
              <w:rPr>
                <w:b/>
                <w:color w:val="000000"/>
              </w:rPr>
              <w:t xml:space="preserve">3.Ведет деловые переговоры на </w:t>
            </w:r>
            <w:r w:rsidRPr="000D7A99">
              <w:rPr>
                <w:b/>
                <w:bCs/>
                <w:color w:val="000000"/>
              </w:rPr>
              <w:t>государственном языке Российской Федерации.</w:t>
            </w:r>
          </w:p>
          <w:p w14:paraId="1F2F1842" w14:textId="77777777" w:rsidR="00BB3032" w:rsidRPr="00BB3032" w:rsidRDefault="00BB3032" w:rsidP="00BB3032">
            <w:pPr>
              <w:tabs>
                <w:tab w:val="left" w:pos="540"/>
              </w:tabs>
              <w:jc w:val="center"/>
              <w:rPr>
                <w:b/>
                <w:sz w:val="22"/>
                <w:szCs w:val="22"/>
                <w:lang w:eastAsia="en-US"/>
              </w:rPr>
            </w:pPr>
            <w:r w:rsidRPr="00BB3032">
              <w:rPr>
                <w:b/>
                <w:sz w:val="22"/>
                <w:szCs w:val="22"/>
                <w:lang w:eastAsia="en-US"/>
              </w:rPr>
              <w:t>Задание 1</w:t>
            </w:r>
          </w:p>
          <w:p w14:paraId="1ED4C4AE" w14:textId="77777777" w:rsidR="00BB3032" w:rsidRPr="00BB3032" w:rsidRDefault="00BB3032" w:rsidP="00BB3032">
            <w:pPr>
              <w:spacing w:line="276" w:lineRule="auto"/>
              <w:ind w:right="45"/>
              <w:jc w:val="both"/>
              <w:rPr>
                <w:iCs/>
                <w:sz w:val="22"/>
                <w:szCs w:val="22"/>
                <w:lang w:eastAsia="en-US"/>
              </w:rPr>
            </w:pPr>
            <w:r w:rsidRPr="00BB3032">
              <w:rPr>
                <w:iCs/>
                <w:sz w:val="22"/>
                <w:szCs w:val="22"/>
                <w:lang w:eastAsia="en-US"/>
              </w:rPr>
              <w:t>Определите и проведите анализ ошибок, которые допущены в</w:t>
            </w:r>
          </w:p>
          <w:p w14:paraId="638A1403" w14:textId="77777777" w:rsidR="00BB3032" w:rsidRPr="00BB3032" w:rsidRDefault="00BB3032" w:rsidP="00BB3032">
            <w:pPr>
              <w:spacing w:line="276" w:lineRule="auto"/>
              <w:ind w:right="45"/>
              <w:jc w:val="both"/>
              <w:rPr>
                <w:iCs/>
                <w:sz w:val="22"/>
                <w:szCs w:val="22"/>
                <w:lang w:eastAsia="en-US"/>
              </w:rPr>
            </w:pPr>
            <w:r w:rsidRPr="00BB3032">
              <w:rPr>
                <w:iCs/>
                <w:sz w:val="22"/>
                <w:szCs w:val="22"/>
                <w:lang w:eastAsia="en-US"/>
              </w:rPr>
              <w:t>следующих ситуациях начала общения, нередко встречающихся в</w:t>
            </w:r>
          </w:p>
          <w:p w14:paraId="432E97E6" w14:textId="77777777" w:rsidR="00BB3032" w:rsidRPr="00BB3032" w:rsidRDefault="00BB3032" w:rsidP="00BB3032">
            <w:pPr>
              <w:spacing w:line="276" w:lineRule="auto"/>
              <w:ind w:right="45"/>
              <w:jc w:val="both"/>
              <w:rPr>
                <w:iCs/>
                <w:sz w:val="22"/>
                <w:szCs w:val="22"/>
                <w:lang w:eastAsia="en-US"/>
              </w:rPr>
            </w:pPr>
            <w:r w:rsidRPr="00BB3032">
              <w:rPr>
                <w:iCs/>
                <w:sz w:val="22"/>
                <w:szCs w:val="22"/>
                <w:lang w:eastAsia="en-US"/>
              </w:rPr>
              <w:t>практике публичной речи.</w:t>
            </w:r>
          </w:p>
          <w:p w14:paraId="6D86201A" w14:textId="77777777" w:rsidR="00BB3032" w:rsidRPr="00BB3032" w:rsidRDefault="00BB3032" w:rsidP="00BB3032">
            <w:pPr>
              <w:spacing w:line="276" w:lineRule="auto"/>
              <w:ind w:right="45"/>
              <w:jc w:val="both"/>
              <w:rPr>
                <w:iCs/>
                <w:sz w:val="22"/>
                <w:szCs w:val="22"/>
                <w:lang w:eastAsia="en-US"/>
              </w:rPr>
            </w:pPr>
            <w:r w:rsidRPr="00BB3032">
              <w:rPr>
                <w:iCs/>
                <w:sz w:val="22"/>
                <w:szCs w:val="22"/>
                <w:lang w:eastAsia="en-US"/>
              </w:rPr>
              <w:t>«Я хочу рассказать вам сегодня о...».</w:t>
            </w:r>
          </w:p>
          <w:p w14:paraId="4D8A8592" w14:textId="77777777" w:rsidR="00BB3032" w:rsidRPr="00BB3032" w:rsidRDefault="00BB3032" w:rsidP="00BB3032">
            <w:pPr>
              <w:spacing w:line="276" w:lineRule="auto"/>
              <w:ind w:right="45"/>
              <w:jc w:val="both"/>
              <w:rPr>
                <w:iCs/>
                <w:sz w:val="22"/>
                <w:szCs w:val="22"/>
                <w:lang w:eastAsia="en-US"/>
              </w:rPr>
            </w:pPr>
            <w:r w:rsidRPr="00BB3032">
              <w:rPr>
                <w:iCs/>
                <w:sz w:val="22"/>
                <w:szCs w:val="22"/>
                <w:lang w:eastAsia="en-US"/>
              </w:rPr>
              <w:t>«Может, я скажу не совсем удачно, но...».</w:t>
            </w:r>
          </w:p>
          <w:p w14:paraId="56332341" w14:textId="77777777" w:rsidR="00BB3032" w:rsidRPr="00BB3032" w:rsidRDefault="00BB3032" w:rsidP="00BB3032">
            <w:pPr>
              <w:spacing w:line="276" w:lineRule="auto"/>
              <w:ind w:right="45"/>
              <w:jc w:val="both"/>
              <w:rPr>
                <w:iCs/>
                <w:sz w:val="22"/>
                <w:szCs w:val="22"/>
                <w:lang w:eastAsia="en-US"/>
              </w:rPr>
            </w:pPr>
            <w:r w:rsidRPr="00BB3032">
              <w:rPr>
                <w:iCs/>
                <w:sz w:val="22"/>
                <w:szCs w:val="22"/>
                <w:lang w:eastAsia="en-US"/>
              </w:rPr>
              <w:t>«Дорогие друзья! Позвольте рассказать вам...».</w:t>
            </w:r>
          </w:p>
          <w:p w14:paraId="02DC6011" w14:textId="77777777" w:rsidR="00BB3032" w:rsidRPr="00BB3032" w:rsidRDefault="00BB3032" w:rsidP="00BB3032">
            <w:pPr>
              <w:spacing w:line="276" w:lineRule="auto"/>
              <w:ind w:right="45"/>
              <w:jc w:val="both"/>
              <w:rPr>
                <w:iCs/>
                <w:sz w:val="22"/>
                <w:szCs w:val="22"/>
                <w:lang w:eastAsia="en-US"/>
              </w:rPr>
            </w:pPr>
            <w:r w:rsidRPr="00BB3032">
              <w:rPr>
                <w:iCs/>
                <w:sz w:val="22"/>
                <w:szCs w:val="22"/>
                <w:lang w:eastAsia="en-US"/>
              </w:rPr>
              <w:t>«Я еще только начинаю свою деятельность. Но попробую объяснить вам...».</w:t>
            </w:r>
          </w:p>
          <w:p w14:paraId="5B5E0B6B" w14:textId="77777777" w:rsidR="00BB3032" w:rsidRPr="00BB3032" w:rsidRDefault="00BB3032" w:rsidP="00BB3032">
            <w:pPr>
              <w:spacing w:line="276" w:lineRule="auto"/>
              <w:ind w:right="45"/>
              <w:jc w:val="both"/>
              <w:rPr>
                <w:iCs/>
                <w:sz w:val="22"/>
                <w:szCs w:val="22"/>
                <w:lang w:eastAsia="en-US"/>
              </w:rPr>
            </w:pPr>
            <w:r w:rsidRPr="00BB3032">
              <w:rPr>
                <w:iCs/>
                <w:sz w:val="22"/>
                <w:szCs w:val="22"/>
                <w:lang w:eastAsia="en-US"/>
              </w:rPr>
              <w:t>«Вы, конечно, уже знаете, что я сегодня имею честь сообщить».</w:t>
            </w:r>
          </w:p>
          <w:p w14:paraId="41E8FE43" w14:textId="77777777" w:rsidR="00BB3032" w:rsidRPr="00BB3032" w:rsidRDefault="00BB3032" w:rsidP="00BB3032">
            <w:pPr>
              <w:spacing w:line="276" w:lineRule="auto"/>
              <w:ind w:right="45"/>
              <w:jc w:val="both"/>
              <w:rPr>
                <w:iCs/>
                <w:sz w:val="22"/>
                <w:szCs w:val="22"/>
                <w:lang w:eastAsia="en-US"/>
              </w:rPr>
            </w:pPr>
            <w:r w:rsidRPr="00BB3032">
              <w:rPr>
                <w:iCs/>
                <w:sz w:val="22"/>
                <w:szCs w:val="22"/>
                <w:lang w:eastAsia="en-US"/>
              </w:rPr>
              <w:t>«Все вы помните, что Петербург был основан в 1703 году».</w:t>
            </w:r>
          </w:p>
          <w:p w14:paraId="226F1A85" w14:textId="77777777" w:rsidR="00BB3032" w:rsidRPr="00BB3032" w:rsidRDefault="00BB3032" w:rsidP="00BB3032">
            <w:pPr>
              <w:spacing w:line="276" w:lineRule="auto"/>
              <w:ind w:right="45"/>
              <w:jc w:val="both"/>
              <w:rPr>
                <w:iCs/>
                <w:sz w:val="22"/>
                <w:szCs w:val="22"/>
                <w:lang w:eastAsia="en-US"/>
              </w:rPr>
            </w:pPr>
            <w:r w:rsidRPr="00BB3032">
              <w:rPr>
                <w:iCs/>
                <w:sz w:val="22"/>
                <w:szCs w:val="22"/>
                <w:lang w:eastAsia="en-US"/>
              </w:rPr>
              <w:t>«Я постараюсь решить ваши проблемы: все вы хотите делать это лучше?».</w:t>
            </w:r>
          </w:p>
          <w:p w14:paraId="1B59336A" w14:textId="77777777" w:rsidR="00BB3032" w:rsidRPr="00BB3032" w:rsidRDefault="00BB3032" w:rsidP="00BB3032">
            <w:pPr>
              <w:spacing w:line="276" w:lineRule="auto"/>
              <w:ind w:right="45"/>
              <w:jc w:val="both"/>
              <w:rPr>
                <w:iCs/>
                <w:sz w:val="22"/>
                <w:szCs w:val="22"/>
                <w:lang w:eastAsia="en-US"/>
              </w:rPr>
            </w:pPr>
            <w:r w:rsidRPr="00BB3032">
              <w:rPr>
                <w:iCs/>
                <w:sz w:val="22"/>
                <w:szCs w:val="22"/>
                <w:lang w:eastAsia="en-US"/>
              </w:rPr>
              <w:t>«Не буду долго утомлять вас и скажу коротко, если позволите...».</w:t>
            </w:r>
          </w:p>
          <w:p w14:paraId="48162DD8" w14:textId="77777777" w:rsidR="00BB3032" w:rsidRPr="00BB3032" w:rsidRDefault="00BB3032" w:rsidP="00BB3032">
            <w:pPr>
              <w:spacing w:line="276" w:lineRule="auto"/>
              <w:ind w:right="45"/>
              <w:jc w:val="both"/>
              <w:rPr>
                <w:iCs/>
                <w:sz w:val="22"/>
                <w:szCs w:val="22"/>
                <w:lang w:eastAsia="en-US"/>
              </w:rPr>
            </w:pPr>
            <w:r w:rsidRPr="00BB3032">
              <w:rPr>
                <w:iCs/>
                <w:sz w:val="22"/>
                <w:szCs w:val="22"/>
                <w:lang w:eastAsia="en-US"/>
              </w:rPr>
              <w:t>«Я очень волнуюсь, поэтому прошу простить мне некоторую сумбурность...».</w:t>
            </w:r>
          </w:p>
          <w:p w14:paraId="15E98420" w14:textId="77777777" w:rsidR="00BB3032" w:rsidRPr="00BB3032" w:rsidRDefault="00BB3032" w:rsidP="00BB3032">
            <w:pPr>
              <w:spacing w:line="276" w:lineRule="auto"/>
              <w:ind w:right="45"/>
              <w:jc w:val="both"/>
              <w:rPr>
                <w:iCs/>
                <w:sz w:val="22"/>
                <w:szCs w:val="22"/>
                <w:lang w:eastAsia="en-US"/>
              </w:rPr>
            </w:pPr>
            <w:r w:rsidRPr="00BB3032">
              <w:rPr>
                <w:iCs/>
                <w:sz w:val="22"/>
                <w:szCs w:val="22"/>
                <w:lang w:eastAsia="en-US"/>
              </w:rPr>
              <w:t>«Вы, вероятно, подумаете, что я плохо знаю предмет...».</w:t>
            </w:r>
          </w:p>
          <w:p w14:paraId="5F89AD5E" w14:textId="77777777" w:rsidR="00BB3032" w:rsidRDefault="00BB3032" w:rsidP="00BB3032">
            <w:pPr>
              <w:spacing w:line="276" w:lineRule="auto"/>
              <w:ind w:right="45"/>
              <w:jc w:val="both"/>
              <w:rPr>
                <w:iCs/>
                <w:sz w:val="22"/>
                <w:szCs w:val="22"/>
                <w:lang w:eastAsia="en-US"/>
              </w:rPr>
            </w:pPr>
            <w:r w:rsidRPr="00BB3032">
              <w:rPr>
                <w:iCs/>
                <w:sz w:val="22"/>
                <w:szCs w:val="22"/>
                <w:lang w:eastAsia="en-US"/>
              </w:rPr>
              <w:t>«Я всегда заинтересован в том же, в чем заинтересованы вы...»</w:t>
            </w:r>
          </w:p>
          <w:p w14:paraId="4C1AFC0D" w14:textId="77777777" w:rsidR="000D7A99" w:rsidRPr="000D7A99" w:rsidRDefault="000D7A99" w:rsidP="000D7A99">
            <w:pPr>
              <w:tabs>
                <w:tab w:val="left" w:pos="540"/>
              </w:tabs>
              <w:jc w:val="both"/>
              <w:rPr>
                <w:b/>
                <w:sz w:val="22"/>
                <w:szCs w:val="22"/>
                <w:lang w:eastAsia="en-US"/>
              </w:rPr>
            </w:pPr>
            <w:r w:rsidRPr="000D7A99">
              <w:rPr>
                <w:b/>
              </w:rPr>
              <w:t xml:space="preserve">4. Использует лексико - грамматические и стилистические ресурсы </w:t>
            </w:r>
            <w:r w:rsidRPr="000D7A99">
              <w:rPr>
                <w:b/>
                <w:bCs/>
                <w:color w:val="000000"/>
              </w:rPr>
              <w:t xml:space="preserve">на государственном языке Российской Федерации </w:t>
            </w:r>
            <w:r w:rsidRPr="000D7A99">
              <w:rPr>
                <w:b/>
              </w:rPr>
              <w:t xml:space="preserve"> в зависимости от решаемой коммуникативной, в том числе  профессиональной, задачи.</w:t>
            </w:r>
          </w:p>
          <w:p w14:paraId="4229A7BE" w14:textId="6013073B" w:rsidR="00A426EA" w:rsidRPr="00BB3032" w:rsidRDefault="00A426EA" w:rsidP="00A426EA">
            <w:pPr>
              <w:spacing w:line="276" w:lineRule="auto"/>
              <w:ind w:right="45"/>
              <w:jc w:val="center"/>
              <w:rPr>
                <w:b/>
                <w:iCs/>
                <w:sz w:val="22"/>
                <w:szCs w:val="22"/>
                <w:lang w:eastAsia="en-US"/>
              </w:rPr>
            </w:pPr>
            <w:r>
              <w:rPr>
                <w:b/>
                <w:iCs/>
                <w:sz w:val="22"/>
                <w:szCs w:val="22"/>
                <w:lang w:eastAsia="en-US"/>
              </w:rPr>
              <w:t>Задание 1</w:t>
            </w:r>
            <w:r w:rsidRPr="00BB3032">
              <w:rPr>
                <w:b/>
                <w:iCs/>
                <w:sz w:val="22"/>
                <w:szCs w:val="22"/>
                <w:lang w:eastAsia="en-US"/>
              </w:rPr>
              <w:t>.</w:t>
            </w:r>
          </w:p>
          <w:p w14:paraId="53150C40" w14:textId="77777777" w:rsidR="00A426EA" w:rsidRPr="00BB3032" w:rsidRDefault="00A426EA" w:rsidP="00A426EA">
            <w:pPr>
              <w:spacing w:line="276" w:lineRule="auto"/>
              <w:ind w:right="45"/>
              <w:jc w:val="both"/>
              <w:rPr>
                <w:iCs/>
                <w:sz w:val="22"/>
                <w:szCs w:val="22"/>
                <w:lang w:eastAsia="en-US"/>
              </w:rPr>
            </w:pPr>
            <w:r w:rsidRPr="00BB3032">
              <w:rPr>
                <w:iCs/>
                <w:sz w:val="22"/>
                <w:szCs w:val="22"/>
                <w:lang w:eastAsia="en-US"/>
              </w:rPr>
              <w:t>Ознакомьтесь с фрагментом из выступления Андрея Дмитриевича Сахарова на форуме «За безъядерный мир, за выживание человечества», состоявшемся в феврале 1987г. в г. Москва.</w:t>
            </w:r>
          </w:p>
          <w:p w14:paraId="6983CB97" w14:textId="77777777" w:rsidR="00A426EA" w:rsidRPr="00BB3032" w:rsidRDefault="00A426EA" w:rsidP="00A426EA">
            <w:pPr>
              <w:spacing w:line="276" w:lineRule="auto"/>
              <w:ind w:right="45"/>
              <w:jc w:val="both"/>
              <w:rPr>
                <w:iCs/>
                <w:sz w:val="22"/>
                <w:szCs w:val="22"/>
                <w:lang w:eastAsia="en-US"/>
              </w:rPr>
            </w:pPr>
            <w:r w:rsidRPr="00BB3032">
              <w:rPr>
                <w:iCs/>
                <w:sz w:val="22"/>
                <w:szCs w:val="22"/>
                <w:lang w:eastAsia="en-US"/>
              </w:rPr>
              <w:t>Какие стороны этой речи вам представляются наиболее удачными? К каким аргументам прибегает оратор? Определите их характер?</w:t>
            </w:r>
          </w:p>
          <w:p w14:paraId="00263F9E" w14:textId="77777777" w:rsidR="00A426EA" w:rsidRPr="00BB3032" w:rsidRDefault="00A426EA" w:rsidP="00A426EA">
            <w:pPr>
              <w:spacing w:line="276" w:lineRule="auto"/>
              <w:ind w:right="45"/>
              <w:jc w:val="both"/>
              <w:rPr>
                <w:iCs/>
                <w:sz w:val="22"/>
                <w:szCs w:val="22"/>
                <w:lang w:eastAsia="en-US"/>
              </w:rPr>
            </w:pPr>
            <w:r w:rsidRPr="00BB3032">
              <w:rPr>
                <w:iCs/>
                <w:sz w:val="22"/>
                <w:szCs w:val="22"/>
                <w:lang w:eastAsia="en-US"/>
              </w:rPr>
              <w:t>Есть ли в речи Сахарова коммуникативные ошибки? Назовите их.</w:t>
            </w:r>
          </w:p>
          <w:p w14:paraId="5663491E" w14:textId="77777777" w:rsidR="00A426EA" w:rsidRPr="00BB3032" w:rsidRDefault="00A426EA" w:rsidP="00A426EA">
            <w:pPr>
              <w:spacing w:line="276" w:lineRule="auto"/>
              <w:ind w:right="45"/>
              <w:jc w:val="both"/>
              <w:rPr>
                <w:iCs/>
                <w:sz w:val="22"/>
                <w:szCs w:val="22"/>
                <w:lang w:eastAsia="en-US"/>
              </w:rPr>
            </w:pPr>
            <w:r w:rsidRPr="00BB3032">
              <w:rPr>
                <w:iCs/>
                <w:sz w:val="22"/>
                <w:szCs w:val="22"/>
                <w:lang w:eastAsia="en-US"/>
              </w:rPr>
              <w:t>«Ядерное оружие разделяет человечество, угрожает ему. Но есть мирное использование ядерной энергии, которое</w:t>
            </w:r>
          </w:p>
          <w:p w14:paraId="39F8F0FF" w14:textId="77777777" w:rsidR="00A426EA" w:rsidRPr="00BB3032" w:rsidRDefault="00A426EA" w:rsidP="00A426EA">
            <w:pPr>
              <w:spacing w:line="276" w:lineRule="auto"/>
              <w:ind w:right="45"/>
              <w:jc w:val="both"/>
              <w:rPr>
                <w:iCs/>
                <w:sz w:val="22"/>
                <w:szCs w:val="22"/>
                <w:lang w:eastAsia="en-US"/>
              </w:rPr>
            </w:pPr>
            <w:r w:rsidRPr="00BB3032">
              <w:rPr>
                <w:iCs/>
                <w:sz w:val="22"/>
                <w:szCs w:val="22"/>
                <w:lang w:eastAsia="en-US"/>
              </w:rPr>
              <w:t xml:space="preserve">Должно способствовать объединению человечества. Разрешите мне сказать несколько слов по этой теме, связанной с основной целью форума. В эти дни в выступлениях участников много раз упоминалась катастрофа в Чернобыле, явившаяся примером трагического взаимодействия несовершенства техники и человеческих ошибок. Нельзя, тем не менее, переносить на мирное использование ядерной энергии то неприятие, которое люди вправе иметь к ее военным применениям. Человечество не может обойтись без ядерной энергетики. Мы </w:t>
            </w:r>
            <w:r w:rsidRPr="00BB3032">
              <w:rPr>
                <w:iCs/>
                <w:sz w:val="22"/>
                <w:szCs w:val="22"/>
                <w:lang w:eastAsia="en-US"/>
              </w:rPr>
              <w:lastRenderedPageBreak/>
              <w:t>обязаны, поэтому найти такое решение проблемы безопасности, которое полностью исключило бы возможность повторения чего-либо подобного чернобыльской катастрофе в результате ошибок, нарушения инструкций, конструктивных дефектов и технических неполадок. Такое кардинальное решение – размещение ядерных реакторов под землей на глубине, исключающей выделение радиоактивных продуктов в атмосферу при любой мыслимой аварии. При этом будет также обеспечена ядерная безопасность в случае войны, ведущейся без использования ядерного оружия. Особенно существенно иметь полную безопасность для теплофикационных станций, располагаемых вблизи больших городов. Идея подземного расположения ядерных реакторов не нова, против нее выдвигаются соображения экономического характера. На самом деле с использованием современной землеройной техники цена будет, как я убежден, приемлемой. Жалеть же деньги на предотвращение радиационных катастроф нельзя. Я считаю, что мировая общественность, обеспокоенная возможными последствиями мирного использования ядерной энергии, должна сосредоточить свои усилия не на попытках вовсе запретить ядерную энергетику, а на требовании обеспечить ее полную безопасность».</w:t>
            </w:r>
          </w:p>
          <w:p w14:paraId="1B1CB4E7" w14:textId="0790F813" w:rsidR="000D7A99" w:rsidRPr="00BB3032" w:rsidRDefault="000D7A99" w:rsidP="00BB3032">
            <w:pPr>
              <w:spacing w:line="276" w:lineRule="auto"/>
              <w:ind w:right="45"/>
              <w:jc w:val="both"/>
              <w:rPr>
                <w:iCs/>
                <w:sz w:val="22"/>
                <w:szCs w:val="22"/>
                <w:highlight w:val="yellow"/>
                <w:lang w:eastAsia="en-US"/>
              </w:rPr>
            </w:pPr>
          </w:p>
        </w:tc>
      </w:tr>
      <w:tr w:rsidR="004234CE" w:rsidRPr="00DA275F" w14:paraId="7BBE4001" w14:textId="77777777" w:rsidTr="000D7A99">
        <w:trPr>
          <w:trHeight w:val="386"/>
        </w:trPr>
        <w:tc>
          <w:tcPr>
            <w:tcW w:w="2055" w:type="dxa"/>
            <w:tcBorders>
              <w:top w:val="single" w:sz="4" w:space="0" w:color="auto"/>
              <w:left w:val="single" w:sz="4" w:space="0" w:color="auto"/>
              <w:bottom w:val="single" w:sz="4" w:space="0" w:color="auto"/>
              <w:right w:val="single" w:sz="4" w:space="0" w:color="auto"/>
            </w:tcBorders>
          </w:tcPr>
          <w:p w14:paraId="2F3CF939" w14:textId="7F76ACE9" w:rsidR="00B146EF" w:rsidRPr="00B146EF" w:rsidRDefault="00B146EF" w:rsidP="00B146EF">
            <w:pPr>
              <w:ind w:right="45"/>
              <w:jc w:val="both"/>
              <w:rPr>
                <w:sz w:val="22"/>
                <w:u w:val="single"/>
                <w:lang w:eastAsia="en-US"/>
              </w:rPr>
            </w:pPr>
            <w:r w:rsidRPr="00B146EF">
              <w:rPr>
                <w:sz w:val="22"/>
                <w:u w:val="single"/>
                <w:lang w:eastAsia="en-US"/>
              </w:rPr>
              <w:lastRenderedPageBreak/>
              <w:t>УК-9</w:t>
            </w:r>
          </w:p>
          <w:p w14:paraId="21B744CF" w14:textId="039A6A27" w:rsidR="004234CE" w:rsidRPr="004234CE" w:rsidRDefault="004234CE" w:rsidP="00B146EF">
            <w:pPr>
              <w:ind w:right="45"/>
              <w:jc w:val="both"/>
              <w:rPr>
                <w:b/>
                <w:iCs/>
                <w:sz w:val="22"/>
                <w:szCs w:val="16"/>
                <w:highlight w:val="yellow"/>
                <w:u w:val="single"/>
                <w:lang w:eastAsia="en-US"/>
              </w:rPr>
            </w:pPr>
            <w:r w:rsidRPr="004234CE">
              <w:rPr>
                <w:sz w:val="22"/>
                <w:lang w:eastAsia="en-US"/>
              </w:rPr>
              <w:t>Способность к индивидуальной и командной работе, социальному взаимодействию, соблюдению этических норм в межличностном профессиональном общении.</w:t>
            </w:r>
          </w:p>
        </w:tc>
        <w:tc>
          <w:tcPr>
            <w:tcW w:w="8222" w:type="dxa"/>
            <w:tcBorders>
              <w:top w:val="single" w:sz="4" w:space="0" w:color="auto"/>
              <w:left w:val="single" w:sz="4" w:space="0" w:color="auto"/>
              <w:bottom w:val="single" w:sz="4" w:space="0" w:color="auto"/>
              <w:right w:val="single" w:sz="4" w:space="0" w:color="auto"/>
            </w:tcBorders>
          </w:tcPr>
          <w:p w14:paraId="55E701F4" w14:textId="77777777" w:rsidR="004234CE" w:rsidRDefault="004234CE" w:rsidP="00B146EF">
            <w:pPr>
              <w:tabs>
                <w:tab w:val="left" w:pos="540"/>
              </w:tabs>
              <w:jc w:val="both"/>
              <w:rPr>
                <w:b/>
                <w:sz w:val="22"/>
                <w:lang w:eastAsia="en-US"/>
              </w:rPr>
            </w:pPr>
            <w:r w:rsidRPr="00B146EF">
              <w:rPr>
                <w:b/>
                <w:sz w:val="22"/>
                <w:lang w:eastAsia="en-US"/>
              </w:rPr>
              <w:t>1. 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p w14:paraId="5AEE2362" w14:textId="77777777" w:rsidR="00BB3032" w:rsidRPr="00B146EF" w:rsidRDefault="00BB3032" w:rsidP="00BB3032">
            <w:pPr>
              <w:tabs>
                <w:tab w:val="left" w:pos="540"/>
              </w:tabs>
              <w:jc w:val="center"/>
              <w:rPr>
                <w:b/>
                <w:sz w:val="22"/>
                <w:lang w:eastAsia="en-US"/>
              </w:rPr>
            </w:pPr>
            <w:r>
              <w:rPr>
                <w:b/>
                <w:sz w:val="22"/>
                <w:lang w:eastAsia="en-US"/>
              </w:rPr>
              <w:t>Задание 1</w:t>
            </w:r>
          </w:p>
          <w:p w14:paraId="632248E0" w14:textId="77777777" w:rsidR="002D2D69" w:rsidRPr="008021F2" w:rsidRDefault="002D2D69" w:rsidP="002D2D69">
            <w:pPr>
              <w:spacing w:line="276" w:lineRule="auto"/>
              <w:ind w:right="45"/>
              <w:jc w:val="both"/>
              <w:rPr>
                <w:iCs/>
                <w:sz w:val="22"/>
                <w:szCs w:val="22"/>
                <w:lang w:eastAsia="en-US"/>
              </w:rPr>
            </w:pPr>
            <w:r w:rsidRPr="008021F2">
              <w:rPr>
                <w:iCs/>
                <w:sz w:val="22"/>
                <w:szCs w:val="22"/>
                <w:lang w:eastAsia="en-US"/>
              </w:rPr>
              <w:t>Выполните практические задания:</w:t>
            </w:r>
          </w:p>
          <w:p w14:paraId="35529B02" w14:textId="77777777" w:rsidR="002D2D69" w:rsidRPr="008021F2" w:rsidRDefault="002D2D69" w:rsidP="002D2D69">
            <w:pPr>
              <w:spacing w:line="276" w:lineRule="auto"/>
              <w:ind w:right="45"/>
              <w:jc w:val="both"/>
              <w:rPr>
                <w:iCs/>
                <w:sz w:val="22"/>
                <w:szCs w:val="22"/>
                <w:lang w:eastAsia="en-US"/>
              </w:rPr>
            </w:pPr>
            <w:r w:rsidRPr="008021F2">
              <w:rPr>
                <w:iCs/>
                <w:sz w:val="22"/>
                <w:szCs w:val="22"/>
                <w:lang w:eastAsia="en-US"/>
              </w:rPr>
              <w:t>а) Подготовьте краткую методику преодоления страха публичных выступлений, ориентированную на ваших товарищей по учебной группе.</w:t>
            </w:r>
          </w:p>
          <w:p w14:paraId="3D116934" w14:textId="77777777" w:rsidR="002D2D69" w:rsidRPr="008021F2" w:rsidRDefault="002D2D69" w:rsidP="002D2D69">
            <w:pPr>
              <w:spacing w:line="276" w:lineRule="auto"/>
              <w:ind w:right="45"/>
              <w:jc w:val="both"/>
              <w:rPr>
                <w:iCs/>
                <w:sz w:val="22"/>
                <w:szCs w:val="22"/>
                <w:lang w:eastAsia="en-US"/>
              </w:rPr>
            </w:pPr>
            <w:r w:rsidRPr="008021F2">
              <w:rPr>
                <w:iCs/>
                <w:sz w:val="22"/>
                <w:szCs w:val="22"/>
                <w:lang w:eastAsia="en-US"/>
              </w:rPr>
              <w:t>Попробуйте учесть условия обучения и приложения риторического мастерства, производственной деятельности, а также индивидуальные психофизические особенности.</w:t>
            </w:r>
          </w:p>
          <w:p w14:paraId="5FFDC2AF" w14:textId="77777777" w:rsidR="002D2D69" w:rsidRPr="008021F2" w:rsidRDefault="002D2D69" w:rsidP="002D2D69">
            <w:pPr>
              <w:spacing w:line="276" w:lineRule="auto"/>
              <w:ind w:right="45"/>
              <w:jc w:val="both"/>
              <w:rPr>
                <w:iCs/>
                <w:sz w:val="22"/>
                <w:szCs w:val="22"/>
                <w:lang w:eastAsia="en-US"/>
              </w:rPr>
            </w:pPr>
            <w:r w:rsidRPr="008021F2">
              <w:rPr>
                <w:iCs/>
                <w:sz w:val="22"/>
                <w:szCs w:val="22"/>
                <w:lang w:eastAsia="en-US"/>
              </w:rPr>
              <w:t>б) Подготовьте комментарий (не менее 250 слов) следующих высказываний:</w:t>
            </w:r>
          </w:p>
          <w:p w14:paraId="2522A8C4" w14:textId="77777777" w:rsidR="002D2D69" w:rsidRPr="008021F2" w:rsidRDefault="002D2D69" w:rsidP="002D2D69">
            <w:pPr>
              <w:spacing w:line="276" w:lineRule="auto"/>
              <w:ind w:right="45"/>
              <w:jc w:val="both"/>
              <w:rPr>
                <w:iCs/>
                <w:sz w:val="22"/>
                <w:szCs w:val="22"/>
                <w:lang w:eastAsia="en-US"/>
              </w:rPr>
            </w:pPr>
            <w:r w:rsidRPr="008021F2">
              <w:rPr>
                <w:iCs/>
                <w:sz w:val="22"/>
                <w:szCs w:val="22"/>
                <w:lang w:eastAsia="en-US"/>
              </w:rPr>
              <w:t>• «Все хорошие ораторы начинали как плохие ораторы» (Ральф Эмерсон, 1803 – 1882, американский мыслитель и писатель).</w:t>
            </w:r>
          </w:p>
          <w:p w14:paraId="3DB11DFA" w14:textId="77777777" w:rsidR="002D2D69" w:rsidRPr="008021F2" w:rsidRDefault="002D2D69" w:rsidP="002D2D69">
            <w:pPr>
              <w:spacing w:line="276" w:lineRule="auto"/>
              <w:ind w:right="45"/>
              <w:jc w:val="both"/>
              <w:rPr>
                <w:iCs/>
                <w:sz w:val="22"/>
                <w:szCs w:val="22"/>
                <w:lang w:eastAsia="en-US"/>
              </w:rPr>
            </w:pPr>
            <w:r w:rsidRPr="008021F2">
              <w:rPr>
                <w:iCs/>
                <w:sz w:val="22"/>
                <w:szCs w:val="22"/>
                <w:lang w:eastAsia="en-US"/>
              </w:rPr>
              <w:t>• «Главное в ораторском искусстве состоит в том, чтобы не дать приметить искусства» (Квинтилиан, I в. до н.э., римский ритор – учитель красноречия, автор «Наставлений оратору» [Institutio orаtoria) – самого полного учебника ораторского искусства, дошедшего до нас от античности).</w:t>
            </w:r>
          </w:p>
          <w:p w14:paraId="1A42D8CA" w14:textId="77777777" w:rsidR="004234CE" w:rsidRPr="00B146EF" w:rsidRDefault="004234CE" w:rsidP="00B146EF">
            <w:pPr>
              <w:tabs>
                <w:tab w:val="left" w:pos="540"/>
              </w:tabs>
              <w:jc w:val="both"/>
              <w:rPr>
                <w:b/>
                <w:sz w:val="22"/>
                <w:lang w:eastAsia="en-US"/>
              </w:rPr>
            </w:pPr>
            <w:r w:rsidRPr="00B146EF">
              <w:rPr>
                <w:b/>
                <w:sz w:val="22"/>
                <w:lang w:eastAsia="en-US"/>
              </w:rPr>
              <w:t>2. Соблюдает этические нормы в межличностном профессиональном общении.</w:t>
            </w:r>
          </w:p>
          <w:p w14:paraId="7CD03B6B" w14:textId="77777777" w:rsidR="00BB3032" w:rsidRPr="00B146EF" w:rsidRDefault="00BB3032" w:rsidP="00BB3032">
            <w:pPr>
              <w:tabs>
                <w:tab w:val="left" w:pos="540"/>
              </w:tabs>
              <w:jc w:val="center"/>
              <w:rPr>
                <w:b/>
                <w:sz w:val="22"/>
                <w:lang w:eastAsia="en-US"/>
              </w:rPr>
            </w:pPr>
            <w:r>
              <w:rPr>
                <w:b/>
                <w:sz w:val="22"/>
                <w:lang w:eastAsia="en-US"/>
              </w:rPr>
              <w:t>Задание 1</w:t>
            </w:r>
          </w:p>
          <w:p w14:paraId="259BEA47" w14:textId="77777777" w:rsidR="008021F2" w:rsidRPr="008021F2" w:rsidRDefault="008021F2" w:rsidP="008021F2">
            <w:pPr>
              <w:spacing w:line="276" w:lineRule="auto"/>
              <w:ind w:right="45"/>
              <w:jc w:val="both"/>
              <w:rPr>
                <w:iCs/>
                <w:sz w:val="22"/>
                <w:szCs w:val="22"/>
                <w:lang w:eastAsia="en-US"/>
              </w:rPr>
            </w:pPr>
            <w:r w:rsidRPr="008021F2">
              <w:rPr>
                <w:iCs/>
                <w:sz w:val="22"/>
                <w:szCs w:val="22"/>
                <w:lang w:eastAsia="en-US"/>
              </w:rPr>
              <w:t>Проведите презентацию внутри группы. Уделите внимание речи, жестикуляции и тембру голоса.</w:t>
            </w:r>
          </w:p>
          <w:p w14:paraId="5B846963" w14:textId="77777777" w:rsidR="004234CE" w:rsidRDefault="004234CE" w:rsidP="00B146EF">
            <w:pPr>
              <w:ind w:right="45"/>
              <w:jc w:val="both"/>
              <w:rPr>
                <w:b/>
                <w:sz w:val="22"/>
                <w:lang w:eastAsia="en-US"/>
              </w:rPr>
            </w:pPr>
            <w:r w:rsidRPr="00B146EF">
              <w:rPr>
                <w:b/>
                <w:sz w:val="22"/>
                <w:lang w:eastAsia="en-US"/>
              </w:rPr>
              <w:t>3. Понимает и учитывает особенности поведения участников команды для достижения целей и задач в профессиональной деятельности.</w:t>
            </w:r>
          </w:p>
          <w:p w14:paraId="01CBDC00" w14:textId="77777777" w:rsidR="00BB3032" w:rsidRPr="00B146EF" w:rsidRDefault="00BB3032" w:rsidP="00BB3032">
            <w:pPr>
              <w:tabs>
                <w:tab w:val="left" w:pos="540"/>
              </w:tabs>
              <w:jc w:val="center"/>
              <w:rPr>
                <w:b/>
                <w:sz w:val="22"/>
                <w:lang w:eastAsia="en-US"/>
              </w:rPr>
            </w:pPr>
            <w:r>
              <w:rPr>
                <w:b/>
                <w:sz w:val="22"/>
                <w:lang w:eastAsia="en-US"/>
              </w:rPr>
              <w:t>Задание 1</w:t>
            </w:r>
          </w:p>
          <w:p w14:paraId="0ED77C0A" w14:textId="212CFDC6" w:rsidR="00BB3032" w:rsidRPr="00B146EF" w:rsidRDefault="008021F2" w:rsidP="008021F2">
            <w:pPr>
              <w:spacing w:line="276" w:lineRule="auto"/>
              <w:ind w:right="45"/>
              <w:jc w:val="both"/>
              <w:rPr>
                <w:b/>
                <w:iCs/>
                <w:sz w:val="22"/>
                <w:szCs w:val="16"/>
                <w:highlight w:val="yellow"/>
                <w:u w:val="single"/>
                <w:lang w:eastAsia="en-US"/>
              </w:rPr>
            </w:pPr>
            <w:r w:rsidRPr="008021F2">
              <w:rPr>
                <w:iCs/>
                <w:sz w:val="22"/>
                <w:szCs w:val="22"/>
                <w:lang w:eastAsia="en-US"/>
              </w:rPr>
              <w:t>В ходе дискуссии склоните слушателей на вашу сторону, применяя психологические приемы влияния.</w:t>
            </w:r>
          </w:p>
        </w:tc>
      </w:tr>
    </w:tbl>
    <w:p w14:paraId="5792EFE2" w14:textId="77777777" w:rsidR="00E41D7F" w:rsidRDefault="00E41D7F" w:rsidP="00E41D7F">
      <w:pPr>
        <w:spacing w:line="360" w:lineRule="auto"/>
        <w:ind w:firstLine="708"/>
        <w:jc w:val="both"/>
        <w:rPr>
          <w:b/>
          <w:bCs/>
          <w:sz w:val="28"/>
          <w:szCs w:val="28"/>
        </w:rPr>
      </w:pPr>
    </w:p>
    <w:p w14:paraId="4409612D" w14:textId="011303A2" w:rsidR="00E41D7F" w:rsidRDefault="008B6F05" w:rsidP="00E41D7F">
      <w:pPr>
        <w:spacing w:line="360" w:lineRule="auto"/>
        <w:ind w:firstLine="708"/>
        <w:jc w:val="both"/>
        <w:rPr>
          <w:b/>
          <w:bCs/>
          <w:sz w:val="28"/>
          <w:szCs w:val="28"/>
        </w:rPr>
      </w:pPr>
      <w:r>
        <w:rPr>
          <w:b/>
          <w:bCs/>
          <w:sz w:val="28"/>
          <w:szCs w:val="28"/>
        </w:rPr>
        <w:t>Примерные вопросы к за</w:t>
      </w:r>
      <w:r w:rsidR="00E41D7F" w:rsidRPr="00844E20">
        <w:rPr>
          <w:b/>
          <w:bCs/>
          <w:sz w:val="28"/>
          <w:szCs w:val="28"/>
        </w:rPr>
        <w:t>чету:</w:t>
      </w:r>
    </w:p>
    <w:p w14:paraId="36E1DDBB" w14:textId="77777777" w:rsidR="00E41D7F" w:rsidRPr="00F130C3" w:rsidRDefault="00E41D7F" w:rsidP="00E41D7F">
      <w:pPr>
        <w:pStyle w:val="afc"/>
        <w:numPr>
          <w:ilvl w:val="0"/>
          <w:numId w:val="36"/>
        </w:numPr>
        <w:spacing w:after="160" w:line="360" w:lineRule="auto"/>
        <w:rPr>
          <w:rFonts w:ascii="Times New Roman" w:hAnsi="Times New Roman" w:cs="Times New Roman"/>
          <w:sz w:val="28"/>
          <w:szCs w:val="28"/>
        </w:rPr>
      </w:pPr>
      <w:r w:rsidRPr="00F130C3">
        <w:rPr>
          <w:rFonts w:ascii="Times New Roman" w:hAnsi="Times New Roman" w:cs="Times New Roman"/>
          <w:sz w:val="28"/>
          <w:szCs w:val="28"/>
        </w:rPr>
        <w:t>Презентация как элемент деловых коммуникаций</w:t>
      </w:r>
    </w:p>
    <w:p w14:paraId="1204155F" w14:textId="77777777" w:rsidR="00E41D7F" w:rsidRPr="00F130C3" w:rsidRDefault="00E41D7F" w:rsidP="00E41D7F">
      <w:pPr>
        <w:pStyle w:val="afc"/>
        <w:numPr>
          <w:ilvl w:val="0"/>
          <w:numId w:val="36"/>
        </w:numPr>
        <w:spacing w:after="160" w:line="360" w:lineRule="auto"/>
        <w:rPr>
          <w:rFonts w:ascii="Times New Roman" w:hAnsi="Times New Roman" w:cs="Times New Roman"/>
          <w:sz w:val="28"/>
          <w:szCs w:val="28"/>
        </w:rPr>
      </w:pPr>
      <w:r w:rsidRPr="00F130C3">
        <w:rPr>
          <w:rFonts w:ascii="Times New Roman" w:hAnsi="Times New Roman" w:cs="Times New Roman"/>
          <w:sz w:val="28"/>
          <w:szCs w:val="28"/>
        </w:rPr>
        <w:lastRenderedPageBreak/>
        <w:t>Основные составляющие эффективной презентации</w:t>
      </w:r>
    </w:p>
    <w:p w14:paraId="41B48719" w14:textId="77777777" w:rsidR="00E41D7F" w:rsidRPr="00F130C3" w:rsidRDefault="00E41D7F" w:rsidP="00E41D7F">
      <w:pPr>
        <w:pStyle w:val="afc"/>
        <w:numPr>
          <w:ilvl w:val="0"/>
          <w:numId w:val="36"/>
        </w:numPr>
        <w:spacing w:after="160" w:line="360" w:lineRule="auto"/>
        <w:rPr>
          <w:rFonts w:ascii="Times New Roman" w:hAnsi="Times New Roman" w:cs="Times New Roman"/>
          <w:sz w:val="28"/>
          <w:szCs w:val="28"/>
        </w:rPr>
      </w:pPr>
      <w:r w:rsidRPr="00F130C3">
        <w:rPr>
          <w:rFonts w:ascii="Times New Roman" w:hAnsi="Times New Roman" w:cs="Times New Roman"/>
          <w:sz w:val="28"/>
          <w:szCs w:val="28"/>
        </w:rPr>
        <w:t>Подготовка к презентации</w:t>
      </w:r>
    </w:p>
    <w:p w14:paraId="45AF9CA7" w14:textId="77777777" w:rsidR="00E41D7F" w:rsidRPr="00F130C3" w:rsidRDefault="00E41D7F" w:rsidP="00E41D7F">
      <w:pPr>
        <w:pStyle w:val="afc"/>
        <w:numPr>
          <w:ilvl w:val="0"/>
          <w:numId w:val="36"/>
        </w:numPr>
        <w:spacing w:after="160" w:line="360" w:lineRule="auto"/>
        <w:rPr>
          <w:rFonts w:ascii="Times New Roman" w:hAnsi="Times New Roman" w:cs="Times New Roman"/>
          <w:sz w:val="28"/>
          <w:szCs w:val="28"/>
        </w:rPr>
      </w:pPr>
      <w:r w:rsidRPr="00F130C3">
        <w:rPr>
          <w:rFonts w:ascii="Times New Roman" w:hAnsi="Times New Roman" w:cs="Times New Roman"/>
          <w:sz w:val="28"/>
          <w:szCs w:val="28"/>
        </w:rPr>
        <w:t>Структура презентации</w:t>
      </w:r>
    </w:p>
    <w:p w14:paraId="7D1992F3" w14:textId="77777777" w:rsidR="00E41D7F" w:rsidRPr="00F130C3" w:rsidRDefault="00E41D7F" w:rsidP="00E41D7F">
      <w:pPr>
        <w:pStyle w:val="afc"/>
        <w:numPr>
          <w:ilvl w:val="0"/>
          <w:numId w:val="36"/>
        </w:numPr>
        <w:spacing w:after="160" w:line="360" w:lineRule="auto"/>
        <w:rPr>
          <w:rFonts w:ascii="Times New Roman" w:hAnsi="Times New Roman" w:cs="Times New Roman"/>
          <w:sz w:val="28"/>
          <w:szCs w:val="28"/>
        </w:rPr>
      </w:pPr>
      <w:r w:rsidRPr="00F130C3">
        <w:rPr>
          <w:rFonts w:ascii="Times New Roman" w:hAnsi="Times New Roman" w:cs="Times New Roman"/>
          <w:sz w:val="28"/>
          <w:szCs w:val="28"/>
        </w:rPr>
        <w:t>Проведение презентации</w:t>
      </w:r>
    </w:p>
    <w:p w14:paraId="59275DC6" w14:textId="4B41E9D9" w:rsidR="00E41D7F" w:rsidRPr="00F130C3" w:rsidRDefault="00DA275F" w:rsidP="00E41D7F">
      <w:pPr>
        <w:pStyle w:val="afc"/>
        <w:numPr>
          <w:ilvl w:val="0"/>
          <w:numId w:val="36"/>
        </w:numPr>
        <w:spacing w:after="160" w:line="360" w:lineRule="auto"/>
        <w:rPr>
          <w:rFonts w:ascii="Times New Roman" w:hAnsi="Times New Roman" w:cs="Times New Roman"/>
          <w:sz w:val="28"/>
          <w:szCs w:val="28"/>
        </w:rPr>
      </w:pPr>
      <w:r>
        <w:rPr>
          <w:rFonts w:ascii="Times New Roman" w:hAnsi="Times New Roman" w:cs="Times New Roman"/>
          <w:sz w:val="28"/>
          <w:szCs w:val="28"/>
        </w:rPr>
        <w:t xml:space="preserve">Оценка и </w:t>
      </w:r>
      <w:r w:rsidR="00E41D7F" w:rsidRPr="00F130C3">
        <w:rPr>
          <w:rFonts w:ascii="Times New Roman" w:hAnsi="Times New Roman" w:cs="Times New Roman"/>
          <w:sz w:val="28"/>
          <w:szCs w:val="28"/>
        </w:rPr>
        <w:t>совершенствование презентации</w:t>
      </w:r>
    </w:p>
    <w:p w14:paraId="56456B8A" w14:textId="77777777" w:rsidR="00E41D7F" w:rsidRPr="00F130C3" w:rsidRDefault="00E41D7F" w:rsidP="00E41D7F">
      <w:pPr>
        <w:pStyle w:val="afc"/>
        <w:numPr>
          <w:ilvl w:val="0"/>
          <w:numId w:val="36"/>
        </w:numPr>
        <w:spacing w:after="160" w:line="360" w:lineRule="auto"/>
        <w:rPr>
          <w:rFonts w:ascii="Times New Roman" w:hAnsi="Times New Roman" w:cs="Times New Roman"/>
          <w:sz w:val="28"/>
          <w:szCs w:val="28"/>
        </w:rPr>
      </w:pPr>
      <w:r w:rsidRPr="00F130C3">
        <w:rPr>
          <w:rFonts w:ascii="Times New Roman" w:hAnsi="Times New Roman" w:cs="Times New Roman"/>
          <w:sz w:val="28"/>
          <w:szCs w:val="28"/>
        </w:rPr>
        <w:t>Дизайн представления информации</w:t>
      </w:r>
    </w:p>
    <w:p w14:paraId="403B7B94" w14:textId="77777777" w:rsidR="00E41D7F" w:rsidRPr="00F130C3" w:rsidRDefault="00E41D7F" w:rsidP="00E41D7F">
      <w:pPr>
        <w:pStyle w:val="afc"/>
        <w:numPr>
          <w:ilvl w:val="0"/>
          <w:numId w:val="36"/>
        </w:numPr>
        <w:spacing w:after="160" w:line="360" w:lineRule="auto"/>
        <w:rPr>
          <w:rFonts w:ascii="Times New Roman" w:hAnsi="Times New Roman" w:cs="Times New Roman"/>
          <w:sz w:val="28"/>
          <w:szCs w:val="28"/>
        </w:rPr>
      </w:pPr>
      <w:r w:rsidRPr="00F130C3">
        <w:rPr>
          <w:rFonts w:ascii="Times New Roman" w:hAnsi="Times New Roman" w:cs="Times New Roman"/>
          <w:sz w:val="28"/>
          <w:szCs w:val="28"/>
        </w:rPr>
        <w:t>Использование программных средств при подготовке презентации</w:t>
      </w:r>
    </w:p>
    <w:p w14:paraId="4500AC90" w14:textId="77777777" w:rsidR="00E41D7F" w:rsidRPr="00F130C3" w:rsidRDefault="00E41D7F" w:rsidP="00E41D7F">
      <w:pPr>
        <w:pStyle w:val="afc"/>
        <w:numPr>
          <w:ilvl w:val="0"/>
          <w:numId w:val="36"/>
        </w:numPr>
        <w:spacing w:after="160" w:line="360" w:lineRule="auto"/>
        <w:rPr>
          <w:rFonts w:ascii="Times New Roman" w:hAnsi="Times New Roman" w:cs="Times New Roman"/>
          <w:sz w:val="28"/>
          <w:szCs w:val="28"/>
        </w:rPr>
      </w:pPr>
      <w:r w:rsidRPr="00F130C3">
        <w:rPr>
          <w:rFonts w:ascii="Times New Roman" w:hAnsi="Times New Roman" w:cs="Times New Roman"/>
          <w:sz w:val="28"/>
          <w:szCs w:val="28"/>
        </w:rPr>
        <w:t>Использование программных средств при подготовке презентации</w:t>
      </w:r>
    </w:p>
    <w:p w14:paraId="45E8FB4F" w14:textId="50A20964" w:rsidR="00E41D7F" w:rsidRPr="00F130C3" w:rsidRDefault="00DA275F" w:rsidP="00E41D7F">
      <w:pPr>
        <w:pStyle w:val="afc"/>
        <w:numPr>
          <w:ilvl w:val="0"/>
          <w:numId w:val="36"/>
        </w:numPr>
        <w:spacing w:after="160" w:line="360" w:lineRule="auto"/>
        <w:rPr>
          <w:rFonts w:ascii="Times New Roman" w:hAnsi="Times New Roman" w:cs="Times New Roman"/>
          <w:sz w:val="28"/>
          <w:szCs w:val="28"/>
        </w:rPr>
      </w:pPr>
      <w:r>
        <w:rPr>
          <w:rFonts w:ascii="Times New Roman" w:hAnsi="Times New Roman" w:cs="Times New Roman"/>
          <w:sz w:val="28"/>
          <w:szCs w:val="28"/>
        </w:rPr>
        <w:t xml:space="preserve">Оценка и </w:t>
      </w:r>
      <w:r w:rsidR="00E41D7F" w:rsidRPr="00F130C3">
        <w:rPr>
          <w:rFonts w:ascii="Times New Roman" w:hAnsi="Times New Roman" w:cs="Times New Roman"/>
          <w:sz w:val="28"/>
          <w:szCs w:val="28"/>
        </w:rPr>
        <w:t>совершенствование презентации</w:t>
      </w:r>
    </w:p>
    <w:p w14:paraId="15FDEE3A" w14:textId="77777777" w:rsidR="00E41D7F" w:rsidRPr="00F130C3" w:rsidRDefault="00E41D7F" w:rsidP="00E41D7F">
      <w:pPr>
        <w:pStyle w:val="afc"/>
        <w:numPr>
          <w:ilvl w:val="0"/>
          <w:numId w:val="36"/>
        </w:numPr>
        <w:spacing w:after="160" w:line="360" w:lineRule="auto"/>
        <w:rPr>
          <w:rFonts w:ascii="Times New Roman" w:hAnsi="Times New Roman" w:cs="Times New Roman"/>
          <w:sz w:val="28"/>
          <w:szCs w:val="28"/>
        </w:rPr>
      </w:pPr>
      <w:r w:rsidRPr="00F130C3">
        <w:rPr>
          <w:rFonts w:ascii="Times New Roman" w:hAnsi="Times New Roman" w:cs="Times New Roman"/>
          <w:sz w:val="28"/>
          <w:szCs w:val="28"/>
        </w:rPr>
        <w:t>Основные составляющие эффективной презентации</w:t>
      </w:r>
    </w:p>
    <w:p w14:paraId="49A8E975" w14:textId="4064292B" w:rsidR="00E41D7F" w:rsidRPr="00F130C3" w:rsidRDefault="00DA275F" w:rsidP="00E41D7F">
      <w:pPr>
        <w:pStyle w:val="afc"/>
        <w:numPr>
          <w:ilvl w:val="0"/>
          <w:numId w:val="36"/>
        </w:numPr>
        <w:spacing w:after="160" w:line="360" w:lineRule="auto"/>
        <w:rPr>
          <w:rFonts w:ascii="Times New Roman" w:hAnsi="Times New Roman" w:cs="Times New Roman"/>
          <w:sz w:val="28"/>
          <w:szCs w:val="28"/>
        </w:rPr>
      </w:pPr>
      <w:r>
        <w:rPr>
          <w:rFonts w:ascii="Times New Roman" w:hAnsi="Times New Roman" w:cs="Times New Roman"/>
          <w:iCs/>
          <w:sz w:val="28"/>
          <w:szCs w:val="28"/>
        </w:rPr>
        <w:t xml:space="preserve">Создание презентаций НИР </w:t>
      </w:r>
      <w:r w:rsidR="00E41D7F" w:rsidRPr="00F130C3">
        <w:rPr>
          <w:rFonts w:ascii="Times New Roman" w:hAnsi="Times New Roman" w:cs="Times New Roman"/>
          <w:iCs/>
          <w:sz w:val="28"/>
          <w:szCs w:val="28"/>
        </w:rPr>
        <w:t>с помощью MS PowerPoint или LaTeX</w:t>
      </w:r>
    </w:p>
    <w:p w14:paraId="701104CB" w14:textId="77777777" w:rsidR="00E41D7F" w:rsidRPr="00F130C3" w:rsidRDefault="00E41D7F" w:rsidP="00E41D7F">
      <w:pPr>
        <w:pStyle w:val="afc"/>
        <w:numPr>
          <w:ilvl w:val="0"/>
          <w:numId w:val="36"/>
        </w:numPr>
        <w:spacing w:after="160" w:line="360" w:lineRule="auto"/>
        <w:ind w:right="45"/>
        <w:jc w:val="both"/>
        <w:rPr>
          <w:rFonts w:ascii="Times New Roman" w:hAnsi="Times New Roman" w:cs="Times New Roman"/>
          <w:iCs/>
          <w:sz w:val="28"/>
          <w:szCs w:val="28"/>
        </w:rPr>
      </w:pPr>
      <w:r w:rsidRPr="00F130C3">
        <w:rPr>
          <w:rFonts w:ascii="Times New Roman" w:hAnsi="Times New Roman" w:cs="Times New Roman"/>
          <w:iCs/>
          <w:sz w:val="28"/>
          <w:szCs w:val="28"/>
        </w:rPr>
        <w:t>Подготовка документа к печати – редактирование и настройка изображений.</w:t>
      </w:r>
    </w:p>
    <w:p w14:paraId="57F1D109" w14:textId="77777777" w:rsidR="00E41D7F" w:rsidRPr="00F130C3" w:rsidRDefault="00E41D7F" w:rsidP="00E41D7F">
      <w:pPr>
        <w:pStyle w:val="afc"/>
        <w:numPr>
          <w:ilvl w:val="0"/>
          <w:numId w:val="36"/>
        </w:numPr>
        <w:spacing w:after="160" w:line="360" w:lineRule="auto"/>
        <w:rPr>
          <w:rFonts w:ascii="Times New Roman" w:hAnsi="Times New Roman" w:cs="Times New Roman"/>
          <w:sz w:val="28"/>
          <w:szCs w:val="28"/>
        </w:rPr>
      </w:pPr>
      <w:r w:rsidRPr="00F130C3">
        <w:rPr>
          <w:rFonts w:ascii="Times New Roman" w:hAnsi="Times New Roman" w:cs="Times New Roman"/>
          <w:iCs/>
          <w:sz w:val="28"/>
          <w:szCs w:val="28"/>
        </w:rPr>
        <w:t>Создание и редактирование графических растровых изображений при помощи AdobePhotoshop или пакета GIMP</w:t>
      </w:r>
    </w:p>
    <w:p w14:paraId="72ED38AF" w14:textId="77777777" w:rsidR="00E41D7F" w:rsidRPr="00F130C3" w:rsidRDefault="00E41D7F" w:rsidP="00E41D7F">
      <w:pPr>
        <w:pStyle w:val="afc"/>
        <w:numPr>
          <w:ilvl w:val="0"/>
          <w:numId w:val="36"/>
        </w:numPr>
        <w:spacing w:after="160" w:line="360" w:lineRule="auto"/>
        <w:ind w:right="45"/>
        <w:jc w:val="both"/>
        <w:rPr>
          <w:rFonts w:ascii="Times New Roman" w:hAnsi="Times New Roman" w:cs="Times New Roman"/>
          <w:iCs/>
          <w:sz w:val="28"/>
          <w:szCs w:val="28"/>
        </w:rPr>
      </w:pPr>
      <w:r w:rsidRPr="00F130C3">
        <w:rPr>
          <w:rFonts w:ascii="Times New Roman" w:hAnsi="Times New Roman" w:cs="Times New Roman"/>
          <w:iCs/>
          <w:sz w:val="28"/>
          <w:szCs w:val="28"/>
        </w:rPr>
        <w:t>Разработка анимационных, интерактивных графических объектов с помощью технологии AdobeFlash</w:t>
      </w:r>
    </w:p>
    <w:p w14:paraId="11A4796E" w14:textId="77777777" w:rsidR="00E41D7F" w:rsidRPr="00F130C3" w:rsidRDefault="00E41D7F" w:rsidP="00E41D7F">
      <w:pPr>
        <w:pStyle w:val="afc"/>
        <w:numPr>
          <w:ilvl w:val="0"/>
          <w:numId w:val="36"/>
        </w:numPr>
        <w:spacing w:after="160" w:line="360" w:lineRule="auto"/>
        <w:ind w:right="45"/>
        <w:jc w:val="both"/>
        <w:rPr>
          <w:rFonts w:ascii="Times New Roman" w:hAnsi="Times New Roman" w:cs="Times New Roman"/>
          <w:iCs/>
          <w:sz w:val="28"/>
          <w:szCs w:val="28"/>
        </w:rPr>
      </w:pPr>
      <w:r w:rsidRPr="00F130C3">
        <w:rPr>
          <w:rFonts w:ascii="Times New Roman" w:hAnsi="Times New Roman" w:cs="Times New Roman"/>
          <w:iCs/>
          <w:sz w:val="28"/>
          <w:szCs w:val="28"/>
        </w:rPr>
        <w:t>Создание графического иллюстрационного материала на основе графических примитивов с использованием MicrosoftVisio.</w:t>
      </w:r>
    </w:p>
    <w:p w14:paraId="6DD31B25" w14:textId="77777777" w:rsidR="00E41D7F" w:rsidRPr="00F130C3" w:rsidRDefault="00E41D7F" w:rsidP="00E41D7F">
      <w:pPr>
        <w:pStyle w:val="afc"/>
        <w:numPr>
          <w:ilvl w:val="0"/>
          <w:numId w:val="36"/>
        </w:numPr>
        <w:spacing w:after="160" w:line="360" w:lineRule="auto"/>
        <w:rPr>
          <w:rFonts w:ascii="Times New Roman" w:hAnsi="Times New Roman" w:cs="Times New Roman"/>
          <w:sz w:val="28"/>
          <w:szCs w:val="28"/>
        </w:rPr>
      </w:pPr>
      <w:r w:rsidRPr="00F130C3">
        <w:rPr>
          <w:rFonts w:ascii="Times New Roman" w:hAnsi="Times New Roman" w:cs="Times New Roman"/>
          <w:sz w:val="28"/>
          <w:szCs w:val="28"/>
        </w:rPr>
        <w:t>Особенности публичных выступлений.</w:t>
      </w:r>
    </w:p>
    <w:p w14:paraId="56C53E65" w14:textId="77777777" w:rsidR="00E41D7F" w:rsidRPr="00F130C3" w:rsidRDefault="00E41D7F" w:rsidP="00E41D7F">
      <w:pPr>
        <w:pStyle w:val="afc"/>
        <w:numPr>
          <w:ilvl w:val="0"/>
          <w:numId w:val="36"/>
        </w:numPr>
        <w:spacing w:after="160" w:line="360" w:lineRule="auto"/>
        <w:rPr>
          <w:rFonts w:ascii="Times New Roman" w:hAnsi="Times New Roman" w:cs="Times New Roman"/>
          <w:sz w:val="28"/>
          <w:szCs w:val="28"/>
        </w:rPr>
      </w:pPr>
      <w:r w:rsidRPr="00F130C3">
        <w:rPr>
          <w:rFonts w:ascii="Times New Roman" w:hAnsi="Times New Roman" w:cs="Times New Roman"/>
          <w:sz w:val="28"/>
          <w:szCs w:val="28"/>
        </w:rPr>
        <w:t>Залог успешного выступления.</w:t>
      </w:r>
    </w:p>
    <w:p w14:paraId="67F78E84" w14:textId="77777777" w:rsidR="00E41D7F" w:rsidRPr="00F130C3" w:rsidRDefault="00E41D7F" w:rsidP="00E41D7F">
      <w:pPr>
        <w:pStyle w:val="afc"/>
        <w:numPr>
          <w:ilvl w:val="0"/>
          <w:numId w:val="36"/>
        </w:numPr>
        <w:spacing w:after="160" w:line="360" w:lineRule="auto"/>
        <w:rPr>
          <w:rFonts w:ascii="Times New Roman" w:hAnsi="Times New Roman" w:cs="Times New Roman"/>
          <w:sz w:val="28"/>
          <w:szCs w:val="28"/>
        </w:rPr>
      </w:pPr>
      <w:r w:rsidRPr="00F130C3">
        <w:rPr>
          <w:rFonts w:ascii="Times New Roman" w:hAnsi="Times New Roman" w:cs="Times New Roman"/>
          <w:sz w:val="28"/>
          <w:szCs w:val="28"/>
        </w:rPr>
        <w:t>Основы ораторского искусства.</w:t>
      </w:r>
    </w:p>
    <w:p w14:paraId="1F235863" w14:textId="77777777" w:rsidR="00E41D7F" w:rsidRPr="00F130C3" w:rsidRDefault="00E41D7F" w:rsidP="00E41D7F">
      <w:pPr>
        <w:pStyle w:val="afc"/>
        <w:numPr>
          <w:ilvl w:val="0"/>
          <w:numId w:val="36"/>
        </w:numPr>
        <w:spacing w:after="160" w:line="360" w:lineRule="auto"/>
        <w:rPr>
          <w:rFonts w:ascii="Times New Roman" w:hAnsi="Times New Roman" w:cs="Times New Roman"/>
          <w:sz w:val="28"/>
          <w:szCs w:val="28"/>
        </w:rPr>
      </w:pPr>
      <w:r w:rsidRPr="00F130C3">
        <w:rPr>
          <w:rFonts w:ascii="Times New Roman" w:hAnsi="Times New Roman" w:cs="Times New Roman"/>
          <w:sz w:val="28"/>
          <w:szCs w:val="28"/>
        </w:rPr>
        <w:t>Значение невербальных средств выражения во время выступления.</w:t>
      </w:r>
    </w:p>
    <w:p w14:paraId="3FF1014C" w14:textId="77777777" w:rsidR="00041A2F" w:rsidRDefault="00041A2F" w:rsidP="00041A2F">
      <w:pPr>
        <w:pStyle w:val="10"/>
        <w:spacing w:line="360" w:lineRule="auto"/>
        <w:jc w:val="left"/>
        <w:rPr>
          <w:sz w:val="28"/>
          <w:szCs w:val="28"/>
        </w:rPr>
      </w:pPr>
      <w:r>
        <w:rPr>
          <w:sz w:val="28"/>
          <w:szCs w:val="28"/>
        </w:rPr>
        <w:t>Раздел 8. «Перечень основной и дополнительной учебной литературы, необходимой для освоения дисциплины»</w:t>
      </w:r>
    </w:p>
    <w:p w14:paraId="1BCB8938" w14:textId="77777777" w:rsidR="00041A2F" w:rsidRPr="00401E6A" w:rsidRDefault="00041A2F" w:rsidP="00041A2F">
      <w:pPr>
        <w:jc w:val="both"/>
        <w:rPr>
          <w:b/>
          <w:sz w:val="28"/>
          <w:szCs w:val="28"/>
        </w:rPr>
      </w:pPr>
      <w:r w:rsidRPr="00401E6A">
        <w:rPr>
          <w:b/>
          <w:sz w:val="28"/>
          <w:szCs w:val="28"/>
        </w:rPr>
        <w:t xml:space="preserve">Основная литература </w:t>
      </w:r>
    </w:p>
    <w:p w14:paraId="6A5BDD31" w14:textId="77777777" w:rsidR="00041A2F" w:rsidRDefault="00041A2F" w:rsidP="00041A2F">
      <w:pPr>
        <w:pStyle w:val="afc"/>
        <w:numPr>
          <w:ilvl w:val="0"/>
          <w:numId w:val="23"/>
        </w:numPr>
        <w:jc w:val="both"/>
        <w:rPr>
          <w:rFonts w:ascii="Times New Roman" w:hAnsi="Times New Roman" w:cs="Times New Roman"/>
          <w:sz w:val="28"/>
          <w:szCs w:val="28"/>
        </w:rPr>
      </w:pPr>
      <w:r w:rsidRPr="007400A1">
        <w:rPr>
          <w:rFonts w:ascii="Times New Roman" w:hAnsi="Times New Roman" w:cs="Times New Roman"/>
          <w:sz w:val="28"/>
          <w:szCs w:val="28"/>
        </w:rPr>
        <w:t xml:space="preserve">Шпаковский, В. О. Организация и проведение рекламных мероприятий посредством BTL-коммуникаций : учебное пособие / В. О. Шпаковский, Н. М. Чугунова, И. В. Кирильчук. - 4-е изд., стер. - Москва: Издательско-торговая корпорация «Дашков и К°», 2020. - 126 с. - ЭБС ZNANIUM.com. – </w:t>
      </w:r>
      <w:r w:rsidRPr="007400A1">
        <w:rPr>
          <w:rFonts w:ascii="Times New Roman" w:hAnsi="Times New Roman" w:cs="Times New Roman"/>
          <w:sz w:val="28"/>
          <w:szCs w:val="28"/>
        </w:rPr>
        <w:lastRenderedPageBreak/>
        <w:t>URL: https://new.znanium.com/catalog/product/1093220 (дата обращения: 31.05.2021). - Текст : электронный.</w:t>
      </w:r>
    </w:p>
    <w:p w14:paraId="61419550" w14:textId="77777777" w:rsidR="00041A2F" w:rsidRPr="00021651" w:rsidRDefault="00041A2F" w:rsidP="00041A2F">
      <w:pPr>
        <w:pStyle w:val="afc"/>
        <w:numPr>
          <w:ilvl w:val="0"/>
          <w:numId w:val="23"/>
        </w:numPr>
        <w:jc w:val="both"/>
        <w:rPr>
          <w:rFonts w:ascii="Times New Roman" w:hAnsi="Times New Roman" w:cs="Times New Roman"/>
          <w:sz w:val="28"/>
          <w:szCs w:val="28"/>
        </w:rPr>
      </w:pPr>
      <w:r w:rsidRPr="00021651">
        <w:rPr>
          <w:rFonts w:ascii="Times New Roman" w:hAnsi="Times New Roman" w:cs="Times New Roman"/>
          <w:sz w:val="28"/>
          <w:szCs w:val="28"/>
        </w:rPr>
        <w:t>Розанова, Н.М. Научно-исследовательская работа студента: учебно-практическое пособие / Н.М. Розанова. - Москва: Кнорус, 2016. - 256 с. – Текст : непосредственный. - (Бакалавр</w:t>
      </w:r>
      <w:r>
        <w:rPr>
          <w:rFonts w:ascii="Times New Roman" w:hAnsi="Times New Roman" w:cs="Times New Roman"/>
          <w:sz w:val="28"/>
          <w:szCs w:val="28"/>
        </w:rPr>
        <w:t>иат)</w:t>
      </w:r>
      <w:r w:rsidRPr="00021651">
        <w:rPr>
          <w:rFonts w:ascii="Times New Roman" w:hAnsi="Times New Roman" w:cs="Times New Roman"/>
          <w:sz w:val="28"/>
          <w:szCs w:val="28"/>
        </w:rPr>
        <w:t xml:space="preserve">. - То же. - 2018. - ЭБС BOOK.ru. - </w:t>
      </w:r>
    </w:p>
    <w:p w14:paraId="2C0A0936" w14:textId="77777777" w:rsidR="00041A2F" w:rsidRDefault="00041A2F" w:rsidP="00041A2F">
      <w:pPr>
        <w:pStyle w:val="afc"/>
        <w:jc w:val="both"/>
        <w:rPr>
          <w:rFonts w:ascii="Times New Roman" w:hAnsi="Times New Roman" w:cs="Times New Roman"/>
          <w:sz w:val="28"/>
          <w:szCs w:val="28"/>
        </w:rPr>
      </w:pPr>
      <w:r w:rsidRPr="00021651">
        <w:rPr>
          <w:rFonts w:ascii="Times New Roman" w:hAnsi="Times New Roman" w:cs="Times New Roman"/>
          <w:sz w:val="28"/>
          <w:szCs w:val="28"/>
        </w:rPr>
        <w:t xml:space="preserve"> - URL: https://book.ru/book/917087 (дата обращения: 21.05.2021). — Текст : электронный.</w:t>
      </w:r>
    </w:p>
    <w:p w14:paraId="18102CB8" w14:textId="77777777" w:rsidR="00041A2F" w:rsidRPr="00D46971" w:rsidRDefault="00041A2F" w:rsidP="00041A2F">
      <w:pPr>
        <w:pStyle w:val="afc"/>
        <w:jc w:val="both"/>
        <w:rPr>
          <w:rFonts w:ascii="Times New Roman" w:hAnsi="Times New Roman" w:cs="Times New Roman"/>
          <w:sz w:val="28"/>
          <w:szCs w:val="28"/>
        </w:rPr>
      </w:pPr>
      <w:r>
        <w:rPr>
          <w:rFonts w:ascii="Times New Roman" w:hAnsi="Times New Roman" w:cs="Times New Roman"/>
          <w:sz w:val="28"/>
          <w:szCs w:val="28"/>
        </w:rPr>
        <w:t xml:space="preserve">3. </w:t>
      </w:r>
      <w:r w:rsidRPr="00D46971">
        <w:rPr>
          <w:rFonts w:ascii="Times New Roman" w:hAnsi="Times New Roman" w:cs="Times New Roman"/>
          <w:sz w:val="28"/>
          <w:szCs w:val="28"/>
        </w:rPr>
        <w:t xml:space="preserve">Мортон С. Лаборатория презентаций: Формула идеального выступления: пер. с англ. / Саймон Мортон. - Москва: ООО "Альпина Паблишер", 2016. - 258 с.  - ЭБС ZNANIUM.com. - URL: http://znanium.com/catalog/product/538627; ЭБС Alpina Digital. - URL: https://finunivers.alpinadigital.ru/book/8202 (дата обращения: 31.05.2021). - Текст: электронный. </w:t>
      </w:r>
    </w:p>
    <w:p w14:paraId="3F9048FD" w14:textId="77777777" w:rsidR="00041A2F" w:rsidRPr="00CA3116" w:rsidRDefault="00041A2F" w:rsidP="00041A2F">
      <w:pPr>
        <w:pStyle w:val="afc"/>
        <w:jc w:val="both"/>
        <w:rPr>
          <w:b/>
          <w:sz w:val="28"/>
          <w:szCs w:val="28"/>
        </w:rPr>
      </w:pPr>
      <w:r w:rsidRPr="00CA3116">
        <w:rPr>
          <w:sz w:val="28"/>
          <w:szCs w:val="28"/>
        </w:rPr>
        <w:t xml:space="preserve"> </w:t>
      </w:r>
      <w:r w:rsidRPr="00CA3116">
        <w:rPr>
          <w:b/>
          <w:sz w:val="28"/>
          <w:szCs w:val="28"/>
        </w:rPr>
        <w:t xml:space="preserve">Дополнительная литература: </w:t>
      </w:r>
    </w:p>
    <w:p w14:paraId="1D4CE9F4" w14:textId="77777777" w:rsidR="00041A2F" w:rsidRDefault="00041A2F" w:rsidP="00041A2F">
      <w:pPr>
        <w:pStyle w:val="afc"/>
        <w:numPr>
          <w:ilvl w:val="0"/>
          <w:numId w:val="39"/>
        </w:numPr>
        <w:jc w:val="both"/>
        <w:rPr>
          <w:rFonts w:ascii="Times New Roman" w:hAnsi="Times New Roman" w:cs="Times New Roman"/>
          <w:sz w:val="28"/>
          <w:szCs w:val="28"/>
        </w:rPr>
      </w:pPr>
      <w:r w:rsidRPr="00D46971">
        <w:rPr>
          <w:rFonts w:ascii="Times New Roman" w:hAnsi="Times New Roman" w:cs="Times New Roman"/>
          <w:sz w:val="28"/>
          <w:szCs w:val="28"/>
        </w:rPr>
        <w:t>Асмолова М.Л. Искусство презентаций и ведения переговоров: учебное пособие / М.Л. Асмолова; Российская акад. нар. хоз-ва и гос. службы при Президенте РФ - Москва: РИОР, 2019. - 248 с. - (Президентская программа подготовки управленческих кадров). - Текст : непосредственный. - То же. - 2020. - ЭБС ZNANIUM.com. - URL: http://znanium.com/catalog/product/1078329 (дата обращения:  31.05.2021). - Текст : электронный.</w:t>
      </w:r>
    </w:p>
    <w:p w14:paraId="2AB7F987" w14:textId="77777777" w:rsidR="00041A2F" w:rsidRPr="00D46971" w:rsidRDefault="00041A2F" w:rsidP="00041A2F">
      <w:pPr>
        <w:pStyle w:val="afc"/>
        <w:numPr>
          <w:ilvl w:val="0"/>
          <w:numId w:val="39"/>
        </w:numPr>
        <w:jc w:val="both"/>
        <w:rPr>
          <w:rFonts w:ascii="Times New Roman" w:hAnsi="Times New Roman" w:cs="Times New Roman"/>
          <w:sz w:val="28"/>
          <w:szCs w:val="28"/>
        </w:rPr>
      </w:pPr>
      <w:r w:rsidRPr="00D46971">
        <w:rPr>
          <w:rFonts w:ascii="Times New Roman" w:hAnsi="Times New Roman" w:cs="Times New Roman"/>
          <w:sz w:val="28"/>
          <w:szCs w:val="28"/>
        </w:rPr>
        <w:t>Кукушкина, В.В. Организация научно-исследовательской работы студентов (магистров): учебное пособие / В.В. Кукушкина. - Москва: Инфра-М, 2014. - 265 с. - (Высшее образование: Магистратура). - Текст: непосредственный. - То же. - 2021. - ЭБС ZNANIUM.com. - URL: http://znanium.com/catalog/product/1157859 (дата обращения: 31.05.2021). - Текст: электронный.</w:t>
      </w:r>
    </w:p>
    <w:p w14:paraId="6EEC793F" w14:textId="77777777" w:rsidR="00041A2F" w:rsidRPr="00587006" w:rsidRDefault="00041A2F" w:rsidP="00041A2F">
      <w:pPr>
        <w:widowControl w:val="0"/>
        <w:suppressAutoHyphens/>
        <w:spacing w:after="120" w:line="360" w:lineRule="auto"/>
        <w:jc w:val="both"/>
        <w:rPr>
          <w:rFonts w:eastAsia="BatangChe"/>
          <w:b/>
          <w:kern w:val="1"/>
          <w:sz w:val="28"/>
          <w:szCs w:val="28"/>
        </w:rPr>
      </w:pPr>
      <w:r w:rsidRPr="00587006">
        <w:rPr>
          <w:b/>
          <w:sz w:val="28"/>
          <w:szCs w:val="28"/>
        </w:rPr>
        <w:t>Раздел 9. «Перечень ресурсов  информационно-телекоммуникационной сети «Интернет», необходимых для освоения дисциплины»</w:t>
      </w:r>
    </w:p>
    <w:p w14:paraId="00F4517D" w14:textId="77777777" w:rsidR="00041A2F" w:rsidRPr="00DA275F" w:rsidRDefault="00041A2F" w:rsidP="00041A2F">
      <w:pPr>
        <w:pStyle w:val="afc"/>
        <w:widowControl w:val="0"/>
        <w:numPr>
          <w:ilvl w:val="0"/>
          <w:numId w:val="37"/>
        </w:numPr>
        <w:spacing w:after="0" w:line="360" w:lineRule="auto"/>
        <w:ind w:left="0" w:firstLine="709"/>
        <w:jc w:val="both"/>
        <w:rPr>
          <w:rFonts w:ascii="Times New Roman" w:hAnsi="Times New Roman" w:cs="Times New Roman"/>
          <w:sz w:val="28"/>
          <w:szCs w:val="28"/>
        </w:rPr>
      </w:pPr>
      <w:r w:rsidRPr="00DA275F">
        <w:rPr>
          <w:rFonts w:ascii="Times New Roman" w:hAnsi="Times New Roman" w:cs="Times New Roman"/>
          <w:sz w:val="28"/>
          <w:szCs w:val="28"/>
        </w:rPr>
        <w:t xml:space="preserve">Электронная библиотека Финансового университета (ЭБ) </w:t>
      </w:r>
      <w:hyperlink r:id="rId8" w:history="1">
        <w:r w:rsidRPr="00DA275F">
          <w:rPr>
            <w:rStyle w:val="af1"/>
            <w:rFonts w:ascii="Times New Roman" w:hAnsi="Times New Roman" w:cs="Times New Roman"/>
            <w:sz w:val="28"/>
            <w:szCs w:val="28"/>
          </w:rPr>
          <w:t>http://elib.fa.ru/</w:t>
        </w:r>
      </w:hyperlink>
    </w:p>
    <w:p w14:paraId="37E6D598" w14:textId="77777777" w:rsidR="00041A2F" w:rsidRPr="00DA275F" w:rsidRDefault="00041A2F" w:rsidP="00041A2F">
      <w:pPr>
        <w:pStyle w:val="afc"/>
        <w:widowControl w:val="0"/>
        <w:numPr>
          <w:ilvl w:val="0"/>
          <w:numId w:val="37"/>
        </w:numPr>
        <w:spacing w:after="0" w:line="360" w:lineRule="auto"/>
        <w:ind w:left="0" w:firstLine="709"/>
        <w:jc w:val="both"/>
        <w:rPr>
          <w:rFonts w:ascii="Times New Roman" w:hAnsi="Times New Roman" w:cs="Times New Roman"/>
          <w:sz w:val="28"/>
          <w:szCs w:val="28"/>
        </w:rPr>
      </w:pPr>
      <w:r w:rsidRPr="00DA275F">
        <w:rPr>
          <w:rFonts w:ascii="Times New Roman" w:hAnsi="Times New Roman" w:cs="Times New Roman"/>
          <w:sz w:val="28"/>
          <w:szCs w:val="28"/>
        </w:rPr>
        <w:t xml:space="preserve">Электронно-библиотечная система BOOK.RU </w:t>
      </w:r>
      <w:hyperlink r:id="rId9" w:history="1">
        <w:r w:rsidRPr="00DA275F">
          <w:rPr>
            <w:rStyle w:val="af1"/>
            <w:rFonts w:ascii="Times New Roman" w:hAnsi="Times New Roman" w:cs="Times New Roman"/>
            <w:sz w:val="28"/>
            <w:szCs w:val="28"/>
          </w:rPr>
          <w:t>http://www.book.ru</w:t>
        </w:r>
      </w:hyperlink>
    </w:p>
    <w:p w14:paraId="2D9CF001" w14:textId="77777777" w:rsidR="00041A2F" w:rsidRPr="00DA275F" w:rsidRDefault="00041A2F" w:rsidP="00041A2F">
      <w:pPr>
        <w:pStyle w:val="afc"/>
        <w:widowControl w:val="0"/>
        <w:numPr>
          <w:ilvl w:val="0"/>
          <w:numId w:val="37"/>
        </w:numPr>
        <w:spacing w:after="0" w:line="360" w:lineRule="auto"/>
        <w:ind w:left="0" w:firstLine="709"/>
        <w:jc w:val="both"/>
        <w:rPr>
          <w:rFonts w:ascii="Times New Roman" w:hAnsi="Times New Roman" w:cs="Times New Roman"/>
          <w:sz w:val="28"/>
          <w:szCs w:val="28"/>
        </w:rPr>
      </w:pPr>
      <w:r w:rsidRPr="00DA275F">
        <w:rPr>
          <w:rFonts w:ascii="Times New Roman" w:hAnsi="Times New Roman" w:cs="Times New Roman"/>
          <w:sz w:val="28"/>
          <w:szCs w:val="28"/>
        </w:rPr>
        <w:t xml:space="preserve">Электронно-библиотечная система «Университетская библиотека ОНЛАЙН» http://biblioclub.ru/ </w:t>
      </w:r>
    </w:p>
    <w:p w14:paraId="78B015C0" w14:textId="77777777" w:rsidR="00041A2F" w:rsidRPr="00DA275F" w:rsidRDefault="00041A2F" w:rsidP="00041A2F">
      <w:pPr>
        <w:pStyle w:val="afc"/>
        <w:widowControl w:val="0"/>
        <w:numPr>
          <w:ilvl w:val="0"/>
          <w:numId w:val="37"/>
        </w:numPr>
        <w:spacing w:after="0" w:line="360" w:lineRule="auto"/>
        <w:ind w:left="0" w:firstLine="709"/>
        <w:jc w:val="both"/>
        <w:rPr>
          <w:rFonts w:ascii="Times New Roman" w:hAnsi="Times New Roman" w:cs="Times New Roman"/>
          <w:sz w:val="28"/>
          <w:szCs w:val="28"/>
        </w:rPr>
      </w:pPr>
      <w:r w:rsidRPr="00DA275F">
        <w:rPr>
          <w:rFonts w:ascii="Times New Roman" w:hAnsi="Times New Roman" w:cs="Times New Roman"/>
          <w:sz w:val="28"/>
          <w:szCs w:val="28"/>
        </w:rPr>
        <w:t xml:space="preserve">Электронно-библиотечная система Znanium </w:t>
      </w:r>
      <w:hyperlink r:id="rId10" w:history="1">
        <w:r w:rsidRPr="00DA275F">
          <w:rPr>
            <w:rStyle w:val="af1"/>
            <w:rFonts w:ascii="Times New Roman" w:hAnsi="Times New Roman" w:cs="Times New Roman"/>
            <w:sz w:val="28"/>
            <w:szCs w:val="28"/>
          </w:rPr>
          <w:t>http://www.znanium.com</w:t>
        </w:r>
      </w:hyperlink>
    </w:p>
    <w:p w14:paraId="163F5A38" w14:textId="77777777" w:rsidR="00041A2F" w:rsidRPr="00DA275F" w:rsidRDefault="00041A2F" w:rsidP="00041A2F">
      <w:pPr>
        <w:pStyle w:val="afc"/>
        <w:widowControl w:val="0"/>
        <w:numPr>
          <w:ilvl w:val="0"/>
          <w:numId w:val="37"/>
        </w:numPr>
        <w:spacing w:after="0" w:line="360" w:lineRule="auto"/>
        <w:ind w:left="0" w:firstLine="709"/>
        <w:jc w:val="both"/>
        <w:rPr>
          <w:rFonts w:ascii="Times New Roman" w:hAnsi="Times New Roman" w:cs="Times New Roman"/>
          <w:sz w:val="28"/>
          <w:szCs w:val="28"/>
        </w:rPr>
      </w:pPr>
      <w:r w:rsidRPr="00DA275F">
        <w:rPr>
          <w:rFonts w:ascii="Times New Roman" w:hAnsi="Times New Roman" w:cs="Times New Roman"/>
          <w:sz w:val="28"/>
          <w:szCs w:val="28"/>
        </w:rPr>
        <w:lastRenderedPageBreak/>
        <w:t xml:space="preserve">Электронно-библиотечная система издательства «ЮРАЙТ» https://www.biblio-online.ru/  </w:t>
      </w:r>
    </w:p>
    <w:p w14:paraId="1774C660" w14:textId="77777777" w:rsidR="00041A2F" w:rsidRPr="00DA275F" w:rsidRDefault="00041A2F" w:rsidP="00041A2F">
      <w:pPr>
        <w:pStyle w:val="afc"/>
        <w:widowControl w:val="0"/>
        <w:numPr>
          <w:ilvl w:val="0"/>
          <w:numId w:val="37"/>
        </w:numPr>
        <w:spacing w:after="0" w:line="360" w:lineRule="auto"/>
        <w:ind w:left="0" w:firstLine="709"/>
        <w:jc w:val="both"/>
        <w:rPr>
          <w:rFonts w:ascii="Times New Roman" w:hAnsi="Times New Roman" w:cs="Times New Roman"/>
          <w:sz w:val="28"/>
          <w:szCs w:val="28"/>
        </w:rPr>
      </w:pPr>
      <w:r w:rsidRPr="00DA275F">
        <w:rPr>
          <w:rFonts w:ascii="Times New Roman" w:hAnsi="Times New Roman" w:cs="Times New Roman"/>
          <w:sz w:val="28"/>
          <w:szCs w:val="28"/>
        </w:rPr>
        <w:t xml:space="preserve">Деловая онлайн-библиотека Alpina Digital </w:t>
      </w:r>
      <w:hyperlink r:id="rId11" w:history="1">
        <w:r w:rsidRPr="00DA275F">
          <w:rPr>
            <w:rStyle w:val="af1"/>
            <w:rFonts w:ascii="Times New Roman" w:hAnsi="Times New Roman" w:cs="Times New Roman"/>
            <w:sz w:val="28"/>
            <w:szCs w:val="28"/>
          </w:rPr>
          <w:t>http://lib.alpinadigital.ru/</w:t>
        </w:r>
      </w:hyperlink>
    </w:p>
    <w:p w14:paraId="75EB14E8" w14:textId="77777777" w:rsidR="00041A2F" w:rsidRPr="00DA275F" w:rsidRDefault="00041A2F" w:rsidP="00041A2F">
      <w:pPr>
        <w:pStyle w:val="afc"/>
        <w:widowControl w:val="0"/>
        <w:numPr>
          <w:ilvl w:val="0"/>
          <w:numId w:val="37"/>
        </w:numPr>
        <w:spacing w:after="0" w:line="360" w:lineRule="auto"/>
        <w:ind w:left="0" w:firstLine="709"/>
        <w:jc w:val="both"/>
        <w:rPr>
          <w:rFonts w:ascii="Times New Roman" w:hAnsi="Times New Roman" w:cs="Times New Roman"/>
          <w:sz w:val="28"/>
          <w:szCs w:val="28"/>
        </w:rPr>
      </w:pPr>
      <w:r w:rsidRPr="00DA275F">
        <w:rPr>
          <w:rFonts w:ascii="Times New Roman" w:hAnsi="Times New Roman" w:cs="Times New Roman"/>
          <w:sz w:val="28"/>
          <w:szCs w:val="28"/>
        </w:rPr>
        <w:t xml:space="preserve">Научная электронная библиотека eLibrary.ru http://elibrary.ru  </w:t>
      </w:r>
    </w:p>
    <w:p w14:paraId="568E05C9" w14:textId="77777777" w:rsidR="00041A2F" w:rsidRPr="00DA275F" w:rsidRDefault="00041A2F" w:rsidP="00041A2F">
      <w:pPr>
        <w:pStyle w:val="afc"/>
        <w:widowControl w:val="0"/>
        <w:numPr>
          <w:ilvl w:val="0"/>
          <w:numId w:val="37"/>
        </w:numPr>
        <w:spacing w:after="0" w:line="360" w:lineRule="auto"/>
        <w:ind w:left="0" w:firstLine="709"/>
        <w:jc w:val="both"/>
        <w:rPr>
          <w:rFonts w:ascii="Times New Roman" w:hAnsi="Times New Roman" w:cs="Times New Roman"/>
          <w:sz w:val="28"/>
          <w:szCs w:val="28"/>
        </w:rPr>
      </w:pPr>
      <w:r w:rsidRPr="00DA275F">
        <w:rPr>
          <w:rFonts w:ascii="Times New Roman" w:hAnsi="Times New Roman" w:cs="Times New Roman"/>
          <w:sz w:val="28"/>
          <w:szCs w:val="28"/>
        </w:rPr>
        <w:t xml:space="preserve">Электронная библиотека  </w:t>
      </w:r>
      <w:hyperlink r:id="rId12" w:history="1">
        <w:r w:rsidRPr="00DA275F">
          <w:rPr>
            <w:rStyle w:val="af1"/>
            <w:rFonts w:ascii="Times New Roman" w:hAnsi="Times New Roman" w:cs="Times New Roman"/>
            <w:sz w:val="28"/>
            <w:szCs w:val="28"/>
          </w:rPr>
          <w:t>http://grebennikon.ru</w:t>
        </w:r>
      </w:hyperlink>
    </w:p>
    <w:p w14:paraId="2180D374" w14:textId="77777777" w:rsidR="00041A2F" w:rsidRPr="00DA275F" w:rsidRDefault="00041A2F" w:rsidP="00041A2F">
      <w:pPr>
        <w:pStyle w:val="afc"/>
        <w:widowControl w:val="0"/>
        <w:numPr>
          <w:ilvl w:val="0"/>
          <w:numId w:val="37"/>
        </w:numPr>
        <w:spacing w:after="0" w:line="360" w:lineRule="auto"/>
        <w:ind w:left="0" w:firstLine="709"/>
        <w:jc w:val="both"/>
        <w:rPr>
          <w:rFonts w:ascii="Times New Roman" w:hAnsi="Times New Roman" w:cs="Times New Roman"/>
          <w:sz w:val="28"/>
          <w:szCs w:val="28"/>
        </w:rPr>
      </w:pPr>
      <w:r w:rsidRPr="00DA275F">
        <w:rPr>
          <w:rFonts w:ascii="Times New Roman" w:hAnsi="Times New Roman" w:cs="Times New Roman"/>
          <w:sz w:val="28"/>
          <w:szCs w:val="28"/>
        </w:rPr>
        <w:t xml:space="preserve">Национальная электронная библиотека </w:t>
      </w:r>
      <w:hyperlink r:id="rId13" w:history="1">
        <w:r w:rsidRPr="00DA275F">
          <w:rPr>
            <w:rStyle w:val="af1"/>
            <w:rFonts w:ascii="Times New Roman" w:hAnsi="Times New Roman" w:cs="Times New Roman"/>
            <w:sz w:val="28"/>
            <w:szCs w:val="28"/>
          </w:rPr>
          <w:t>http://нэб.рф/</w:t>
        </w:r>
      </w:hyperlink>
    </w:p>
    <w:p w14:paraId="663CBE0A" w14:textId="77777777" w:rsidR="00041A2F" w:rsidRPr="00DA275F" w:rsidRDefault="00041A2F" w:rsidP="00041A2F">
      <w:pPr>
        <w:pStyle w:val="afc"/>
        <w:widowControl w:val="0"/>
        <w:numPr>
          <w:ilvl w:val="0"/>
          <w:numId w:val="37"/>
        </w:numPr>
        <w:spacing w:after="0" w:line="360" w:lineRule="auto"/>
        <w:ind w:left="0" w:firstLine="709"/>
        <w:jc w:val="both"/>
        <w:rPr>
          <w:rFonts w:ascii="Times New Roman" w:hAnsi="Times New Roman" w:cs="Times New Roman"/>
          <w:sz w:val="28"/>
          <w:szCs w:val="28"/>
        </w:rPr>
      </w:pPr>
      <w:r w:rsidRPr="00DA275F">
        <w:rPr>
          <w:rFonts w:ascii="Times New Roman" w:hAnsi="Times New Roman" w:cs="Times New Roman"/>
          <w:sz w:val="28"/>
          <w:szCs w:val="28"/>
        </w:rPr>
        <w:t xml:space="preserve">Финансовая справочная система «Финансовый директор» </w:t>
      </w:r>
      <w:hyperlink r:id="rId14" w:history="1">
        <w:r w:rsidRPr="00DA275F">
          <w:rPr>
            <w:rStyle w:val="af1"/>
            <w:rFonts w:ascii="Times New Roman" w:hAnsi="Times New Roman" w:cs="Times New Roman"/>
            <w:sz w:val="28"/>
            <w:szCs w:val="28"/>
          </w:rPr>
          <w:t>http://www.1fd.ru/</w:t>
        </w:r>
      </w:hyperlink>
    </w:p>
    <w:p w14:paraId="37023ADF" w14:textId="48F4E2EE" w:rsidR="00571F92" w:rsidRPr="003E506C" w:rsidRDefault="00571F92" w:rsidP="00571F92">
      <w:pPr>
        <w:rPr>
          <w:b/>
        </w:rPr>
      </w:pPr>
    </w:p>
    <w:p w14:paraId="275248BE" w14:textId="3262A965" w:rsidR="009A2834" w:rsidRPr="00080BE6" w:rsidRDefault="009A2834" w:rsidP="009A2834">
      <w:pPr>
        <w:spacing w:before="100" w:beforeAutospacing="1" w:after="100" w:afterAutospacing="1"/>
        <w:outlineLvl w:val="0"/>
        <w:rPr>
          <w:b/>
          <w:bCs/>
          <w:kern w:val="36"/>
          <w:sz w:val="28"/>
          <w:szCs w:val="28"/>
        </w:rPr>
      </w:pPr>
      <w:r w:rsidRPr="00080BE6">
        <w:rPr>
          <w:b/>
          <w:bCs/>
          <w:kern w:val="36"/>
          <w:sz w:val="28"/>
          <w:szCs w:val="28"/>
        </w:rPr>
        <w:t>10. «Методические указания для обучающихся по освоению дисциплины»</w:t>
      </w:r>
    </w:p>
    <w:p w14:paraId="52A6A00B" w14:textId="64C529E2" w:rsidR="008B6F05" w:rsidRDefault="008B6F05" w:rsidP="008B6F05">
      <w:pPr>
        <w:ind w:firstLine="567"/>
        <w:jc w:val="both"/>
        <w:rPr>
          <w:b/>
          <w:noProof w:val="0"/>
          <w:sz w:val="28"/>
          <w:szCs w:val="28"/>
        </w:rPr>
      </w:pPr>
      <w:bookmarkStart w:id="7" w:name="_Toc95120"/>
      <w:r w:rsidRPr="008B6F05">
        <w:rPr>
          <w:b/>
          <w:noProof w:val="0"/>
          <w:sz w:val="28"/>
          <w:szCs w:val="28"/>
        </w:rPr>
        <w:t>Рекомендации по подготовке к семинарским занятиям</w:t>
      </w:r>
      <w:bookmarkEnd w:id="7"/>
      <w:r w:rsidRPr="008B6F05">
        <w:rPr>
          <w:b/>
          <w:noProof w:val="0"/>
          <w:sz w:val="28"/>
          <w:szCs w:val="28"/>
        </w:rPr>
        <w:t xml:space="preserve"> </w:t>
      </w:r>
    </w:p>
    <w:p w14:paraId="7AE4BD9B" w14:textId="77777777" w:rsidR="00DD3CE2" w:rsidRPr="008B6F05" w:rsidRDefault="00DD3CE2" w:rsidP="008B6F05">
      <w:pPr>
        <w:ind w:firstLine="567"/>
        <w:jc w:val="both"/>
        <w:rPr>
          <w:b/>
          <w:noProof w:val="0"/>
          <w:sz w:val="28"/>
          <w:szCs w:val="28"/>
        </w:rPr>
      </w:pPr>
    </w:p>
    <w:p w14:paraId="5D56B8F0" w14:textId="77777777" w:rsidR="008B6F05" w:rsidRPr="008B6F05" w:rsidRDefault="008B6F05" w:rsidP="008B6F05">
      <w:pPr>
        <w:ind w:firstLine="567"/>
        <w:jc w:val="both"/>
        <w:rPr>
          <w:noProof w:val="0"/>
          <w:sz w:val="28"/>
          <w:szCs w:val="28"/>
        </w:rPr>
      </w:pPr>
      <w:r w:rsidRPr="008B6F05">
        <w:rPr>
          <w:noProof w:val="0"/>
          <w:sz w:val="28"/>
          <w:szCs w:val="28"/>
        </w:rPr>
        <w:t xml:space="preserve">В ходе подготовки к семинарским занятиям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w:t>
      </w:r>
    </w:p>
    <w:p w14:paraId="6301B217" w14:textId="77777777" w:rsidR="008B6F05" w:rsidRPr="008B6F05" w:rsidRDefault="008B6F05" w:rsidP="008B6F05">
      <w:pPr>
        <w:ind w:firstLine="567"/>
        <w:jc w:val="both"/>
        <w:rPr>
          <w:noProof w:val="0"/>
          <w:sz w:val="28"/>
          <w:szCs w:val="28"/>
        </w:rPr>
      </w:pPr>
      <w:r w:rsidRPr="008B6F05">
        <w:rPr>
          <w:noProof w:val="0"/>
          <w:sz w:val="28"/>
          <w:szCs w:val="28"/>
        </w:rPr>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w:t>
      </w:r>
    </w:p>
    <w:p w14:paraId="531A1391" w14:textId="77777777" w:rsidR="008B6F05" w:rsidRPr="008B6F05" w:rsidRDefault="008B6F05" w:rsidP="008B6F05">
      <w:pPr>
        <w:ind w:firstLine="567"/>
        <w:jc w:val="both"/>
        <w:rPr>
          <w:noProof w:val="0"/>
          <w:sz w:val="28"/>
          <w:szCs w:val="28"/>
        </w:rPr>
      </w:pPr>
      <w:r w:rsidRPr="008B6F05">
        <w:rPr>
          <w:noProof w:val="0"/>
          <w:sz w:val="28"/>
          <w:szCs w:val="28"/>
        </w:rPr>
        <w:t xml:space="preserve">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w:t>
      </w:r>
    </w:p>
    <w:p w14:paraId="2A6D7B24" w14:textId="77777777" w:rsidR="008B6F05" w:rsidRPr="008B6F05" w:rsidRDefault="008B6F05" w:rsidP="008B6F05">
      <w:pPr>
        <w:ind w:firstLine="567"/>
        <w:jc w:val="both"/>
        <w:rPr>
          <w:noProof w:val="0"/>
          <w:sz w:val="28"/>
          <w:szCs w:val="28"/>
        </w:rPr>
      </w:pPr>
      <w:r w:rsidRPr="008B6F05">
        <w:rPr>
          <w:noProof w:val="0"/>
          <w:sz w:val="28"/>
          <w:szCs w:val="28"/>
        </w:rPr>
        <w:t xml:space="preserve">При подготовке к семинарским занятиям студентам следует:  </w:t>
      </w:r>
    </w:p>
    <w:p w14:paraId="4519E946" w14:textId="77777777" w:rsidR="008B6F05" w:rsidRPr="008B6F05" w:rsidRDefault="008B6F05" w:rsidP="008B6F05">
      <w:pPr>
        <w:ind w:firstLine="567"/>
        <w:jc w:val="both"/>
        <w:rPr>
          <w:noProof w:val="0"/>
          <w:sz w:val="28"/>
          <w:szCs w:val="28"/>
        </w:rPr>
      </w:pPr>
      <w:r w:rsidRPr="008B6F05">
        <w:rPr>
          <w:noProof w:val="0"/>
          <w:sz w:val="28"/>
          <w:szCs w:val="28"/>
        </w:rPr>
        <w:t xml:space="preserve">- подобрать рекомендованную преподавателем литературу к конкретному занятию; </w:t>
      </w:r>
    </w:p>
    <w:p w14:paraId="0E16EA11" w14:textId="77777777" w:rsidR="008B6F05" w:rsidRPr="008B6F05" w:rsidRDefault="008B6F05" w:rsidP="008B6F05">
      <w:pPr>
        <w:ind w:firstLine="567"/>
        <w:jc w:val="both"/>
        <w:rPr>
          <w:noProof w:val="0"/>
          <w:sz w:val="28"/>
          <w:szCs w:val="28"/>
        </w:rPr>
      </w:pPr>
      <w:r w:rsidRPr="008B6F05">
        <w:rPr>
          <w:noProof w:val="0"/>
          <w:sz w:val="28"/>
          <w:szCs w:val="28"/>
        </w:rPr>
        <w:t xml:space="preserve">- до очередного семинарского занятия по рекомендованным литературным источникам проработать лекционный материал, соответствующей темы занятия; </w:t>
      </w:r>
    </w:p>
    <w:p w14:paraId="201E342B" w14:textId="77777777" w:rsidR="008B6F05" w:rsidRPr="008B6F05" w:rsidRDefault="008B6F05" w:rsidP="008B6F05">
      <w:pPr>
        <w:ind w:firstLine="567"/>
        <w:jc w:val="both"/>
        <w:rPr>
          <w:noProof w:val="0"/>
          <w:sz w:val="28"/>
          <w:szCs w:val="28"/>
        </w:rPr>
      </w:pPr>
      <w:r w:rsidRPr="008B6F05">
        <w:rPr>
          <w:noProof w:val="0"/>
          <w:sz w:val="28"/>
          <w:szCs w:val="28"/>
        </w:rPr>
        <w:t xml:space="preserve">- при подготовке к семинарским занятиям следует обязательно использовать не только лекции, учебную литературу, но и нормативноправовые акты;  </w:t>
      </w:r>
    </w:p>
    <w:p w14:paraId="41C40C9E" w14:textId="77777777" w:rsidR="008B6F05" w:rsidRPr="008B6F05" w:rsidRDefault="008B6F05" w:rsidP="008B6F05">
      <w:pPr>
        <w:ind w:firstLine="567"/>
        <w:jc w:val="both"/>
        <w:rPr>
          <w:noProof w:val="0"/>
          <w:sz w:val="28"/>
          <w:szCs w:val="28"/>
        </w:rPr>
      </w:pPr>
      <w:r w:rsidRPr="008B6F05">
        <w:rPr>
          <w:noProof w:val="0"/>
          <w:sz w:val="28"/>
          <w:szCs w:val="28"/>
        </w:rPr>
        <w:t xml:space="preserve">- теоретический материал следует соотносить с правовыми нормами, так как в них могут быть внесены изменения, дополнения, которые не всегда бывают отражены в учебной литературе;  </w:t>
      </w:r>
    </w:p>
    <w:p w14:paraId="1924EFAE" w14:textId="502F562A" w:rsidR="008B6F05" w:rsidRPr="008B6F05" w:rsidRDefault="008B6F05" w:rsidP="008B6F05">
      <w:pPr>
        <w:ind w:firstLine="567"/>
        <w:jc w:val="both"/>
        <w:rPr>
          <w:noProof w:val="0"/>
          <w:sz w:val="28"/>
          <w:szCs w:val="28"/>
        </w:rPr>
      </w:pPr>
      <w:r w:rsidRPr="008B6F05">
        <w:rPr>
          <w:noProof w:val="0"/>
          <w:sz w:val="28"/>
          <w:szCs w:val="28"/>
        </w:rPr>
        <w:t>- в начале занятия задать преподавателю вопросы по материалу, вызвавшему затруднения в его понимании и освоении при решении задач, заданных</w:t>
      </w:r>
      <w:r w:rsidR="00580F32">
        <w:rPr>
          <w:noProof w:val="0"/>
          <w:sz w:val="28"/>
          <w:szCs w:val="28"/>
        </w:rPr>
        <w:t xml:space="preserve"> для самостоятельного решения; </w:t>
      </w:r>
      <w:r w:rsidRPr="008B6F05">
        <w:rPr>
          <w:noProof w:val="0"/>
          <w:sz w:val="28"/>
          <w:szCs w:val="28"/>
        </w:rPr>
        <w:t xml:space="preserve">- на занятии доводить каждую задачу до </w:t>
      </w:r>
      <w:r w:rsidRPr="008B6F05">
        <w:rPr>
          <w:noProof w:val="0"/>
          <w:sz w:val="28"/>
          <w:szCs w:val="28"/>
        </w:rPr>
        <w:lastRenderedPageBreak/>
        <w:t xml:space="preserve">окончательного решения, демонстрировать понимание проведенных расчетов (анализов, ситуаций), в случае затруднений обращаться к преподавателю; </w:t>
      </w:r>
    </w:p>
    <w:p w14:paraId="0DB1715D" w14:textId="77777777" w:rsidR="00DD3CE2" w:rsidRDefault="008B6F05" w:rsidP="008B6F05">
      <w:pPr>
        <w:ind w:firstLine="567"/>
        <w:jc w:val="both"/>
        <w:rPr>
          <w:noProof w:val="0"/>
          <w:sz w:val="28"/>
          <w:szCs w:val="28"/>
        </w:rPr>
      </w:pPr>
      <w:r w:rsidRPr="008B6F05">
        <w:rPr>
          <w:noProof w:val="0"/>
          <w:sz w:val="28"/>
          <w:szCs w:val="28"/>
        </w:rPr>
        <w:t xml:space="preserve">- в ходе семинара давать конкретные, четкие ответы по существу вопросов. </w:t>
      </w:r>
    </w:p>
    <w:p w14:paraId="390B975D" w14:textId="402CB1E5" w:rsidR="008B6F05" w:rsidRPr="008B6F05" w:rsidRDefault="008B6F05" w:rsidP="008B6F05">
      <w:pPr>
        <w:ind w:firstLine="567"/>
        <w:jc w:val="both"/>
        <w:rPr>
          <w:noProof w:val="0"/>
          <w:sz w:val="28"/>
          <w:szCs w:val="28"/>
        </w:rPr>
      </w:pPr>
      <w:r w:rsidRPr="008B6F05">
        <w:rPr>
          <w:noProof w:val="0"/>
          <w:sz w:val="28"/>
          <w:szCs w:val="28"/>
        </w:rPr>
        <w:t xml:space="preserve"> </w:t>
      </w:r>
    </w:p>
    <w:p w14:paraId="0CBAAA9F" w14:textId="68EBA0FF" w:rsidR="008B6F05" w:rsidRDefault="008B6F05" w:rsidP="008B6F05">
      <w:pPr>
        <w:ind w:firstLine="567"/>
        <w:jc w:val="both"/>
        <w:rPr>
          <w:b/>
          <w:noProof w:val="0"/>
          <w:sz w:val="28"/>
          <w:szCs w:val="28"/>
        </w:rPr>
      </w:pPr>
      <w:r w:rsidRPr="008B6F05">
        <w:rPr>
          <w:noProof w:val="0"/>
          <w:sz w:val="28"/>
          <w:szCs w:val="28"/>
        </w:rPr>
        <w:t xml:space="preserve"> </w:t>
      </w:r>
      <w:bookmarkStart w:id="8" w:name="_Toc95121"/>
      <w:r w:rsidRPr="008B6F05">
        <w:rPr>
          <w:b/>
          <w:noProof w:val="0"/>
          <w:sz w:val="28"/>
          <w:szCs w:val="28"/>
        </w:rPr>
        <w:t>Методические рекомендации по подготовке к дискуссии</w:t>
      </w:r>
      <w:bookmarkEnd w:id="8"/>
      <w:r w:rsidRPr="008B6F05">
        <w:rPr>
          <w:b/>
          <w:noProof w:val="0"/>
          <w:sz w:val="28"/>
          <w:szCs w:val="28"/>
        </w:rPr>
        <w:t xml:space="preserve"> </w:t>
      </w:r>
    </w:p>
    <w:p w14:paraId="328C4741" w14:textId="77777777" w:rsidR="00DD3CE2" w:rsidRPr="008B6F05" w:rsidRDefault="00DD3CE2" w:rsidP="008B6F05">
      <w:pPr>
        <w:ind w:firstLine="567"/>
        <w:jc w:val="both"/>
        <w:rPr>
          <w:b/>
          <w:noProof w:val="0"/>
          <w:sz w:val="28"/>
          <w:szCs w:val="28"/>
        </w:rPr>
      </w:pPr>
    </w:p>
    <w:p w14:paraId="70305573" w14:textId="77777777" w:rsidR="008B6F05" w:rsidRPr="008B6F05" w:rsidRDefault="008B6F05" w:rsidP="008B6F05">
      <w:pPr>
        <w:ind w:firstLine="567"/>
        <w:jc w:val="both"/>
        <w:rPr>
          <w:noProof w:val="0"/>
          <w:sz w:val="28"/>
          <w:szCs w:val="28"/>
        </w:rPr>
      </w:pPr>
      <w:r w:rsidRPr="008B6F05">
        <w:rPr>
          <w:noProof w:val="0"/>
          <w:sz w:val="28"/>
          <w:szCs w:val="28"/>
        </w:rPr>
        <w:t xml:space="preserve">Цель дискуссии как интерактивного метода обучения состоит в создании комфортных условий обучения, при которых студент или слушатель чувствует свою интеллектуальную состоятельность, свою успешность. </w:t>
      </w:r>
    </w:p>
    <w:p w14:paraId="094B05C1" w14:textId="77777777" w:rsidR="008B6F05" w:rsidRPr="008B6F05" w:rsidRDefault="008B6F05" w:rsidP="008B6F05">
      <w:pPr>
        <w:ind w:firstLine="567"/>
        <w:jc w:val="both"/>
        <w:rPr>
          <w:noProof w:val="0"/>
          <w:sz w:val="28"/>
          <w:szCs w:val="28"/>
        </w:rPr>
      </w:pPr>
      <w:r w:rsidRPr="008B6F05">
        <w:rPr>
          <w:noProof w:val="0"/>
          <w:sz w:val="28"/>
          <w:szCs w:val="28"/>
        </w:rPr>
        <w:t xml:space="preserve">Именно это делает продуктивным сам процесс обучения, дает знания и навыки, создает базу для работы по решению проблем после того, как обучение закончится. </w:t>
      </w:r>
    </w:p>
    <w:p w14:paraId="1E288306" w14:textId="77777777" w:rsidR="008B6F05" w:rsidRPr="008B6F05" w:rsidRDefault="008B6F05" w:rsidP="008B6F05">
      <w:pPr>
        <w:ind w:firstLine="567"/>
        <w:jc w:val="both"/>
        <w:rPr>
          <w:noProof w:val="0"/>
          <w:sz w:val="28"/>
          <w:szCs w:val="28"/>
        </w:rPr>
      </w:pPr>
      <w:r w:rsidRPr="008B6F05">
        <w:rPr>
          <w:noProof w:val="0"/>
          <w:sz w:val="28"/>
          <w:szCs w:val="28"/>
        </w:rPr>
        <w:t xml:space="preserve">Дискуссия, как один из методов интерактива, представляет собой целенаправленное обсуждение определенного конкретного вопроса, которое сопровождается обменом идеями, мнениями, мыслями между студентами группы. </w:t>
      </w:r>
    </w:p>
    <w:p w14:paraId="133742B7" w14:textId="77777777" w:rsidR="008B6F05" w:rsidRPr="008B6F05" w:rsidRDefault="008B6F05" w:rsidP="008B6F05">
      <w:pPr>
        <w:ind w:firstLine="567"/>
        <w:jc w:val="both"/>
        <w:rPr>
          <w:noProof w:val="0"/>
          <w:sz w:val="28"/>
          <w:szCs w:val="28"/>
        </w:rPr>
      </w:pPr>
      <w:r w:rsidRPr="008B6F05">
        <w:rPr>
          <w:noProof w:val="0"/>
          <w:sz w:val="28"/>
          <w:szCs w:val="28"/>
        </w:rPr>
        <w:t xml:space="preserve">Принципы работы на интерактивном занятии в форме дискуссии: </w:t>
      </w:r>
    </w:p>
    <w:p w14:paraId="4A072F89" w14:textId="77777777" w:rsidR="008B6F05" w:rsidRPr="008B6F05" w:rsidRDefault="008B6F05" w:rsidP="008B6F05">
      <w:pPr>
        <w:ind w:firstLine="567"/>
        <w:jc w:val="both"/>
        <w:rPr>
          <w:noProof w:val="0"/>
          <w:sz w:val="28"/>
          <w:szCs w:val="28"/>
        </w:rPr>
      </w:pPr>
      <w:r w:rsidRPr="008B6F05">
        <w:rPr>
          <w:noProof w:val="0"/>
          <w:sz w:val="28"/>
          <w:szCs w:val="28"/>
        </w:rPr>
        <w:t xml:space="preserve">- каждый участник дискуссии по любому вопросу имеет право на собственное мнение; </w:t>
      </w:r>
    </w:p>
    <w:p w14:paraId="10B7786F" w14:textId="77777777" w:rsidR="008B6F05" w:rsidRPr="008B6F05" w:rsidRDefault="008B6F05" w:rsidP="008B6F05">
      <w:pPr>
        <w:ind w:firstLine="567"/>
        <w:jc w:val="both"/>
        <w:rPr>
          <w:noProof w:val="0"/>
          <w:sz w:val="28"/>
          <w:szCs w:val="28"/>
        </w:rPr>
      </w:pPr>
      <w:r w:rsidRPr="008B6F05">
        <w:rPr>
          <w:noProof w:val="0"/>
          <w:sz w:val="28"/>
          <w:szCs w:val="28"/>
        </w:rPr>
        <w:t xml:space="preserve">- отсутствие прямой критики личности, критике может подвергнуться только идея; </w:t>
      </w:r>
    </w:p>
    <w:p w14:paraId="6993EFBF" w14:textId="3F53E4B8" w:rsidR="008B6F05" w:rsidRDefault="008B6F05" w:rsidP="008B6F05">
      <w:pPr>
        <w:ind w:firstLine="567"/>
        <w:jc w:val="both"/>
        <w:rPr>
          <w:noProof w:val="0"/>
          <w:sz w:val="28"/>
          <w:szCs w:val="28"/>
        </w:rPr>
      </w:pPr>
      <w:r w:rsidRPr="008B6F05">
        <w:rPr>
          <w:noProof w:val="0"/>
          <w:sz w:val="28"/>
          <w:szCs w:val="28"/>
        </w:rPr>
        <w:t xml:space="preserve">- все, что обсуждается и говорится во время дискуссии – не руководство к действию, а информация к размышлению. </w:t>
      </w:r>
    </w:p>
    <w:p w14:paraId="107A4961" w14:textId="77777777" w:rsidR="00DD3CE2" w:rsidRPr="008B6F05" w:rsidRDefault="00DD3CE2" w:rsidP="008B6F05">
      <w:pPr>
        <w:ind w:firstLine="567"/>
        <w:jc w:val="both"/>
        <w:rPr>
          <w:noProof w:val="0"/>
          <w:sz w:val="28"/>
          <w:szCs w:val="28"/>
        </w:rPr>
      </w:pPr>
    </w:p>
    <w:p w14:paraId="6B615FC8" w14:textId="4A84F7F4" w:rsidR="008B6F05" w:rsidRDefault="008B6F05" w:rsidP="008B6F05">
      <w:pPr>
        <w:ind w:firstLine="567"/>
        <w:jc w:val="both"/>
        <w:rPr>
          <w:b/>
          <w:noProof w:val="0"/>
          <w:sz w:val="28"/>
          <w:szCs w:val="28"/>
        </w:rPr>
      </w:pPr>
      <w:r w:rsidRPr="008B6F05">
        <w:rPr>
          <w:noProof w:val="0"/>
          <w:sz w:val="28"/>
          <w:szCs w:val="28"/>
        </w:rPr>
        <w:t xml:space="preserve"> </w:t>
      </w:r>
      <w:bookmarkStart w:id="9" w:name="_Toc95122"/>
      <w:r w:rsidRPr="008B6F05">
        <w:rPr>
          <w:b/>
          <w:noProof w:val="0"/>
          <w:sz w:val="28"/>
          <w:szCs w:val="28"/>
        </w:rPr>
        <w:t>Методические рекомендации по подготовке к анализу кейсов</w:t>
      </w:r>
      <w:bookmarkEnd w:id="9"/>
      <w:r w:rsidRPr="008B6F05">
        <w:rPr>
          <w:b/>
          <w:noProof w:val="0"/>
          <w:sz w:val="28"/>
          <w:szCs w:val="28"/>
        </w:rPr>
        <w:t xml:space="preserve"> </w:t>
      </w:r>
    </w:p>
    <w:p w14:paraId="6A293477" w14:textId="77777777" w:rsidR="00DD3CE2" w:rsidRPr="008B6F05" w:rsidRDefault="00DD3CE2" w:rsidP="008B6F05">
      <w:pPr>
        <w:ind w:firstLine="567"/>
        <w:jc w:val="both"/>
        <w:rPr>
          <w:b/>
          <w:noProof w:val="0"/>
          <w:sz w:val="28"/>
          <w:szCs w:val="28"/>
        </w:rPr>
      </w:pPr>
    </w:p>
    <w:p w14:paraId="11A45CFE" w14:textId="77777777" w:rsidR="008B6F05" w:rsidRPr="008B6F05" w:rsidRDefault="008B6F05" w:rsidP="008B6F05">
      <w:pPr>
        <w:ind w:firstLine="567"/>
        <w:jc w:val="both"/>
        <w:rPr>
          <w:noProof w:val="0"/>
          <w:sz w:val="28"/>
          <w:szCs w:val="28"/>
        </w:rPr>
      </w:pPr>
      <w:r w:rsidRPr="008B6F05">
        <w:rPr>
          <w:noProof w:val="0"/>
          <w:sz w:val="28"/>
          <w:szCs w:val="28"/>
        </w:rPr>
        <w:t xml:space="preserve">Анализ кейсов является самостоятельным методом обучения, но его основа – поиск обучающимися решения конкретной ситуации, поэтому относится к поисково-исследовательским технологиям. </w:t>
      </w:r>
    </w:p>
    <w:p w14:paraId="69902DF3" w14:textId="77777777" w:rsidR="008B6F05" w:rsidRPr="008B6F05" w:rsidRDefault="008B6F05" w:rsidP="008B6F05">
      <w:pPr>
        <w:ind w:firstLine="567"/>
        <w:jc w:val="both"/>
        <w:rPr>
          <w:noProof w:val="0"/>
          <w:sz w:val="28"/>
          <w:szCs w:val="28"/>
        </w:rPr>
      </w:pPr>
      <w:r w:rsidRPr="008B6F05">
        <w:rPr>
          <w:noProof w:val="0"/>
          <w:sz w:val="28"/>
          <w:szCs w:val="28"/>
        </w:rPr>
        <w:t xml:space="preserve">Метод основан на анализе конкретных случаев.  Ситуации (случаи) для анализа собираются и описываются специальным образом. Метод предназначен для совершенствования навыков и получения опыта в следующих областях: выявление, отбор и решение проблем; работа с информацией, осмысление значения деталей, описанных в ситуации; анализ и синтез информации и аргументов; работа с предположениями и заключениями; оценка альтернатив; принятие решений; умение работать в группе.  </w:t>
      </w:r>
    </w:p>
    <w:p w14:paraId="5B3FAD86" w14:textId="77777777" w:rsidR="008B6F05" w:rsidRPr="008B6F05" w:rsidRDefault="008B6F05" w:rsidP="008B6F05">
      <w:pPr>
        <w:ind w:firstLine="567"/>
        <w:jc w:val="both"/>
        <w:rPr>
          <w:noProof w:val="0"/>
          <w:sz w:val="28"/>
          <w:szCs w:val="28"/>
        </w:rPr>
      </w:pPr>
      <w:r w:rsidRPr="008B6F05">
        <w:rPr>
          <w:noProof w:val="0"/>
          <w:sz w:val="28"/>
          <w:szCs w:val="28"/>
        </w:rPr>
        <w:t>Цель метода – проанализировать ситуацию и выработать практическое решение совместными усилиями группы учащихся. Ситуация должна быть взята из практики.</w:t>
      </w:r>
    </w:p>
    <w:p w14:paraId="34F0DD40" w14:textId="77777777" w:rsidR="008B6F05" w:rsidRPr="008B6F05" w:rsidRDefault="008B6F05" w:rsidP="008B6F05">
      <w:pPr>
        <w:ind w:firstLine="567"/>
        <w:jc w:val="both"/>
        <w:rPr>
          <w:noProof w:val="0"/>
          <w:sz w:val="28"/>
          <w:szCs w:val="28"/>
        </w:rPr>
      </w:pPr>
      <w:r w:rsidRPr="008B6F05">
        <w:rPr>
          <w:noProof w:val="0"/>
          <w:sz w:val="28"/>
          <w:szCs w:val="28"/>
        </w:rPr>
        <w:t xml:space="preserve">Решение кейса рекомендуется проводить в пять этапов:  </w:t>
      </w:r>
    </w:p>
    <w:p w14:paraId="1764A57D" w14:textId="77777777" w:rsidR="008B6F05" w:rsidRPr="008B6F05" w:rsidRDefault="008B6F05" w:rsidP="008B6F05">
      <w:pPr>
        <w:ind w:firstLine="567"/>
        <w:jc w:val="both"/>
        <w:rPr>
          <w:noProof w:val="0"/>
          <w:sz w:val="28"/>
          <w:szCs w:val="28"/>
        </w:rPr>
      </w:pPr>
      <w:r w:rsidRPr="008B6F05">
        <w:rPr>
          <w:noProof w:val="0"/>
          <w:sz w:val="28"/>
          <w:szCs w:val="28"/>
        </w:rPr>
        <w:t xml:space="preserve">1. Ознакомление с ситуацией, ее особенностями;  </w:t>
      </w:r>
    </w:p>
    <w:p w14:paraId="0B2D5998" w14:textId="77777777" w:rsidR="008B6F05" w:rsidRPr="008B6F05" w:rsidRDefault="008B6F05" w:rsidP="008B6F05">
      <w:pPr>
        <w:ind w:firstLine="567"/>
        <w:jc w:val="both"/>
        <w:rPr>
          <w:noProof w:val="0"/>
          <w:sz w:val="28"/>
          <w:szCs w:val="28"/>
        </w:rPr>
      </w:pPr>
      <w:r w:rsidRPr="008B6F05">
        <w:rPr>
          <w:noProof w:val="0"/>
          <w:sz w:val="28"/>
          <w:szCs w:val="28"/>
        </w:rPr>
        <w:t xml:space="preserve">2. Выделение основной проблемы (основных проблем); выделение фактов и персоналий, которые могут реально воздействовать;  </w:t>
      </w:r>
    </w:p>
    <w:p w14:paraId="65D2E400" w14:textId="77777777" w:rsidR="008B6F05" w:rsidRPr="008B6F05" w:rsidRDefault="008B6F05" w:rsidP="008B6F05">
      <w:pPr>
        <w:ind w:firstLine="567"/>
        <w:jc w:val="both"/>
        <w:rPr>
          <w:noProof w:val="0"/>
          <w:sz w:val="28"/>
          <w:szCs w:val="28"/>
        </w:rPr>
      </w:pPr>
      <w:r w:rsidRPr="008B6F05">
        <w:rPr>
          <w:noProof w:val="0"/>
          <w:sz w:val="28"/>
          <w:szCs w:val="28"/>
        </w:rPr>
        <w:t xml:space="preserve">3. Предложение концепций или идей для «мозгового штурма»;  </w:t>
      </w:r>
    </w:p>
    <w:p w14:paraId="6681AE49" w14:textId="77777777" w:rsidR="008B6F05" w:rsidRPr="008B6F05" w:rsidRDefault="008B6F05" w:rsidP="008B6F05">
      <w:pPr>
        <w:ind w:firstLine="567"/>
        <w:jc w:val="both"/>
        <w:rPr>
          <w:noProof w:val="0"/>
          <w:sz w:val="28"/>
          <w:szCs w:val="28"/>
        </w:rPr>
      </w:pPr>
      <w:r w:rsidRPr="008B6F05">
        <w:rPr>
          <w:noProof w:val="0"/>
          <w:sz w:val="28"/>
          <w:szCs w:val="28"/>
        </w:rPr>
        <w:t xml:space="preserve">4. Анализ последствий принятия того или иного решения;  </w:t>
      </w:r>
    </w:p>
    <w:p w14:paraId="18082201" w14:textId="77777777" w:rsidR="008B6F05" w:rsidRPr="008B6F05" w:rsidRDefault="008B6F05" w:rsidP="008B6F05">
      <w:pPr>
        <w:ind w:firstLine="567"/>
        <w:jc w:val="both"/>
        <w:rPr>
          <w:noProof w:val="0"/>
          <w:sz w:val="28"/>
          <w:szCs w:val="28"/>
        </w:rPr>
      </w:pPr>
      <w:r w:rsidRPr="008B6F05">
        <w:rPr>
          <w:noProof w:val="0"/>
          <w:sz w:val="28"/>
          <w:szCs w:val="28"/>
        </w:rPr>
        <w:lastRenderedPageBreak/>
        <w:t xml:space="preserve">5. Решение кейса – предложение одного или нескольких вариантов (последовательности действий), указание на возможное возникновение проблем, механизмы их предотвращения и решения.  </w:t>
      </w:r>
    </w:p>
    <w:p w14:paraId="0B0D4108" w14:textId="77777777" w:rsidR="008B6F05" w:rsidRPr="008B6F05" w:rsidRDefault="008B6F05" w:rsidP="008B6F05">
      <w:pPr>
        <w:ind w:firstLine="567"/>
        <w:jc w:val="both"/>
        <w:rPr>
          <w:noProof w:val="0"/>
          <w:sz w:val="28"/>
          <w:szCs w:val="28"/>
        </w:rPr>
      </w:pPr>
      <w:r w:rsidRPr="008B6F05">
        <w:rPr>
          <w:noProof w:val="0"/>
          <w:sz w:val="28"/>
          <w:szCs w:val="28"/>
        </w:rPr>
        <w:t xml:space="preserve">Представление результатов может быть в письменной или устной форме, индивидуально или в группе. Максимальная польза из работы над кейсами будет извлечена в том случае, если студенты при предварительном знакомстве с ними будут придерживаться систематического подхода к их анализу. </w:t>
      </w:r>
    </w:p>
    <w:p w14:paraId="16847A05" w14:textId="77777777" w:rsidR="008B6F05" w:rsidRPr="008B6F05" w:rsidRDefault="008B6F05" w:rsidP="008B6F05">
      <w:pPr>
        <w:ind w:firstLine="567"/>
        <w:jc w:val="both"/>
        <w:rPr>
          <w:noProof w:val="0"/>
          <w:sz w:val="28"/>
          <w:szCs w:val="28"/>
        </w:rPr>
      </w:pPr>
      <w:r w:rsidRPr="008B6F05">
        <w:rPr>
          <w:noProof w:val="0"/>
          <w:sz w:val="28"/>
          <w:szCs w:val="28"/>
        </w:rPr>
        <w:t xml:space="preserve">Для этого:  </w:t>
      </w:r>
    </w:p>
    <w:p w14:paraId="7349C870" w14:textId="77777777" w:rsidR="008B6F05" w:rsidRPr="008B6F05" w:rsidRDefault="008B6F05" w:rsidP="008B6F05">
      <w:pPr>
        <w:ind w:firstLine="567"/>
        <w:jc w:val="both"/>
        <w:rPr>
          <w:noProof w:val="0"/>
          <w:sz w:val="28"/>
          <w:szCs w:val="28"/>
        </w:rPr>
      </w:pPr>
      <w:r w:rsidRPr="008B6F05">
        <w:rPr>
          <w:noProof w:val="0"/>
          <w:sz w:val="28"/>
          <w:szCs w:val="28"/>
        </w:rPr>
        <w:t xml:space="preserve">1. Выпишите из соответствующей литературы ключевые идеи, для того, чтобы освежить в памяти теоретические представления, концепции и подходы, которые вам предстоит использовать при анализе кейса;  </w:t>
      </w:r>
    </w:p>
    <w:p w14:paraId="709B5A7C" w14:textId="77777777" w:rsidR="008B6F05" w:rsidRPr="008B6F05" w:rsidRDefault="008B6F05" w:rsidP="008B6F05">
      <w:pPr>
        <w:ind w:firstLine="567"/>
        <w:jc w:val="both"/>
        <w:rPr>
          <w:noProof w:val="0"/>
          <w:sz w:val="28"/>
          <w:szCs w:val="28"/>
        </w:rPr>
      </w:pPr>
      <w:r w:rsidRPr="008B6F05">
        <w:rPr>
          <w:noProof w:val="0"/>
          <w:sz w:val="28"/>
          <w:szCs w:val="28"/>
        </w:rPr>
        <w:t xml:space="preserve">2. Бегло прочтите кейс, чтобы составить о нем общее представление;  </w:t>
      </w:r>
    </w:p>
    <w:p w14:paraId="12EB332C" w14:textId="77777777" w:rsidR="008B6F05" w:rsidRPr="008B6F05" w:rsidRDefault="008B6F05" w:rsidP="008B6F05">
      <w:pPr>
        <w:ind w:firstLine="567"/>
        <w:jc w:val="both"/>
        <w:rPr>
          <w:noProof w:val="0"/>
          <w:sz w:val="28"/>
          <w:szCs w:val="28"/>
        </w:rPr>
      </w:pPr>
      <w:r w:rsidRPr="008B6F05">
        <w:rPr>
          <w:noProof w:val="0"/>
          <w:sz w:val="28"/>
          <w:szCs w:val="28"/>
        </w:rPr>
        <w:t xml:space="preserve">3. Внимательно прочтите вопросы к кейсу и убедитесь в том, что Вы хорошо поняли, что от Вас требуется;  </w:t>
      </w:r>
    </w:p>
    <w:p w14:paraId="6416D6A7" w14:textId="77777777" w:rsidR="008B6F05" w:rsidRPr="008B6F05" w:rsidRDefault="008B6F05" w:rsidP="008B6F05">
      <w:pPr>
        <w:ind w:firstLine="567"/>
        <w:jc w:val="both"/>
        <w:rPr>
          <w:noProof w:val="0"/>
          <w:sz w:val="28"/>
          <w:szCs w:val="28"/>
        </w:rPr>
      </w:pPr>
      <w:r w:rsidRPr="008B6F05">
        <w:rPr>
          <w:noProof w:val="0"/>
          <w:sz w:val="28"/>
          <w:szCs w:val="28"/>
        </w:rPr>
        <w:t xml:space="preserve">4. Вновь прочтите текст кейса, внимательно фиксируя все факты и проблемы, имеющие отношение к поставленным вопросам;  </w:t>
      </w:r>
    </w:p>
    <w:p w14:paraId="5B35C34C" w14:textId="77777777" w:rsidR="008B6F05" w:rsidRPr="008B6F05" w:rsidRDefault="008B6F05" w:rsidP="008B6F05">
      <w:pPr>
        <w:ind w:firstLine="567"/>
        <w:jc w:val="both"/>
        <w:rPr>
          <w:noProof w:val="0"/>
          <w:sz w:val="28"/>
          <w:szCs w:val="28"/>
        </w:rPr>
      </w:pPr>
      <w:r w:rsidRPr="008B6F05">
        <w:rPr>
          <w:noProof w:val="0"/>
          <w:sz w:val="28"/>
          <w:szCs w:val="28"/>
        </w:rPr>
        <w:t xml:space="preserve">5. Подумайте, какие идеи и концепции соотносятся с проблемами, которые Вам предлагается рассмотреть при работе с кейсом. </w:t>
      </w:r>
    </w:p>
    <w:p w14:paraId="338A751E" w14:textId="77777777" w:rsidR="008B6F05" w:rsidRDefault="009A2834" w:rsidP="008B6F05">
      <w:pPr>
        <w:autoSpaceDE w:val="0"/>
        <w:spacing w:line="360" w:lineRule="auto"/>
        <w:jc w:val="both"/>
        <w:rPr>
          <w:b/>
          <w:sz w:val="28"/>
          <w:szCs w:val="28"/>
        </w:rPr>
      </w:pPr>
      <w:r w:rsidRPr="00080BE6">
        <w:rPr>
          <w:b/>
          <w:sz w:val="28"/>
          <w:szCs w:val="28"/>
        </w:rPr>
        <w:t xml:space="preserve">Подготовка презентации. </w:t>
      </w:r>
    </w:p>
    <w:p w14:paraId="715BCAC0" w14:textId="418C0436" w:rsidR="009A2834" w:rsidRPr="00080BE6" w:rsidRDefault="009A2834" w:rsidP="008B6F05">
      <w:pPr>
        <w:autoSpaceDE w:val="0"/>
        <w:spacing w:line="360" w:lineRule="auto"/>
        <w:ind w:firstLine="357"/>
        <w:jc w:val="both"/>
        <w:rPr>
          <w:sz w:val="28"/>
          <w:szCs w:val="28"/>
        </w:rPr>
      </w:pPr>
      <w:r w:rsidRPr="00080BE6">
        <w:rPr>
          <w:sz w:val="28"/>
          <w:szCs w:val="28"/>
        </w:rPr>
        <w:t>Студенты должны выбрать направление своего научного исслдования и подготовить презентацию, используя знания, полученные в ходе практикумов:</w:t>
      </w:r>
    </w:p>
    <w:p w14:paraId="697E0CD3"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ключевые этапы подготовки презентации;</w:t>
      </w:r>
    </w:p>
    <w:p w14:paraId="23BEFC35"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 xml:space="preserve">особенности и классификация публичных выступлений; </w:t>
      </w:r>
    </w:p>
    <w:p w14:paraId="70DE32E6"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 xml:space="preserve">выбор вида речи в зависимости от цели выступления; </w:t>
      </w:r>
    </w:p>
    <w:p w14:paraId="1753A3DC"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классификация коммуникативных целей;</w:t>
      </w:r>
    </w:p>
    <w:p w14:paraId="7EC1DD99"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 xml:space="preserve">техники взаимодействия докладчика с аудиторией; </w:t>
      </w:r>
    </w:p>
    <w:p w14:paraId="6E5F3D00"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 xml:space="preserve">вербальное, паравербальное и невербальное воздействие; </w:t>
      </w:r>
    </w:p>
    <w:p w14:paraId="56B4241B"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color w:val="000000"/>
          <w:sz w:val="28"/>
          <w:szCs w:val="28"/>
          <w:shd w:val="clear" w:color="auto" w:fill="FFFFFF"/>
        </w:rPr>
        <w:t>правила установления и поддержания контакта с аудиторией;</w:t>
      </w:r>
    </w:p>
    <w:p w14:paraId="57DA0A6E"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технология результативной работы с аудиторией в ходе проведения презентации;</w:t>
      </w:r>
    </w:p>
    <w:p w14:paraId="62CF0A01"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стратегия и техники убеждения аудитории;</w:t>
      </w:r>
      <w:r w:rsidRPr="00080BE6">
        <w:rPr>
          <w:rFonts w:ascii="Arial" w:hAnsi="Arial" w:cs="Arial"/>
          <w:color w:val="000000"/>
          <w:sz w:val="18"/>
          <w:szCs w:val="18"/>
          <w:shd w:val="clear" w:color="auto" w:fill="FFFFFF"/>
        </w:rPr>
        <w:t xml:space="preserve"> </w:t>
      </w:r>
    </w:p>
    <w:p w14:paraId="3BBFC5B8"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стратегии и тактики аргументации;</w:t>
      </w:r>
    </w:p>
    <w:p w14:paraId="4710F943"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коммуникативные неудачи, их причины и пути преодоления;</w:t>
      </w:r>
    </w:p>
    <w:p w14:paraId="71375BE0"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поведение во время презентации, выступления;</w:t>
      </w:r>
    </w:p>
    <w:p w14:paraId="73CC86B9"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техники произнесения речи;</w:t>
      </w:r>
    </w:p>
    <w:p w14:paraId="08596C35"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lastRenderedPageBreak/>
        <w:t>выбор технических средств; правила организации пространства при работе с аудиторией;</w:t>
      </w:r>
    </w:p>
    <w:p w14:paraId="6998F09D"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структура презентации;</w:t>
      </w:r>
    </w:p>
    <w:p w14:paraId="2B539C31"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формулировка цели презентации;</w:t>
      </w:r>
    </w:p>
    <w:p w14:paraId="419BBF85"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методика планирования эффективной презентации;</w:t>
      </w:r>
    </w:p>
    <w:p w14:paraId="0F0F223E"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внутренняя техника построения презентации;</w:t>
      </w:r>
    </w:p>
    <w:p w14:paraId="52A15E98" w14:textId="77777777" w:rsidR="009A2834" w:rsidRPr="00080BE6" w:rsidRDefault="009A2834" w:rsidP="009A2834">
      <w:pPr>
        <w:numPr>
          <w:ilvl w:val="0"/>
          <w:numId w:val="25"/>
        </w:numPr>
        <w:tabs>
          <w:tab w:val="clear" w:pos="2138"/>
          <w:tab w:val="num" w:pos="720"/>
        </w:tabs>
        <w:spacing w:line="360" w:lineRule="auto"/>
        <w:ind w:left="714" w:hanging="357"/>
        <w:jc w:val="both"/>
        <w:rPr>
          <w:sz w:val="28"/>
          <w:szCs w:val="28"/>
        </w:rPr>
      </w:pPr>
      <w:r w:rsidRPr="00080BE6">
        <w:rPr>
          <w:sz w:val="28"/>
          <w:szCs w:val="28"/>
        </w:rPr>
        <w:t>принципы работы над презентацией на этапах подготовки, проведения и анализа ее результатов;</w:t>
      </w:r>
    </w:p>
    <w:p w14:paraId="13B6BE4B" w14:textId="77777777" w:rsidR="009A2834" w:rsidRPr="00080BE6" w:rsidRDefault="009A2834" w:rsidP="009A2834">
      <w:pPr>
        <w:numPr>
          <w:ilvl w:val="0"/>
          <w:numId w:val="25"/>
        </w:numPr>
        <w:tabs>
          <w:tab w:val="clear" w:pos="2138"/>
          <w:tab w:val="num" w:pos="720"/>
        </w:tabs>
        <w:autoSpaceDE w:val="0"/>
        <w:autoSpaceDN w:val="0"/>
        <w:adjustRightInd w:val="0"/>
        <w:spacing w:line="360" w:lineRule="auto"/>
        <w:ind w:left="714" w:hanging="357"/>
        <w:jc w:val="both"/>
        <w:outlineLvl w:val="5"/>
        <w:rPr>
          <w:sz w:val="28"/>
          <w:szCs w:val="28"/>
        </w:rPr>
      </w:pPr>
      <w:r w:rsidRPr="00080BE6">
        <w:rPr>
          <w:sz w:val="28"/>
          <w:szCs w:val="28"/>
        </w:rPr>
        <w:t xml:space="preserve">техники </w:t>
      </w:r>
      <w:r w:rsidRPr="00080BE6">
        <w:rPr>
          <w:iCs/>
          <w:sz w:val="28"/>
          <w:szCs w:val="28"/>
          <w:shd w:val="clear" w:color="auto" w:fill="FFFFFF"/>
        </w:rPr>
        <w:t>работы с вопросами и возражениями</w:t>
      </w:r>
      <w:r w:rsidRPr="00080BE6">
        <w:rPr>
          <w:sz w:val="28"/>
          <w:szCs w:val="28"/>
        </w:rPr>
        <w:t>, а также с волнением и страхом;</w:t>
      </w:r>
    </w:p>
    <w:p w14:paraId="64AF0B40" w14:textId="77777777" w:rsidR="009A2834" w:rsidRPr="00080BE6" w:rsidRDefault="009A2834" w:rsidP="009A2834">
      <w:pPr>
        <w:numPr>
          <w:ilvl w:val="0"/>
          <w:numId w:val="25"/>
        </w:numPr>
        <w:tabs>
          <w:tab w:val="clear" w:pos="2138"/>
          <w:tab w:val="num" w:pos="720"/>
        </w:tabs>
        <w:autoSpaceDE w:val="0"/>
        <w:autoSpaceDN w:val="0"/>
        <w:adjustRightInd w:val="0"/>
        <w:spacing w:line="360" w:lineRule="auto"/>
        <w:ind w:left="714" w:hanging="357"/>
        <w:jc w:val="both"/>
        <w:outlineLvl w:val="5"/>
        <w:rPr>
          <w:sz w:val="28"/>
          <w:szCs w:val="28"/>
        </w:rPr>
      </w:pPr>
      <w:r w:rsidRPr="00080BE6">
        <w:rPr>
          <w:sz w:val="28"/>
          <w:szCs w:val="28"/>
        </w:rPr>
        <w:t>типичные ошибки при проведении презентаций и публичных выступлений и др.</w:t>
      </w:r>
    </w:p>
    <w:p w14:paraId="47BF2F2B" w14:textId="77777777" w:rsidR="009A2834" w:rsidRPr="00080BE6" w:rsidRDefault="009A2834" w:rsidP="009A2834">
      <w:pPr>
        <w:autoSpaceDE w:val="0"/>
        <w:spacing w:line="360" w:lineRule="auto"/>
        <w:ind w:firstLine="709"/>
        <w:jc w:val="both"/>
        <w:rPr>
          <w:rFonts w:eastAsia="TimesNewRomanPSMT"/>
          <w:sz w:val="28"/>
          <w:szCs w:val="28"/>
        </w:rPr>
      </w:pPr>
      <w:r w:rsidRPr="00080BE6">
        <w:rPr>
          <w:rFonts w:eastAsia="TimesNewRomanPSMT"/>
          <w:sz w:val="28"/>
          <w:szCs w:val="28"/>
        </w:rPr>
        <w:t>Результат представляется в виде презентации. Задание выполняется самостоятельно, либо в группе из 2-3 человек.</w:t>
      </w:r>
    </w:p>
    <w:p w14:paraId="1F618D88" w14:textId="77777777" w:rsidR="008B6F05" w:rsidRDefault="009A2834" w:rsidP="008B6F05">
      <w:pPr>
        <w:spacing w:before="100" w:beforeAutospacing="1" w:after="100" w:afterAutospacing="1"/>
        <w:jc w:val="center"/>
        <w:outlineLvl w:val="0"/>
        <w:rPr>
          <w:b/>
          <w:bCs/>
          <w:kern w:val="36"/>
          <w:sz w:val="28"/>
          <w:szCs w:val="28"/>
        </w:rPr>
      </w:pPr>
      <w:r w:rsidRPr="00080BE6">
        <w:rPr>
          <w:b/>
          <w:bCs/>
          <w:kern w:val="36"/>
          <w:sz w:val="28"/>
          <w:szCs w:val="28"/>
        </w:rPr>
        <w:t xml:space="preserve">11. </w:t>
      </w:r>
      <w:r w:rsidR="008B6F05" w:rsidRPr="008B6F05">
        <w:rPr>
          <w:b/>
          <w:bCs/>
          <w:kern w:val="36"/>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14:paraId="445EC347" w14:textId="4E6F501F" w:rsidR="00571F92" w:rsidRPr="00685014" w:rsidRDefault="00571F92" w:rsidP="008B6F05">
      <w:pPr>
        <w:spacing w:before="100" w:beforeAutospacing="1" w:after="100" w:afterAutospacing="1"/>
        <w:outlineLvl w:val="0"/>
        <w:rPr>
          <w:spacing w:val="-4"/>
          <w:sz w:val="28"/>
          <w:szCs w:val="28"/>
        </w:rPr>
      </w:pPr>
      <w:r w:rsidRPr="00685014">
        <w:rPr>
          <w:spacing w:val="-4"/>
          <w:sz w:val="28"/>
          <w:szCs w:val="28"/>
        </w:rPr>
        <w:t xml:space="preserve">11.1 Комплект лицензионного программного обеспечения: </w:t>
      </w:r>
    </w:p>
    <w:p w14:paraId="0276626C" w14:textId="77777777" w:rsidR="00571F92" w:rsidRPr="00685014" w:rsidRDefault="00571F92" w:rsidP="00571F92">
      <w:pPr>
        <w:widowControl w:val="0"/>
        <w:spacing w:line="360" w:lineRule="auto"/>
        <w:ind w:firstLine="709"/>
        <w:jc w:val="both"/>
        <w:rPr>
          <w:spacing w:val="-4"/>
          <w:sz w:val="28"/>
          <w:szCs w:val="28"/>
        </w:rPr>
      </w:pPr>
      <w:r w:rsidRPr="00685014">
        <w:rPr>
          <w:spacing w:val="-4"/>
          <w:sz w:val="28"/>
          <w:szCs w:val="28"/>
        </w:rPr>
        <w:t xml:space="preserve">Windows Microsoft office (Word, Excel, PowerPoint) </w:t>
      </w:r>
    </w:p>
    <w:p w14:paraId="12AA84BB" w14:textId="77777777" w:rsidR="00571F92" w:rsidRPr="00685014" w:rsidRDefault="00571F92" w:rsidP="00571F92">
      <w:pPr>
        <w:widowControl w:val="0"/>
        <w:spacing w:line="360" w:lineRule="auto"/>
        <w:ind w:firstLine="709"/>
        <w:jc w:val="both"/>
        <w:rPr>
          <w:spacing w:val="-4"/>
          <w:sz w:val="28"/>
          <w:szCs w:val="28"/>
        </w:rPr>
      </w:pPr>
      <w:r w:rsidRPr="00685014">
        <w:rPr>
          <w:spacing w:val="-4"/>
          <w:sz w:val="28"/>
          <w:szCs w:val="28"/>
        </w:rPr>
        <w:t>Антивирус ESET ENDPOINT SECURITY</w:t>
      </w:r>
    </w:p>
    <w:p w14:paraId="32B2B5F4" w14:textId="77777777" w:rsidR="00571F92" w:rsidRPr="00685014" w:rsidRDefault="00571F92" w:rsidP="00571F92">
      <w:pPr>
        <w:widowControl w:val="0"/>
        <w:spacing w:line="360" w:lineRule="auto"/>
        <w:ind w:firstLine="709"/>
        <w:jc w:val="both"/>
        <w:rPr>
          <w:spacing w:val="-4"/>
          <w:sz w:val="28"/>
          <w:szCs w:val="28"/>
        </w:rPr>
      </w:pPr>
      <w:r w:rsidRPr="00685014">
        <w:rPr>
          <w:spacing w:val="-4"/>
          <w:sz w:val="28"/>
          <w:szCs w:val="28"/>
        </w:rPr>
        <w:t>11.2 Современные профессиональные базы данных и информационные справочные системы:</w:t>
      </w:r>
    </w:p>
    <w:p w14:paraId="0064977C" w14:textId="77777777" w:rsidR="00580F32" w:rsidRPr="00580F32" w:rsidRDefault="00580F32" w:rsidP="00580F32">
      <w:pPr>
        <w:widowControl w:val="0"/>
        <w:shd w:val="clear" w:color="auto" w:fill="FFFFFF"/>
        <w:tabs>
          <w:tab w:val="left" w:pos="442"/>
        </w:tabs>
        <w:autoSpaceDE w:val="0"/>
        <w:autoSpaceDN w:val="0"/>
        <w:adjustRightInd w:val="0"/>
        <w:ind w:firstLine="709"/>
        <w:jc w:val="both"/>
        <w:rPr>
          <w:rFonts w:eastAsia="Calibri"/>
          <w:bCs/>
          <w:noProof w:val="0"/>
          <w:sz w:val="28"/>
          <w:szCs w:val="28"/>
        </w:rPr>
      </w:pPr>
      <w:r w:rsidRPr="00580F32">
        <w:rPr>
          <w:rFonts w:eastAsia="Calibri"/>
          <w:bCs/>
          <w:noProof w:val="0"/>
          <w:sz w:val="28"/>
          <w:szCs w:val="28"/>
        </w:rPr>
        <w:t>1. Информационно-правовая система «Гарант»</w:t>
      </w:r>
    </w:p>
    <w:p w14:paraId="2E141E6B" w14:textId="77777777" w:rsidR="00580F32" w:rsidRPr="00580F32" w:rsidRDefault="00580F32" w:rsidP="00580F32">
      <w:pPr>
        <w:widowControl w:val="0"/>
        <w:shd w:val="clear" w:color="auto" w:fill="FFFFFF"/>
        <w:tabs>
          <w:tab w:val="left" w:pos="442"/>
        </w:tabs>
        <w:autoSpaceDE w:val="0"/>
        <w:autoSpaceDN w:val="0"/>
        <w:adjustRightInd w:val="0"/>
        <w:ind w:firstLine="709"/>
        <w:jc w:val="both"/>
        <w:rPr>
          <w:rFonts w:eastAsia="Calibri"/>
          <w:bCs/>
          <w:noProof w:val="0"/>
          <w:sz w:val="28"/>
          <w:szCs w:val="28"/>
        </w:rPr>
      </w:pPr>
      <w:r w:rsidRPr="00580F32">
        <w:rPr>
          <w:rFonts w:eastAsia="Calibri"/>
          <w:bCs/>
          <w:noProof w:val="0"/>
          <w:sz w:val="28"/>
          <w:szCs w:val="28"/>
        </w:rPr>
        <w:t>2. Информационно-правовая система «Консультант Плюс»</w:t>
      </w:r>
    </w:p>
    <w:p w14:paraId="54DFCA2A" w14:textId="77777777" w:rsidR="00580F32" w:rsidRPr="00580F32" w:rsidRDefault="00580F32" w:rsidP="00580F32">
      <w:pPr>
        <w:widowControl w:val="0"/>
        <w:shd w:val="clear" w:color="auto" w:fill="FFFFFF"/>
        <w:tabs>
          <w:tab w:val="left" w:pos="442"/>
        </w:tabs>
        <w:autoSpaceDE w:val="0"/>
        <w:autoSpaceDN w:val="0"/>
        <w:adjustRightInd w:val="0"/>
        <w:ind w:firstLine="709"/>
        <w:jc w:val="both"/>
        <w:rPr>
          <w:rFonts w:eastAsia="Calibri"/>
          <w:bCs/>
          <w:noProof w:val="0"/>
          <w:sz w:val="28"/>
          <w:szCs w:val="28"/>
        </w:rPr>
      </w:pPr>
      <w:r w:rsidRPr="00580F32">
        <w:rPr>
          <w:rFonts w:eastAsia="Calibri"/>
          <w:bCs/>
          <w:noProof w:val="0"/>
          <w:sz w:val="28"/>
          <w:szCs w:val="28"/>
        </w:rPr>
        <w:t xml:space="preserve">3. Электронная энциклопедия: </w:t>
      </w:r>
      <w:hyperlink r:id="rId15" w:history="1">
        <w:r w:rsidRPr="00580F32">
          <w:rPr>
            <w:rFonts w:eastAsia="Calibri"/>
            <w:bCs/>
            <w:noProof w:val="0"/>
            <w:color w:val="0000FF"/>
            <w:sz w:val="28"/>
            <w:szCs w:val="28"/>
            <w:u w:val="single"/>
            <w:lang w:val="en-US"/>
          </w:rPr>
          <w:t>http</w:t>
        </w:r>
        <w:r w:rsidRPr="00580F32">
          <w:rPr>
            <w:rFonts w:eastAsia="Calibri"/>
            <w:bCs/>
            <w:noProof w:val="0"/>
            <w:color w:val="0000FF"/>
            <w:sz w:val="28"/>
            <w:szCs w:val="28"/>
            <w:u w:val="single"/>
          </w:rPr>
          <w:t>://</w:t>
        </w:r>
        <w:r w:rsidRPr="00580F32">
          <w:rPr>
            <w:rFonts w:eastAsia="Calibri"/>
            <w:bCs/>
            <w:noProof w:val="0"/>
            <w:color w:val="0000FF"/>
            <w:sz w:val="28"/>
            <w:szCs w:val="28"/>
            <w:u w:val="single"/>
            <w:lang w:val="en-US"/>
          </w:rPr>
          <w:t>ru</w:t>
        </w:r>
        <w:r w:rsidRPr="00580F32">
          <w:rPr>
            <w:rFonts w:eastAsia="Calibri"/>
            <w:bCs/>
            <w:noProof w:val="0"/>
            <w:color w:val="0000FF"/>
            <w:sz w:val="28"/>
            <w:szCs w:val="28"/>
            <w:u w:val="single"/>
          </w:rPr>
          <w:t>.</w:t>
        </w:r>
        <w:r w:rsidRPr="00580F32">
          <w:rPr>
            <w:rFonts w:eastAsia="Calibri"/>
            <w:bCs/>
            <w:noProof w:val="0"/>
            <w:color w:val="0000FF"/>
            <w:sz w:val="28"/>
            <w:szCs w:val="28"/>
            <w:u w:val="single"/>
            <w:lang w:val="en-US"/>
          </w:rPr>
          <w:t>wikipedia</w:t>
        </w:r>
        <w:r w:rsidRPr="00580F32">
          <w:rPr>
            <w:rFonts w:eastAsia="Calibri"/>
            <w:bCs/>
            <w:noProof w:val="0"/>
            <w:color w:val="0000FF"/>
            <w:sz w:val="28"/>
            <w:szCs w:val="28"/>
            <w:u w:val="single"/>
          </w:rPr>
          <w:t>.</w:t>
        </w:r>
        <w:r w:rsidRPr="00580F32">
          <w:rPr>
            <w:rFonts w:eastAsia="Calibri"/>
            <w:bCs/>
            <w:noProof w:val="0"/>
            <w:color w:val="0000FF"/>
            <w:sz w:val="28"/>
            <w:szCs w:val="28"/>
            <w:u w:val="single"/>
            <w:lang w:val="en-US"/>
          </w:rPr>
          <w:t>org</w:t>
        </w:r>
        <w:r w:rsidRPr="00580F32">
          <w:rPr>
            <w:rFonts w:eastAsia="Calibri"/>
            <w:bCs/>
            <w:noProof w:val="0"/>
            <w:color w:val="0000FF"/>
            <w:sz w:val="28"/>
            <w:szCs w:val="28"/>
            <w:u w:val="single"/>
          </w:rPr>
          <w:t>/</w:t>
        </w:r>
        <w:r w:rsidRPr="00580F32">
          <w:rPr>
            <w:rFonts w:eastAsia="Calibri"/>
            <w:bCs/>
            <w:noProof w:val="0"/>
            <w:color w:val="0000FF"/>
            <w:sz w:val="28"/>
            <w:szCs w:val="28"/>
            <w:u w:val="single"/>
            <w:lang w:val="en-US"/>
          </w:rPr>
          <w:t>wiki</w:t>
        </w:r>
        <w:r w:rsidRPr="00580F32">
          <w:rPr>
            <w:rFonts w:eastAsia="Calibri"/>
            <w:bCs/>
            <w:noProof w:val="0"/>
            <w:color w:val="0000FF"/>
            <w:sz w:val="28"/>
            <w:szCs w:val="28"/>
            <w:u w:val="single"/>
          </w:rPr>
          <w:t>/</w:t>
        </w:r>
        <w:r w:rsidRPr="00580F32">
          <w:rPr>
            <w:rFonts w:eastAsia="Calibri"/>
            <w:bCs/>
            <w:noProof w:val="0"/>
            <w:color w:val="0000FF"/>
            <w:sz w:val="28"/>
            <w:szCs w:val="28"/>
            <w:u w:val="single"/>
            <w:lang w:val="en-US"/>
          </w:rPr>
          <w:t>Wiki</w:t>
        </w:r>
      </w:hyperlink>
    </w:p>
    <w:p w14:paraId="285B7FA5" w14:textId="77777777" w:rsidR="00580F32" w:rsidRPr="00580F32" w:rsidRDefault="00580F32" w:rsidP="00580F32">
      <w:pPr>
        <w:widowControl w:val="0"/>
        <w:shd w:val="clear" w:color="auto" w:fill="FFFFFF"/>
        <w:tabs>
          <w:tab w:val="left" w:pos="442"/>
        </w:tabs>
        <w:autoSpaceDE w:val="0"/>
        <w:autoSpaceDN w:val="0"/>
        <w:adjustRightInd w:val="0"/>
        <w:ind w:firstLine="709"/>
        <w:jc w:val="both"/>
        <w:rPr>
          <w:rFonts w:eastAsia="Calibri"/>
          <w:bCs/>
          <w:noProof w:val="0"/>
          <w:sz w:val="28"/>
          <w:szCs w:val="28"/>
        </w:rPr>
      </w:pPr>
      <w:r w:rsidRPr="00580F32">
        <w:rPr>
          <w:rFonts w:eastAsia="Calibri"/>
          <w:bCs/>
          <w:noProof w:val="0"/>
          <w:sz w:val="28"/>
          <w:szCs w:val="28"/>
        </w:rPr>
        <w:t>4. Система комплексного раскрытия информации «СКРИН» -</w:t>
      </w:r>
      <w:r w:rsidRPr="00580F32">
        <w:rPr>
          <w:rFonts w:eastAsia="Calibri"/>
          <w:bCs/>
          <w:noProof w:val="0"/>
          <w:sz w:val="28"/>
          <w:szCs w:val="28"/>
          <w:lang w:val="en-US"/>
        </w:rPr>
        <w:t>http</w:t>
      </w:r>
      <w:r w:rsidRPr="00580F32">
        <w:rPr>
          <w:rFonts w:eastAsia="Calibri"/>
          <w:bCs/>
          <w:noProof w:val="0"/>
          <w:sz w:val="28"/>
          <w:szCs w:val="28"/>
        </w:rPr>
        <w:t>://</w:t>
      </w:r>
      <w:r w:rsidRPr="00580F32">
        <w:rPr>
          <w:rFonts w:eastAsia="Calibri"/>
          <w:bCs/>
          <w:noProof w:val="0"/>
          <w:sz w:val="28"/>
          <w:szCs w:val="28"/>
          <w:lang w:val="en-US"/>
        </w:rPr>
        <w:t>www</w:t>
      </w:r>
      <w:r w:rsidRPr="00580F32">
        <w:rPr>
          <w:rFonts w:eastAsia="Calibri"/>
          <w:bCs/>
          <w:noProof w:val="0"/>
          <w:sz w:val="28"/>
          <w:szCs w:val="28"/>
        </w:rPr>
        <w:t>.</w:t>
      </w:r>
      <w:r w:rsidRPr="00580F32">
        <w:rPr>
          <w:rFonts w:eastAsia="Calibri"/>
          <w:bCs/>
          <w:noProof w:val="0"/>
          <w:sz w:val="28"/>
          <w:szCs w:val="28"/>
          <w:lang w:val="en-US"/>
        </w:rPr>
        <w:t>skrin</w:t>
      </w:r>
      <w:r w:rsidRPr="00580F32">
        <w:rPr>
          <w:rFonts w:eastAsia="Calibri"/>
          <w:bCs/>
          <w:noProof w:val="0"/>
          <w:sz w:val="28"/>
          <w:szCs w:val="28"/>
        </w:rPr>
        <w:t>.</w:t>
      </w:r>
      <w:r w:rsidRPr="00580F32">
        <w:rPr>
          <w:rFonts w:eastAsia="Calibri"/>
          <w:bCs/>
          <w:noProof w:val="0"/>
          <w:sz w:val="28"/>
          <w:szCs w:val="28"/>
          <w:lang w:val="en-US"/>
        </w:rPr>
        <w:t>ru</w:t>
      </w:r>
      <w:r w:rsidRPr="00580F32">
        <w:rPr>
          <w:rFonts w:eastAsia="Calibri"/>
          <w:bCs/>
          <w:noProof w:val="0"/>
          <w:sz w:val="28"/>
          <w:szCs w:val="28"/>
        </w:rPr>
        <w:t>/</w:t>
      </w:r>
    </w:p>
    <w:p w14:paraId="3B29DDC1" w14:textId="7E781222" w:rsidR="00571F92" w:rsidRPr="00041A2F" w:rsidRDefault="00571F92" w:rsidP="00041A2F">
      <w:pPr>
        <w:widowControl w:val="0"/>
        <w:spacing w:line="360" w:lineRule="auto"/>
        <w:ind w:firstLine="709"/>
        <w:jc w:val="both"/>
        <w:rPr>
          <w:spacing w:val="-4"/>
          <w:sz w:val="28"/>
          <w:szCs w:val="28"/>
        </w:rPr>
      </w:pPr>
      <w:r w:rsidRPr="00685014">
        <w:rPr>
          <w:spacing w:val="-4"/>
          <w:sz w:val="28"/>
          <w:szCs w:val="28"/>
        </w:rPr>
        <w:t>11.3 Сертифицированные программные и аппаратные средства защиты информации – не предусмотрено</w:t>
      </w:r>
      <w:r>
        <w:rPr>
          <w:spacing w:val="-4"/>
          <w:sz w:val="28"/>
          <w:szCs w:val="28"/>
        </w:rPr>
        <w:t>.</w:t>
      </w:r>
    </w:p>
    <w:p w14:paraId="7FB21AA1" w14:textId="457BF471" w:rsidR="009A2834" w:rsidRPr="00080BE6" w:rsidRDefault="009A2834" w:rsidP="009A2834">
      <w:pPr>
        <w:spacing w:before="100" w:beforeAutospacing="1" w:after="100" w:afterAutospacing="1"/>
        <w:jc w:val="center"/>
        <w:outlineLvl w:val="0"/>
        <w:rPr>
          <w:b/>
          <w:bCs/>
          <w:kern w:val="36"/>
          <w:sz w:val="28"/>
          <w:szCs w:val="28"/>
        </w:rPr>
      </w:pPr>
      <w:r w:rsidRPr="00080BE6">
        <w:rPr>
          <w:b/>
          <w:bCs/>
          <w:kern w:val="36"/>
          <w:sz w:val="28"/>
          <w:szCs w:val="28"/>
        </w:rPr>
        <w:t>12.   Материально-техническая база, необходимая для осуществления</w:t>
      </w:r>
      <w:r w:rsidR="00731E34">
        <w:rPr>
          <w:b/>
          <w:bCs/>
          <w:kern w:val="36"/>
          <w:sz w:val="28"/>
          <w:szCs w:val="28"/>
        </w:rPr>
        <w:t xml:space="preserve"> </w:t>
      </w:r>
      <w:r w:rsidRPr="00080BE6">
        <w:rPr>
          <w:b/>
          <w:bCs/>
          <w:kern w:val="36"/>
          <w:sz w:val="28"/>
          <w:szCs w:val="28"/>
          <w:lang w:val="x-none" w:eastAsia="en-US"/>
        </w:rPr>
        <w:t>образовательного процесса по дисциплине</w:t>
      </w:r>
    </w:p>
    <w:p w14:paraId="6EB49682" w14:textId="77777777" w:rsidR="009A2834" w:rsidRPr="00080BE6" w:rsidRDefault="009A2834" w:rsidP="009A2834">
      <w:pPr>
        <w:numPr>
          <w:ilvl w:val="0"/>
          <w:numId w:val="6"/>
        </w:numPr>
        <w:tabs>
          <w:tab w:val="num" w:pos="720"/>
        </w:tabs>
        <w:spacing w:line="360" w:lineRule="auto"/>
        <w:jc w:val="both"/>
        <w:rPr>
          <w:b/>
          <w:sz w:val="28"/>
          <w:szCs w:val="28"/>
        </w:rPr>
      </w:pPr>
      <w:r w:rsidRPr="00080BE6">
        <w:rPr>
          <w:sz w:val="28"/>
          <w:szCs w:val="28"/>
        </w:rPr>
        <w:lastRenderedPageBreak/>
        <w:t>Учебно-лабораторное оборудование:</w:t>
      </w:r>
    </w:p>
    <w:p w14:paraId="20FEFB87" w14:textId="77777777" w:rsidR="009A2834" w:rsidRPr="00080BE6" w:rsidRDefault="009A2834" w:rsidP="009A2834">
      <w:pPr>
        <w:suppressAutoHyphens/>
        <w:overflowPunct w:val="0"/>
        <w:autoSpaceDE w:val="0"/>
        <w:autoSpaceDN w:val="0"/>
        <w:adjustRightInd w:val="0"/>
        <w:spacing w:line="360" w:lineRule="auto"/>
        <w:ind w:left="720"/>
        <w:textAlignment w:val="baseline"/>
        <w:rPr>
          <w:sz w:val="28"/>
          <w:szCs w:val="28"/>
        </w:rPr>
      </w:pPr>
      <w:r w:rsidRPr="00080BE6">
        <w:rPr>
          <w:sz w:val="28"/>
          <w:szCs w:val="28"/>
        </w:rPr>
        <w:t>- Персональный компьютер</w:t>
      </w:r>
    </w:p>
    <w:p w14:paraId="71043F15" w14:textId="77777777" w:rsidR="009A2834" w:rsidRPr="00080BE6" w:rsidRDefault="009A2834" w:rsidP="009A2834">
      <w:pPr>
        <w:suppressAutoHyphens/>
        <w:overflowPunct w:val="0"/>
        <w:autoSpaceDE w:val="0"/>
        <w:autoSpaceDN w:val="0"/>
        <w:adjustRightInd w:val="0"/>
        <w:spacing w:line="360" w:lineRule="auto"/>
        <w:ind w:left="720"/>
        <w:textAlignment w:val="baseline"/>
        <w:rPr>
          <w:sz w:val="28"/>
          <w:szCs w:val="28"/>
        </w:rPr>
      </w:pPr>
      <w:r w:rsidRPr="00080BE6">
        <w:rPr>
          <w:sz w:val="28"/>
          <w:szCs w:val="28"/>
        </w:rPr>
        <w:t>- Проектор</w:t>
      </w:r>
    </w:p>
    <w:p w14:paraId="4AF50F0D" w14:textId="77777777" w:rsidR="009A2834" w:rsidRPr="00080BE6" w:rsidRDefault="009A2834" w:rsidP="009A2834">
      <w:pPr>
        <w:numPr>
          <w:ilvl w:val="0"/>
          <w:numId w:val="6"/>
        </w:numPr>
        <w:tabs>
          <w:tab w:val="num" w:pos="720"/>
        </w:tabs>
        <w:spacing w:line="360" w:lineRule="auto"/>
        <w:jc w:val="both"/>
        <w:rPr>
          <w:sz w:val="28"/>
          <w:szCs w:val="28"/>
        </w:rPr>
      </w:pPr>
      <w:r w:rsidRPr="00080BE6">
        <w:rPr>
          <w:sz w:val="28"/>
          <w:szCs w:val="28"/>
        </w:rPr>
        <w:t>Программные, технические и электронные средства обучения и контроля знаний студентов, размещенные на портале Финансового университета и доступные для использования в точках удаленного доступа и/или в помещениях Университета (электронная библиотека, программы для компьютерного тестирования, видео-лекции, учебно-методические материалы и др.).</w:t>
      </w:r>
    </w:p>
    <w:p w14:paraId="364F3A78" w14:textId="77777777" w:rsidR="009A2834" w:rsidRPr="00080BE6" w:rsidRDefault="009A2834" w:rsidP="009A2834">
      <w:pPr>
        <w:spacing w:before="100" w:beforeAutospacing="1" w:after="100" w:afterAutospacing="1"/>
        <w:jc w:val="both"/>
        <w:outlineLvl w:val="0"/>
        <w:rPr>
          <w:b/>
          <w:bCs/>
          <w:kern w:val="36"/>
          <w:sz w:val="28"/>
          <w:szCs w:val="28"/>
        </w:rPr>
      </w:pPr>
    </w:p>
    <w:p w14:paraId="1882D1C8" w14:textId="77777777" w:rsidR="009A2834" w:rsidRDefault="009A2834" w:rsidP="009A2834">
      <w:pPr>
        <w:pStyle w:val="10"/>
        <w:jc w:val="both"/>
        <w:rPr>
          <w:sz w:val="28"/>
          <w:szCs w:val="28"/>
        </w:rPr>
      </w:pPr>
    </w:p>
    <w:p w14:paraId="366E2110" w14:textId="344E45EF" w:rsidR="00F04542" w:rsidRDefault="00F04542">
      <w:pPr>
        <w:pStyle w:val="ab"/>
        <w:spacing w:line="360" w:lineRule="auto"/>
        <w:jc w:val="center"/>
        <w:rPr>
          <w:b/>
          <w:bCs/>
          <w:sz w:val="28"/>
          <w:szCs w:val="28"/>
          <w:lang w:val="ru-RU"/>
        </w:rPr>
      </w:pPr>
    </w:p>
    <w:sectPr w:rsidR="00F04542" w:rsidSect="00870769">
      <w:footerReference w:type="default" r:id="rId16"/>
      <w:type w:val="continuous"/>
      <w:pgSz w:w="11907" w:h="16840" w:code="9"/>
      <w:pgMar w:top="1134" w:right="397" w:bottom="1134" w:left="1418" w:header="680" w:footer="680"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12D20" w14:textId="77777777" w:rsidR="002A5A95" w:rsidRDefault="002A5A95">
      <w:r>
        <w:separator/>
      </w:r>
    </w:p>
  </w:endnote>
  <w:endnote w:type="continuationSeparator" w:id="0">
    <w:p w14:paraId="6EF046F8" w14:textId="77777777" w:rsidR="002A5A95" w:rsidRDefault="002A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Lucida Grande CY">
    <w:altName w:val="Times New Roman"/>
    <w:charset w:val="59"/>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TimesNewRomanPS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FB1C6" w14:textId="0C979EA8" w:rsidR="00FC3DCA" w:rsidRDefault="00FC3DCA">
    <w:pPr>
      <w:pStyle w:val="aa"/>
      <w:jc w:val="right"/>
    </w:pPr>
    <w:r>
      <w:fldChar w:fldCharType="begin"/>
    </w:r>
    <w:r>
      <w:instrText xml:space="preserve"> PAGE   \* MERGEFORMAT </w:instrText>
    </w:r>
    <w:r>
      <w:fldChar w:fldCharType="separate"/>
    </w:r>
    <w:r w:rsidR="00481B6D">
      <w:t>2</w:t>
    </w:r>
    <w:r>
      <w:fldChar w:fldCharType="end"/>
    </w:r>
  </w:p>
  <w:p w14:paraId="34C3BE64" w14:textId="77777777" w:rsidR="00FC3DCA" w:rsidRDefault="00FC3DC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859FF" w14:textId="77777777" w:rsidR="002A5A95" w:rsidRDefault="002A5A95">
      <w:r>
        <w:separator/>
      </w:r>
    </w:p>
  </w:footnote>
  <w:footnote w:type="continuationSeparator" w:id="0">
    <w:p w14:paraId="60CE4876" w14:textId="77777777" w:rsidR="002A5A95" w:rsidRDefault="002A5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6"/>
    <w:lvl w:ilvl="0">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9"/>
    <w:multiLevelType w:val="singleLevel"/>
    <w:tmpl w:val="00000009"/>
    <w:name w:val="WW8Num8"/>
    <w:lvl w:ilvl="0">
      <w:start w:val="4"/>
      <w:numFmt w:val="decimal"/>
      <w:lvlText w:val="%1."/>
      <w:lvlJc w:val="left"/>
      <w:pPr>
        <w:tabs>
          <w:tab w:val="num" w:pos="720"/>
        </w:tabs>
        <w:ind w:left="720" w:hanging="360"/>
      </w:pPr>
      <w:rPr>
        <w:rFonts w:ascii="Times New Roman" w:hAnsi="Times New Roman" w:cs="Times New Roman"/>
      </w:rPr>
    </w:lvl>
  </w:abstractNum>
  <w:abstractNum w:abstractNumId="2" w15:restartNumberingAfterBreak="0">
    <w:nsid w:val="0000000D"/>
    <w:multiLevelType w:val="singleLevel"/>
    <w:tmpl w:val="0000000D"/>
    <w:name w:val="WW8Num13"/>
    <w:lvl w:ilvl="0">
      <w:start w:val="1"/>
      <w:numFmt w:val="bullet"/>
      <w:lvlText w:val=""/>
      <w:lvlJc w:val="left"/>
      <w:pPr>
        <w:tabs>
          <w:tab w:val="num" w:pos="720"/>
        </w:tabs>
        <w:ind w:firstLine="357"/>
      </w:pPr>
      <w:rPr>
        <w:rFonts w:ascii="Symbol" w:hAnsi="Symbol" w:cs="Times New Roman"/>
      </w:rPr>
    </w:lvl>
  </w:abstractNum>
  <w:abstractNum w:abstractNumId="3" w15:restartNumberingAfterBreak="0">
    <w:nsid w:val="0000000E"/>
    <w:multiLevelType w:val="singleLevel"/>
    <w:tmpl w:val="0000000E"/>
    <w:name w:val="WW8Num14"/>
    <w:lvl w:ilvl="0">
      <w:start w:val="1"/>
      <w:numFmt w:val="bullet"/>
      <w:lvlText w:val=""/>
      <w:lvlJc w:val="left"/>
      <w:pPr>
        <w:tabs>
          <w:tab w:val="num" w:pos="720"/>
        </w:tabs>
        <w:ind w:firstLine="357"/>
      </w:pPr>
      <w:rPr>
        <w:rFonts w:ascii="Symbol" w:hAnsi="Symbol" w:cs="Times New Roman"/>
      </w:rPr>
    </w:lvl>
  </w:abstractNum>
  <w:abstractNum w:abstractNumId="4" w15:restartNumberingAfterBreak="0">
    <w:nsid w:val="014010A0"/>
    <w:multiLevelType w:val="hybridMultilevel"/>
    <w:tmpl w:val="153883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33721A"/>
    <w:multiLevelType w:val="hybridMultilevel"/>
    <w:tmpl w:val="47FAAB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265F51"/>
    <w:multiLevelType w:val="multilevel"/>
    <w:tmpl w:val="F4EE1626"/>
    <w:lvl w:ilvl="0">
      <w:start w:val="1"/>
      <w:numFmt w:val="decimal"/>
      <w:lvlText w:val="%1."/>
      <w:lvlJc w:val="left"/>
      <w:pPr>
        <w:tabs>
          <w:tab w:val="num" w:pos="720"/>
        </w:tabs>
        <w:ind w:left="720" w:hanging="360"/>
      </w:pPr>
    </w:lvl>
    <w:lvl w:ilvl="1">
      <w:start w:val="10"/>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A66A71"/>
    <w:multiLevelType w:val="hybridMultilevel"/>
    <w:tmpl w:val="887CA622"/>
    <w:lvl w:ilvl="0" w:tplc="0419000F">
      <w:start w:val="1"/>
      <w:numFmt w:val="decimal"/>
      <w:lvlText w:val="%1."/>
      <w:lvlJc w:val="left"/>
      <w:pPr>
        <w:tabs>
          <w:tab w:val="num" w:pos="786"/>
        </w:tabs>
        <w:ind w:left="786" w:hanging="360"/>
      </w:pPr>
      <w:rPr>
        <w:rFonts w:ascii="Times New Roman" w:hAnsi="Times New Roman" w:cs="Times New Roman"/>
      </w:rPr>
    </w:lvl>
    <w:lvl w:ilvl="1" w:tplc="04190019">
      <w:start w:val="1"/>
      <w:numFmt w:val="lowerLetter"/>
      <w:lvlText w:val="%2."/>
      <w:lvlJc w:val="left"/>
      <w:pPr>
        <w:tabs>
          <w:tab w:val="num" w:pos="1506"/>
        </w:tabs>
        <w:ind w:left="1506" w:hanging="360"/>
      </w:pPr>
      <w:rPr>
        <w:rFonts w:ascii="Times New Roman" w:hAnsi="Times New Roman" w:cs="Times New Roman"/>
      </w:rPr>
    </w:lvl>
    <w:lvl w:ilvl="2" w:tplc="0419001B">
      <w:start w:val="1"/>
      <w:numFmt w:val="lowerRoman"/>
      <w:lvlText w:val="%3."/>
      <w:lvlJc w:val="right"/>
      <w:pPr>
        <w:tabs>
          <w:tab w:val="num" w:pos="2226"/>
        </w:tabs>
        <w:ind w:left="2226" w:hanging="180"/>
      </w:pPr>
      <w:rPr>
        <w:rFonts w:ascii="Times New Roman" w:hAnsi="Times New Roman" w:cs="Times New Roman"/>
      </w:rPr>
    </w:lvl>
    <w:lvl w:ilvl="3" w:tplc="0419000F">
      <w:start w:val="1"/>
      <w:numFmt w:val="decimal"/>
      <w:lvlText w:val="%4."/>
      <w:lvlJc w:val="left"/>
      <w:pPr>
        <w:tabs>
          <w:tab w:val="num" w:pos="2946"/>
        </w:tabs>
        <w:ind w:left="2946" w:hanging="360"/>
      </w:pPr>
      <w:rPr>
        <w:rFonts w:ascii="Times New Roman" w:hAnsi="Times New Roman" w:cs="Times New Roman"/>
      </w:rPr>
    </w:lvl>
    <w:lvl w:ilvl="4" w:tplc="04190019">
      <w:start w:val="1"/>
      <w:numFmt w:val="lowerLetter"/>
      <w:lvlText w:val="%5."/>
      <w:lvlJc w:val="left"/>
      <w:pPr>
        <w:tabs>
          <w:tab w:val="num" w:pos="3666"/>
        </w:tabs>
        <w:ind w:left="3666" w:hanging="360"/>
      </w:pPr>
      <w:rPr>
        <w:rFonts w:ascii="Times New Roman" w:hAnsi="Times New Roman" w:cs="Times New Roman"/>
      </w:rPr>
    </w:lvl>
    <w:lvl w:ilvl="5" w:tplc="0419001B">
      <w:start w:val="1"/>
      <w:numFmt w:val="lowerRoman"/>
      <w:lvlText w:val="%6."/>
      <w:lvlJc w:val="right"/>
      <w:pPr>
        <w:tabs>
          <w:tab w:val="num" w:pos="4386"/>
        </w:tabs>
        <w:ind w:left="4386" w:hanging="180"/>
      </w:pPr>
      <w:rPr>
        <w:rFonts w:ascii="Times New Roman" w:hAnsi="Times New Roman" w:cs="Times New Roman"/>
      </w:rPr>
    </w:lvl>
    <w:lvl w:ilvl="6" w:tplc="0419000F">
      <w:start w:val="1"/>
      <w:numFmt w:val="decimal"/>
      <w:lvlText w:val="%7."/>
      <w:lvlJc w:val="left"/>
      <w:pPr>
        <w:tabs>
          <w:tab w:val="num" w:pos="5106"/>
        </w:tabs>
        <w:ind w:left="5106" w:hanging="360"/>
      </w:pPr>
      <w:rPr>
        <w:rFonts w:ascii="Times New Roman" w:hAnsi="Times New Roman" w:cs="Times New Roman"/>
      </w:rPr>
    </w:lvl>
    <w:lvl w:ilvl="7" w:tplc="04190019">
      <w:start w:val="1"/>
      <w:numFmt w:val="lowerLetter"/>
      <w:lvlText w:val="%8."/>
      <w:lvlJc w:val="left"/>
      <w:pPr>
        <w:tabs>
          <w:tab w:val="num" w:pos="5826"/>
        </w:tabs>
        <w:ind w:left="5826" w:hanging="360"/>
      </w:pPr>
      <w:rPr>
        <w:rFonts w:ascii="Times New Roman" w:hAnsi="Times New Roman" w:cs="Times New Roman"/>
      </w:rPr>
    </w:lvl>
    <w:lvl w:ilvl="8" w:tplc="0419001B">
      <w:start w:val="1"/>
      <w:numFmt w:val="lowerRoman"/>
      <w:lvlText w:val="%9."/>
      <w:lvlJc w:val="right"/>
      <w:pPr>
        <w:tabs>
          <w:tab w:val="num" w:pos="6546"/>
        </w:tabs>
        <w:ind w:left="6546" w:hanging="180"/>
      </w:pPr>
      <w:rPr>
        <w:rFonts w:ascii="Times New Roman" w:hAnsi="Times New Roman" w:cs="Times New Roman"/>
      </w:rPr>
    </w:lvl>
  </w:abstractNum>
  <w:abstractNum w:abstractNumId="8" w15:restartNumberingAfterBreak="0">
    <w:nsid w:val="134151A7"/>
    <w:multiLevelType w:val="multilevel"/>
    <w:tmpl w:val="F4EE1626"/>
    <w:lvl w:ilvl="0">
      <w:start w:val="1"/>
      <w:numFmt w:val="decimal"/>
      <w:lvlText w:val="%1."/>
      <w:lvlJc w:val="left"/>
      <w:pPr>
        <w:tabs>
          <w:tab w:val="num" w:pos="720"/>
        </w:tabs>
        <w:ind w:left="720" w:hanging="360"/>
      </w:pPr>
    </w:lvl>
    <w:lvl w:ilvl="1">
      <w:start w:val="10"/>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193D92"/>
    <w:multiLevelType w:val="multilevel"/>
    <w:tmpl w:val="F4EE1626"/>
    <w:lvl w:ilvl="0">
      <w:start w:val="1"/>
      <w:numFmt w:val="decimal"/>
      <w:lvlText w:val="%1."/>
      <w:lvlJc w:val="left"/>
      <w:pPr>
        <w:tabs>
          <w:tab w:val="num" w:pos="720"/>
        </w:tabs>
        <w:ind w:left="720" w:hanging="360"/>
      </w:pPr>
    </w:lvl>
    <w:lvl w:ilvl="1">
      <w:start w:val="10"/>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B3782B"/>
    <w:multiLevelType w:val="hybridMultilevel"/>
    <w:tmpl w:val="B3D8E978"/>
    <w:lvl w:ilvl="0" w:tplc="7DE0738A">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8A4950"/>
    <w:multiLevelType w:val="multilevel"/>
    <w:tmpl w:val="F4EE1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D1172D"/>
    <w:multiLevelType w:val="hybridMultilevel"/>
    <w:tmpl w:val="D7F8C1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E5594B"/>
    <w:multiLevelType w:val="hybridMultilevel"/>
    <w:tmpl w:val="B8A6582A"/>
    <w:lvl w:ilvl="0" w:tplc="4A96DD8A">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A43085"/>
    <w:multiLevelType w:val="multilevel"/>
    <w:tmpl w:val="F4EE16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766110"/>
    <w:multiLevelType w:val="hybridMultilevel"/>
    <w:tmpl w:val="FEEC4A06"/>
    <w:lvl w:ilvl="0" w:tplc="421A299A">
      <w:start w:val="3"/>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7E72D8"/>
    <w:multiLevelType w:val="hybridMultilevel"/>
    <w:tmpl w:val="1D861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333AA2"/>
    <w:multiLevelType w:val="hybridMultilevel"/>
    <w:tmpl w:val="153883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C94B38"/>
    <w:multiLevelType w:val="multilevel"/>
    <w:tmpl w:val="EF669D64"/>
    <w:lvl w:ilvl="0">
      <w:start w:val="1"/>
      <w:numFmt w:val="decimal"/>
      <w:pStyle w:val="a"/>
      <w:lvlText w:val="%1."/>
      <w:lvlJc w:val="left"/>
      <w:pPr>
        <w:ind w:left="450" w:hanging="450"/>
      </w:pPr>
      <w:rPr>
        <w:rFonts w:ascii="Times New Roman" w:hAnsi="Times New Roman" w:cs="Times New Roman" w:hint="default"/>
        <w:b w:val="0"/>
      </w:rPr>
    </w:lvl>
    <w:lvl w:ilvl="1">
      <w:start w:val="1"/>
      <w:numFmt w:val="decimal"/>
      <w:lvlText w:val="%1.%2."/>
      <w:lvlJc w:val="left"/>
      <w:pPr>
        <w:ind w:left="795" w:hanging="720"/>
      </w:pPr>
      <w:rPr>
        <w:rFonts w:ascii="Times New Roman" w:hAnsi="Times New Roman" w:cs="Times New Roman" w:hint="default"/>
        <w:b w:val="0"/>
      </w:rPr>
    </w:lvl>
    <w:lvl w:ilvl="2">
      <w:start w:val="1"/>
      <w:numFmt w:val="decimal"/>
      <w:lvlText w:val="%1.%2.%3."/>
      <w:lvlJc w:val="left"/>
      <w:pPr>
        <w:ind w:left="870" w:hanging="720"/>
      </w:pPr>
      <w:rPr>
        <w:rFonts w:ascii="Times New Roman" w:hAnsi="Times New Roman" w:cs="Times New Roman" w:hint="default"/>
        <w:b w:val="0"/>
      </w:rPr>
    </w:lvl>
    <w:lvl w:ilvl="3">
      <w:start w:val="1"/>
      <w:numFmt w:val="decimal"/>
      <w:lvlText w:val="%1.%2.%3.%4."/>
      <w:lvlJc w:val="left"/>
      <w:pPr>
        <w:ind w:left="1305" w:hanging="1080"/>
      </w:pPr>
      <w:rPr>
        <w:rFonts w:ascii="Times New Roman" w:hAnsi="Times New Roman" w:cs="Times New Roman" w:hint="default"/>
        <w:b w:val="0"/>
      </w:rPr>
    </w:lvl>
    <w:lvl w:ilvl="4">
      <w:start w:val="1"/>
      <w:numFmt w:val="decimal"/>
      <w:lvlText w:val="%1.%2.%3.%4.%5."/>
      <w:lvlJc w:val="left"/>
      <w:pPr>
        <w:ind w:left="1380" w:hanging="1080"/>
      </w:pPr>
      <w:rPr>
        <w:rFonts w:ascii="Times New Roman" w:hAnsi="Times New Roman" w:cs="Times New Roman" w:hint="default"/>
        <w:b w:val="0"/>
      </w:rPr>
    </w:lvl>
    <w:lvl w:ilvl="5">
      <w:start w:val="1"/>
      <w:numFmt w:val="decimal"/>
      <w:lvlText w:val="%1.%2.%3.%4.%5.%6."/>
      <w:lvlJc w:val="left"/>
      <w:pPr>
        <w:ind w:left="1815" w:hanging="1440"/>
      </w:pPr>
      <w:rPr>
        <w:rFonts w:ascii="Times New Roman" w:hAnsi="Times New Roman" w:cs="Times New Roman" w:hint="default"/>
        <w:b w:val="0"/>
      </w:rPr>
    </w:lvl>
    <w:lvl w:ilvl="6">
      <w:start w:val="1"/>
      <w:numFmt w:val="decimal"/>
      <w:lvlText w:val="%1.%2.%3.%4.%5.%6.%7."/>
      <w:lvlJc w:val="left"/>
      <w:pPr>
        <w:ind w:left="2250" w:hanging="1800"/>
      </w:pPr>
      <w:rPr>
        <w:rFonts w:ascii="Times New Roman" w:hAnsi="Times New Roman" w:cs="Times New Roman" w:hint="default"/>
        <w:b w:val="0"/>
      </w:rPr>
    </w:lvl>
    <w:lvl w:ilvl="7">
      <w:start w:val="1"/>
      <w:numFmt w:val="decimal"/>
      <w:lvlText w:val="%1.%2.%3.%4.%5.%6.%7.%8."/>
      <w:lvlJc w:val="left"/>
      <w:pPr>
        <w:ind w:left="2325" w:hanging="1800"/>
      </w:pPr>
      <w:rPr>
        <w:rFonts w:ascii="Times New Roman" w:hAnsi="Times New Roman" w:cs="Times New Roman" w:hint="default"/>
        <w:b w:val="0"/>
      </w:rPr>
    </w:lvl>
    <w:lvl w:ilvl="8">
      <w:start w:val="1"/>
      <w:numFmt w:val="decimal"/>
      <w:lvlText w:val="%1.%2.%3.%4.%5.%6.%7.%8.%9."/>
      <w:lvlJc w:val="left"/>
      <w:pPr>
        <w:ind w:left="2760" w:hanging="2160"/>
      </w:pPr>
      <w:rPr>
        <w:rFonts w:ascii="Times New Roman" w:hAnsi="Times New Roman" w:cs="Times New Roman" w:hint="default"/>
        <w:b w:val="0"/>
      </w:rPr>
    </w:lvl>
  </w:abstractNum>
  <w:abstractNum w:abstractNumId="19" w15:restartNumberingAfterBreak="0">
    <w:nsid w:val="38374C1B"/>
    <w:multiLevelType w:val="multilevel"/>
    <w:tmpl w:val="F4EE16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8E7297D"/>
    <w:multiLevelType w:val="multilevel"/>
    <w:tmpl w:val="F4EE16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C94C8E"/>
    <w:multiLevelType w:val="multilevel"/>
    <w:tmpl w:val="F4EE1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F4271C"/>
    <w:multiLevelType w:val="hybridMultilevel"/>
    <w:tmpl w:val="44525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BC23B5"/>
    <w:multiLevelType w:val="hybridMultilevel"/>
    <w:tmpl w:val="E1DEA8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C47AF9"/>
    <w:multiLevelType w:val="multilevel"/>
    <w:tmpl w:val="927075D4"/>
    <w:lvl w:ilvl="0">
      <w:start w:val="1"/>
      <w:numFmt w:val="bullet"/>
      <w:pStyle w:val="a0"/>
      <w:lvlText w:val=""/>
      <w:lvlJc w:val="left"/>
      <w:pPr>
        <w:tabs>
          <w:tab w:val="num" w:pos="993"/>
        </w:tabs>
        <w:ind w:left="-141" w:firstLine="709"/>
      </w:pPr>
      <w:rPr>
        <w:rFonts w:ascii="Symbol" w:hAnsi="Symbol" w:cs="Times New Roman" w:hint="default"/>
        <w:b w:val="0"/>
        <w:i w:val="0"/>
        <w:spacing w:val="20"/>
        <w:w w:val="100"/>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5" w15:restartNumberingAfterBreak="0">
    <w:nsid w:val="4CC72E9B"/>
    <w:multiLevelType w:val="multilevel"/>
    <w:tmpl w:val="F4EE1626"/>
    <w:lvl w:ilvl="0">
      <w:start w:val="1"/>
      <w:numFmt w:val="decimal"/>
      <w:lvlText w:val="%1."/>
      <w:lvlJc w:val="left"/>
      <w:pPr>
        <w:tabs>
          <w:tab w:val="num" w:pos="720"/>
        </w:tabs>
        <w:ind w:left="720" w:hanging="360"/>
      </w:pPr>
    </w:lvl>
    <w:lvl w:ilvl="1">
      <w:start w:val="10"/>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CCB54AC"/>
    <w:multiLevelType w:val="hybridMultilevel"/>
    <w:tmpl w:val="867E0590"/>
    <w:lvl w:ilvl="0" w:tplc="AB2ADF3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373DAE"/>
    <w:multiLevelType w:val="multilevel"/>
    <w:tmpl w:val="F4EE1626"/>
    <w:lvl w:ilvl="0">
      <w:start w:val="1"/>
      <w:numFmt w:val="decimal"/>
      <w:lvlText w:val="%1."/>
      <w:lvlJc w:val="left"/>
      <w:pPr>
        <w:tabs>
          <w:tab w:val="num" w:pos="720"/>
        </w:tabs>
        <w:ind w:left="720" w:hanging="360"/>
      </w:pPr>
    </w:lvl>
    <w:lvl w:ilvl="1">
      <w:start w:val="10"/>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4A92EEA"/>
    <w:multiLevelType w:val="hybridMultilevel"/>
    <w:tmpl w:val="292C04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7E6F89"/>
    <w:multiLevelType w:val="multilevel"/>
    <w:tmpl w:val="F4EE16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341560"/>
    <w:multiLevelType w:val="hybridMultilevel"/>
    <w:tmpl w:val="10DC14B6"/>
    <w:lvl w:ilvl="0" w:tplc="12767670">
      <w:start w:val="1"/>
      <w:numFmt w:val="decimal"/>
      <w:pStyle w:val="1"/>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A330C7"/>
    <w:multiLevelType w:val="hybridMultilevel"/>
    <w:tmpl w:val="A72CB994"/>
    <w:lvl w:ilvl="0" w:tplc="51A0C2C8">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DA71616"/>
    <w:multiLevelType w:val="hybridMultilevel"/>
    <w:tmpl w:val="74F667F8"/>
    <w:lvl w:ilvl="0" w:tplc="FF5E7694">
      <w:start w:val="1"/>
      <w:numFmt w:val="decimal"/>
      <w:pStyle w:val="a2"/>
      <w:lvlText w:val="%1."/>
      <w:lvlJc w:val="left"/>
      <w:pPr>
        <w:ind w:left="1080" w:hanging="360"/>
      </w:pPr>
      <w:rPr>
        <w:rFonts w:ascii="Times New Roman" w:hAnsi="Times New Roman" w:cs="Times New Roman" w:hint="default"/>
      </w:rPr>
    </w:lvl>
    <w:lvl w:ilvl="1" w:tplc="04190019">
      <w:start w:val="1"/>
      <w:numFmt w:val="lowerLetter"/>
      <w:lvlText w:val="%2."/>
      <w:lvlJc w:val="left"/>
      <w:pPr>
        <w:ind w:left="1800" w:hanging="360"/>
      </w:pPr>
      <w:rPr>
        <w:rFonts w:ascii="Times New Roman" w:hAnsi="Times New Roman" w:cs="Times New Roman"/>
      </w:rPr>
    </w:lvl>
    <w:lvl w:ilvl="2" w:tplc="0419001B">
      <w:start w:val="1"/>
      <w:numFmt w:val="lowerRoman"/>
      <w:lvlText w:val="%3."/>
      <w:lvlJc w:val="right"/>
      <w:pPr>
        <w:ind w:left="2520" w:hanging="180"/>
      </w:pPr>
      <w:rPr>
        <w:rFonts w:ascii="Times New Roman" w:hAnsi="Times New Roman" w:cs="Times New Roman"/>
      </w:rPr>
    </w:lvl>
    <w:lvl w:ilvl="3" w:tplc="0419000F">
      <w:start w:val="1"/>
      <w:numFmt w:val="decimal"/>
      <w:lvlText w:val="%4."/>
      <w:lvlJc w:val="left"/>
      <w:pPr>
        <w:ind w:left="3240" w:hanging="360"/>
      </w:pPr>
      <w:rPr>
        <w:rFonts w:ascii="Times New Roman" w:hAnsi="Times New Roman" w:cs="Times New Roman"/>
      </w:rPr>
    </w:lvl>
    <w:lvl w:ilvl="4" w:tplc="04190019">
      <w:start w:val="1"/>
      <w:numFmt w:val="lowerLetter"/>
      <w:lvlText w:val="%5."/>
      <w:lvlJc w:val="left"/>
      <w:pPr>
        <w:ind w:left="3960" w:hanging="360"/>
      </w:pPr>
      <w:rPr>
        <w:rFonts w:ascii="Times New Roman" w:hAnsi="Times New Roman" w:cs="Times New Roman"/>
      </w:rPr>
    </w:lvl>
    <w:lvl w:ilvl="5" w:tplc="0419001B">
      <w:start w:val="1"/>
      <w:numFmt w:val="lowerRoman"/>
      <w:lvlText w:val="%6."/>
      <w:lvlJc w:val="right"/>
      <w:pPr>
        <w:ind w:left="4680" w:hanging="180"/>
      </w:pPr>
      <w:rPr>
        <w:rFonts w:ascii="Times New Roman" w:hAnsi="Times New Roman" w:cs="Times New Roman"/>
      </w:rPr>
    </w:lvl>
    <w:lvl w:ilvl="6" w:tplc="0419000F">
      <w:start w:val="1"/>
      <w:numFmt w:val="decimal"/>
      <w:lvlText w:val="%7."/>
      <w:lvlJc w:val="left"/>
      <w:pPr>
        <w:ind w:left="5400" w:hanging="360"/>
      </w:pPr>
      <w:rPr>
        <w:rFonts w:ascii="Times New Roman" w:hAnsi="Times New Roman" w:cs="Times New Roman"/>
      </w:rPr>
    </w:lvl>
    <w:lvl w:ilvl="7" w:tplc="04190019">
      <w:start w:val="1"/>
      <w:numFmt w:val="lowerLetter"/>
      <w:lvlText w:val="%8."/>
      <w:lvlJc w:val="left"/>
      <w:pPr>
        <w:ind w:left="6120" w:hanging="360"/>
      </w:pPr>
      <w:rPr>
        <w:rFonts w:ascii="Times New Roman" w:hAnsi="Times New Roman" w:cs="Times New Roman"/>
      </w:rPr>
    </w:lvl>
    <w:lvl w:ilvl="8" w:tplc="0419001B">
      <w:start w:val="1"/>
      <w:numFmt w:val="lowerRoman"/>
      <w:lvlText w:val="%9."/>
      <w:lvlJc w:val="right"/>
      <w:pPr>
        <w:ind w:left="6840" w:hanging="180"/>
      </w:pPr>
      <w:rPr>
        <w:rFonts w:ascii="Times New Roman" w:hAnsi="Times New Roman" w:cs="Times New Roman"/>
      </w:rPr>
    </w:lvl>
  </w:abstractNum>
  <w:abstractNum w:abstractNumId="33" w15:restartNumberingAfterBreak="0">
    <w:nsid w:val="5EF361BF"/>
    <w:multiLevelType w:val="hybridMultilevel"/>
    <w:tmpl w:val="52783052"/>
    <w:lvl w:ilvl="0" w:tplc="421A299A">
      <w:start w:val="3"/>
      <w:numFmt w:val="bullet"/>
      <w:lvlText w:val="-"/>
      <w:lvlJc w:val="left"/>
      <w:pPr>
        <w:ind w:left="1326"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4" w15:restartNumberingAfterBreak="0">
    <w:nsid w:val="5FCB2CAD"/>
    <w:multiLevelType w:val="hybridMultilevel"/>
    <w:tmpl w:val="44B2E9AA"/>
    <w:lvl w:ilvl="0" w:tplc="04190001">
      <w:start w:val="1"/>
      <w:numFmt w:val="bullet"/>
      <w:lvlText w:val=""/>
      <w:lvlJc w:val="left"/>
      <w:pPr>
        <w:ind w:left="720" w:hanging="360"/>
      </w:pPr>
      <w:rPr>
        <w:rFonts w:ascii="Symbol"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Times New Roman" w:hint="default"/>
      </w:rPr>
    </w:lvl>
    <w:lvl w:ilvl="3" w:tplc="04190001">
      <w:start w:val="1"/>
      <w:numFmt w:val="bullet"/>
      <w:lvlText w:val=""/>
      <w:lvlJc w:val="left"/>
      <w:pPr>
        <w:ind w:left="2880" w:hanging="360"/>
      </w:pPr>
      <w:rPr>
        <w:rFonts w:ascii="Symbol" w:hAnsi="Symbol" w:cs="Times New Roman"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Times New Roman" w:hint="default"/>
      </w:rPr>
    </w:lvl>
    <w:lvl w:ilvl="6" w:tplc="04190001">
      <w:start w:val="1"/>
      <w:numFmt w:val="bullet"/>
      <w:lvlText w:val=""/>
      <w:lvlJc w:val="left"/>
      <w:pPr>
        <w:ind w:left="5040" w:hanging="360"/>
      </w:pPr>
      <w:rPr>
        <w:rFonts w:ascii="Symbol" w:hAnsi="Symbol" w:cs="Times New Roman"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Times New Roman" w:hint="default"/>
      </w:rPr>
    </w:lvl>
  </w:abstractNum>
  <w:abstractNum w:abstractNumId="35" w15:restartNumberingAfterBreak="0">
    <w:nsid w:val="67BE2058"/>
    <w:multiLevelType w:val="hybridMultilevel"/>
    <w:tmpl w:val="D6F886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320402"/>
    <w:multiLevelType w:val="hybridMultilevel"/>
    <w:tmpl w:val="3BFE0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851623"/>
    <w:multiLevelType w:val="hybridMultilevel"/>
    <w:tmpl w:val="5D6C856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E60DC8"/>
    <w:multiLevelType w:val="hybridMultilevel"/>
    <w:tmpl w:val="766EF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6C24DD8"/>
    <w:multiLevelType w:val="hybridMultilevel"/>
    <w:tmpl w:val="2C08748E"/>
    <w:lvl w:ilvl="0" w:tplc="C6C06A38">
      <w:start w:val="1"/>
      <w:numFmt w:val="bullet"/>
      <w:pStyle w:val="2"/>
      <w:lvlText w:val=""/>
      <w:lvlJc w:val="left"/>
      <w:pPr>
        <w:ind w:left="720" w:hanging="360"/>
      </w:pPr>
      <w:rPr>
        <w:rFonts w:ascii="Symbol"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Times New Roman" w:hint="default"/>
      </w:rPr>
    </w:lvl>
    <w:lvl w:ilvl="3" w:tplc="04190001">
      <w:start w:val="1"/>
      <w:numFmt w:val="bullet"/>
      <w:lvlText w:val=""/>
      <w:lvlJc w:val="left"/>
      <w:pPr>
        <w:ind w:left="2880" w:hanging="360"/>
      </w:pPr>
      <w:rPr>
        <w:rFonts w:ascii="Symbol" w:hAnsi="Symbol" w:cs="Times New Roman"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Times New Roman" w:hint="default"/>
      </w:rPr>
    </w:lvl>
    <w:lvl w:ilvl="6" w:tplc="04190001">
      <w:start w:val="1"/>
      <w:numFmt w:val="bullet"/>
      <w:lvlText w:val=""/>
      <w:lvlJc w:val="left"/>
      <w:pPr>
        <w:ind w:left="5040" w:hanging="360"/>
      </w:pPr>
      <w:rPr>
        <w:rFonts w:ascii="Symbol" w:hAnsi="Symbol" w:cs="Times New Roman"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Times New Roman" w:hint="default"/>
      </w:rPr>
    </w:lvl>
  </w:abstractNum>
  <w:abstractNum w:abstractNumId="40" w15:restartNumberingAfterBreak="0">
    <w:nsid w:val="792268B9"/>
    <w:multiLevelType w:val="hybridMultilevel"/>
    <w:tmpl w:val="AA82A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E002967"/>
    <w:multiLevelType w:val="hybridMultilevel"/>
    <w:tmpl w:val="341216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76133F"/>
    <w:multiLevelType w:val="multilevel"/>
    <w:tmpl w:val="F4EE1626"/>
    <w:lvl w:ilvl="0">
      <w:start w:val="1"/>
      <w:numFmt w:val="decimal"/>
      <w:lvlText w:val="%1."/>
      <w:lvlJc w:val="left"/>
      <w:pPr>
        <w:tabs>
          <w:tab w:val="num" w:pos="720"/>
        </w:tabs>
        <w:ind w:left="720" w:hanging="360"/>
      </w:pPr>
    </w:lvl>
    <w:lvl w:ilvl="1">
      <w:start w:val="10"/>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2"/>
  </w:num>
  <w:num w:numId="2">
    <w:abstractNumId w:val="18"/>
  </w:num>
  <w:num w:numId="3">
    <w:abstractNumId w:val="24"/>
  </w:num>
  <w:num w:numId="4">
    <w:abstractNumId w:val="39"/>
  </w:num>
  <w:num w:numId="5">
    <w:abstractNumId w:val="7"/>
  </w:num>
  <w:num w:numId="6">
    <w:abstractNumId w:val="34"/>
  </w:num>
  <w:num w:numId="7">
    <w:abstractNumId w:val="31"/>
  </w:num>
  <w:num w:numId="8">
    <w:abstractNumId w:val="16"/>
  </w:num>
  <w:num w:numId="9">
    <w:abstractNumId w:val="28"/>
  </w:num>
  <w:num w:numId="10">
    <w:abstractNumId w:val="22"/>
  </w:num>
  <w:num w:numId="11">
    <w:abstractNumId w:val="33"/>
  </w:num>
  <w:num w:numId="12">
    <w:abstractNumId w:val="15"/>
  </w:num>
  <w:num w:numId="13">
    <w:abstractNumId w:val="6"/>
  </w:num>
  <w:num w:numId="14">
    <w:abstractNumId w:val="25"/>
  </w:num>
  <w:num w:numId="15">
    <w:abstractNumId w:val="42"/>
  </w:num>
  <w:num w:numId="16">
    <w:abstractNumId w:val="27"/>
  </w:num>
  <w:num w:numId="17">
    <w:abstractNumId w:val="11"/>
  </w:num>
  <w:num w:numId="18">
    <w:abstractNumId w:val="21"/>
  </w:num>
  <w:num w:numId="19">
    <w:abstractNumId w:val="19"/>
  </w:num>
  <w:num w:numId="20">
    <w:abstractNumId w:val="14"/>
  </w:num>
  <w:num w:numId="21">
    <w:abstractNumId w:val="20"/>
  </w:num>
  <w:num w:numId="22">
    <w:abstractNumId w:val="29"/>
  </w:num>
  <w:num w:numId="23">
    <w:abstractNumId w:val="8"/>
  </w:num>
  <w:num w:numId="24">
    <w:abstractNumId w:val="9"/>
  </w:num>
  <w:num w:numId="25">
    <w:abstractNumId w:val="10"/>
  </w:num>
  <w:num w:numId="26">
    <w:abstractNumId w:val="41"/>
  </w:num>
  <w:num w:numId="27">
    <w:abstractNumId w:val="40"/>
  </w:num>
  <w:num w:numId="28">
    <w:abstractNumId w:val="36"/>
  </w:num>
  <w:num w:numId="29">
    <w:abstractNumId w:val="26"/>
  </w:num>
  <w:num w:numId="30">
    <w:abstractNumId w:val="35"/>
  </w:num>
  <w:num w:numId="31">
    <w:abstractNumId w:val="5"/>
  </w:num>
  <w:num w:numId="32">
    <w:abstractNumId w:val="38"/>
  </w:num>
  <w:num w:numId="33">
    <w:abstractNumId w:val="4"/>
  </w:num>
  <w:num w:numId="34">
    <w:abstractNumId w:val="17"/>
  </w:num>
  <w:num w:numId="35">
    <w:abstractNumId w:val="13"/>
  </w:num>
  <w:num w:numId="36">
    <w:abstractNumId w:val="12"/>
  </w:num>
  <w:num w:numId="37">
    <w:abstractNumId w:val="23"/>
  </w:num>
  <w:num w:numId="38">
    <w:abstractNumId w:val="30"/>
  </w:num>
  <w:num w:numId="39">
    <w:abstractNumId w:val="3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542"/>
    <w:rsid w:val="000022C1"/>
    <w:rsid w:val="0000371D"/>
    <w:rsid w:val="000058F6"/>
    <w:rsid w:val="000101CC"/>
    <w:rsid w:val="00032BD9"/>
    <w:rsid w:val="00041A2F"/>
    <w:rsid w:val="000626EB"/>
    <w:rsid w:val="00063AFD"/>
    <w:rsid w:val="00072082"/>
    <w:rsid w:val="00083508"/>
    <w:rsid w:val="000A75AC"/>
    <w:rsid w:val="000B3F6C"/>
    <w:rsid w:val="000C05A4"/>
    <w:rsid w:val="000C4D97"/>
    <w:rsid w:val="000D0DBA"/>
    <w:rsid w:val="000D546B"/>
    <w:rsid w:val="000D7A99"/>
    <w:rsid w:val="000F2887"/>
    <w:rsid w:val="0010083C"/>
    <w:rsid w:val="001034C3"/>
    <w:rsid w:val="001113F9"/>
    <w:rsid w:val="001223EC"/>
    <w:rsid w:val="00125D32"/>
    <w:rsid w:val="001325C0"/>
    <w:rsid w:val="001436C9"/>
    <w:rsid w:val="00161A52"/>
    <w:rsid w:val="00172333"/>
    <w:rsid w:val="00176179"/>
    <w:rsid w:val="00184532"/>
    <w:rsid w:val="00193439"/>
    <w:rsid w:val="001A175C"/>
    <w:rsid w:val="001C259E"/>
    <w:rsid w:val="001C7894"/>
    <w:rsid w:val="001D43D8"/>
    <w:rsid w:val="001E2A02"/>
    <w:rsid w:val="00216B7E"/>
    <w:rsid w:val="00224F9B"/>
    <w:rsid w:val="00243DE5"/>
    <w:rsid w:val="00250295"/>
    <w:rsid w:val="00250C11"/>
    <w:rsid w:val="00261A54"/>
    <w:rsid w:val="002879F3"/>
    <w:rsid w:val="002A0E2D"/>
    <w:rsid w:val="002A5A95"/>
    <w:rsid w:val="002A5A9B"/>
    <w:rsid w:val="002B4CC9"/>
    <w:rsid w:val="002C0F5B"/>
    <w:rsid w:val="002D2D69"/>
    <w:rsid w:val="002D345A"/>
    <w:rsid w:val="002D661B"/>
    <w:rsid w:val="002D768A"/>
    <w:rsid w:val="0031785C"/>
    <w:rsid w:val="003236E6"/>
    <w:rsid w:val="00330BEB"/>
    <w:rsid w:val="00333657"/>
    <w:rsid w:val="00334A43"/>
    <w:rsid w:val="00335808"/>
    <w:rsid w:val="00346EA7"/>
    <w:rsid w:val="00360719"/>
    <w:rsid w:val="0036662E"/>
    <w:rsid w:val="00387CDF"/>
    <w:rsid w:val="003A5D6E"/>
    <w:rsid w:val="003A7883"/>
    <w:rsid w:val="003B1004"/>
    <w:rsid w:val="003B61E2"/>
    <w:rsid w:val="003C145A"/>
    <w:rsid w:val="003F3CEB"/>
    <w:rsid w:val="00400759"/>
    <w:rsid w:val="00401E6A"/>
    <w:rsid w:val="004043B1"/>
    <w:rsid w:val="00404E4E"/>
    <w:rsid w:val="00416418"/>
    <w:rsid w:val="004234CE"/>
    <w:rsid w:val="0043542F"/>
    <w:rsid w:val="0043725C"/>
    <w:rsid w:val="00464A39"/>
    <w:rsid w:val="00481B6D"/>
    <w:rsid w:val="00485AE0"/>
    <w:rsid w:val="00496539"/>
    <w:rsid w:val="0049659F"/>
    <w:rsid w:val="004A2B7F"/>
    <w:rsid w:val="004A6147"/>
    <w:rsid w:val="004A6929"/>
    <w:rsid w:val="004B0AA5"/>
    <w:rsid w:val="004B526B"/>
    <w:rsid w:val="004C5DE0"/>
    <w:rsid w:val="004F439C"/>
    <w:rsid w:val="004F461B"/>
    <w:rsid w:val="005072CA"/>
    <w:rsid w:val="00524D7B"/>
    <w:rsid w:val="00546FC2"/>
    <w:rsid w:val="00553B13"/>
    <w:rsid w:val="00565664"/>
    <w:rsid w:val="00571F92"/>
    <w:rsid w:val="00580F32"/>
    <w:rsid w:val="00587006"/>
    <w:rsid w:val="005A0380"/>
    <w:rsid w:val="005A63F2"/>
    <w:rsid w:val="005B6BF3"/>
    <w:rsid w:val="005D0ED5"/>
    <w:rsid w:val="005D37E9"/>
    <w:rsid w:val="005E4B22"/>
    <w:rsid w:val="005F6862"/>
    <w:rsid w:val="00605420"/>
    <w:rsid w:val="00627C1F"/>
    <w:rsid w:val="00635594"/>
    <w:rsid w:val="00642041"/>
    <w:rsid w:val="006545D4"/>
    <w:rsid w:val="00665E7C"/>
    <w:rsid w:val="006827EB"/>
    <w:rsid w:val="006931E1"/>
    <w:rsid w:val="006A1DCA"/>
    <w:rsid w:val="006A442C"/>
    <w:rsid w:val="006C39B8"/>
    <w:rsid w:val="006C4D07"/>
    <w:rsid w:val="006D42E6"/>
    <w:rsid w:val="006D775A"/>
    <w:rsid w:val="006F2BB5"/>
    <w:rsid w:val="00712EF0"/>
    <w:rsid w:val="00715B09"/>
    <w:rsid w:val="00716C2A"/>
    <w:rsid w:val="0072156C"/>
    <w:rsid w:val="00731E34"/>
    <w:rsid w:val="00742642"/>
    <w:rsid w:val="00751CF5"/>
    <w:rsid w:val="007775DA"/>
    <w:rsid w:val="00794729"/>
    <w:rsid w:val="007A7633"/>
    <w:rsid w:val="007B4A29"/>
    <w:rsid w:val="007D2EA4"/>
    <w:rsid w:val="007D448D"/>
    <w:rsid w:val="007E1537"/>
    <w:rsid w:val="007E1A7C"/>
    <w:rsid w:val="008021F2"/>
    <w:rsid w:val="00810B51"/>
    <w:rsid w:val="00812185"/>
    <w:rsid w:val="00815CE6"/>
    <w:rsid w:val="00820973"/>
    <w:rsid w:val="008343DE"/>
    <w:rsid w:val="0084555B"/>
    <w:rsid w:val="00867B55"/>
    <w:rsid w:val="00870769"/>
    <w:rsid w:val="00872063"/>
    <w:rsid w:val="008A3DB5"/>
    <w:rsid w:val="008B0BDD"/>
    <w:rsid w:val="008B286C"/>
    <w:rsid w:val="008B64A7"/>
    <w:rsid w:val="008B67EE"/>
    <w:rsid w:val="008B6F05"/>
    <w:rsid w:val="008C7BD4"/>
    <w:rsid w:val="008C7D7C"/>
    <w:rsid w:val="008C7F94"/>
    <w:rsid w:val="008D0151"/>
    <w:rsid w:val="008D10D5"/>
    <w:rsid w:val="008E4131"/>
    <w:rsid w:val="008E62C6"/>
    <w:rsid w:val="008E6481"/>
    <w:rsid w:val="008F1D52"/>
    <w:rsid w:val="009070BC"/>
    <w:rsid w:val="00907335"/>
    <w:rsid w:val="00931258"/>
    <w:rsid w:val="00933E6F"/>
    <w:rsid w:val="00954284"/>
    <w:rsid w:val="009604D9"/>
    <w:rsid w:val="00961AE6"/>
    <w:rsid w:val="00964D44"/>
    <w:rsid w:val="00986101"/>
    <w:rsid w:val="009A2834"/>
    <w:rsid w:val="009A2A6F"/>
    <w:rsid w:val="009C00E4"/>
    <w:rsid w:val="009C1561"/>
    <w:rsid w:val="009C557C"/>
    <w:rsid w:val="009D42BA"/>
    <w:rsid w:val="009E2F41"/>
    <w:rsid w:val="009F13A4"/>
    <w:rsid w:val="009F33CD"/>
    <w:rsid w:val="009F48CA"/>
    <w:rsid w:val="009F6531"/>
    <w:rsid w:val="00A17336"/>
    <w:rsid w:val="00A219D0"/>
    <w:rsid w:val="00A374CF"/>
    <w:rsid w:val="00A426EA"/>
    <w:rsid w:val="00A50EA5"/>
    <w:rsid w:val="00A64A51"/>
    <w:rsid w:val="00A8090F"/>
    <w:rsid w:val="00A81234"/>
    <w:rsid w:val="00A8270C"/>
    <w:rsid w:val="00A91F4F"/>
    <w:rsid w:val="00AB3A4F"/>
    <w:rsid w:val="00AC1CAF"/>
    <w:rsid w:val="00AC275F"/>
    <w:rsid w:val="00AD2EC8"/>
    <w:rsid w:val="00AD4E8E"/>
    <w:rsid w:val="00AE4176"/>
    <w:rsid w:val="00AE64A9"/>
    <w:rsid w:val="00B146EF"/>
    <w:rsid w:val="00B22351"/>
    <w:rsid w:val="00B228DC"/>
    <w:rsid w:val="00B24F77"/>
    <w:rsid w:val="00B26874"/>
    <w:rsid w:val="00B82367"/>
    <w:rsid w:val="00B950A9"/>
    <w:rsid w:val="00BB3032"/>
    <w:rsid w:val="00BC7F0E"/>
    <w:rsid w:val="00BE1801"/>
    <w:rsid w:val="00BE6234"/>
    <w:rsid w:val="00C116AF"/>
    <w:rsid w:val="00C23B4B"/>
    <w:rsid w:val="00C25608"/>
    <w:rsid w:val="00C27256"/>
    <w:rsid w:val="00C3794B"/>
    <w:rsid w:val="00C525D4"/>
    <w:rsid w:val="00C73095"/>
    <w:rsid w:val="00C76E1A"/>
    <w:rsid w:val="00C90B0D"/>
    <w:rsid w:val="00CE5F84"/>
    <w:rsid w:val="00D1096A"/>
    <w:rsid w:val="00D23CC0"/>
    <w:rsid w:val="00D24127"/>
    <w:rsid w:val="00D346A7"/>
    <w:rsid w:val="00D567A9"/>
    <w:rsid w:val="00D61D50"/>
    <w:rsid w:val="00D6234A"/>
    <w:rsid w:val="00D85709"/>
    <w:rsid w:val="00D97AE6"/>
    <w:rsid w:val="00DA275F"/>
    <w:rsid w:val="00DB56B7"/>
    <w:rsid w:val="00DC0F52"/>
    <w:rsid w:val="00DD3CE2"/>
    <w:rsid w:val="00DE5F78"/>
    <w:rsid w:val="00E10ADA"/>
    <w:rsid w:val="00E17093"/>
    <w:rsid w:val="00E215D1"/>
    <w:rsid w:val="00E232F0"/>
    <w:rsid w:val="00E31E6D"/>
    <w:rsid w:val="00E41D7F"/>
    <w:rsid w:val="00E423F5"/>
    <w:rsid w:val="00E57082"/>
    <w:rsid w:val="00E6110F"/>
    <w:rsid w:val="00E667FF"/>
    <w:rsid w:val="00E92A85"/>
    <w:rsid w:val="00EA0B4A"/>
    <w:rsid w:val="00EA112F"/>
    <w:rsid w:val="00EB1A89"/>
    <w:rsid w:val="00EC0C92"/>
    <w:rsid w:val="00EE4240"/>
    <w:rsid w:val="00EF3A90"/>
    <w:rsid w:val="00F01EAF"/>
    <w:rsid w:val="00F04542"/>
    <w:rsid w:val="00F106D0"/>
    <w:rsid w:val="00F12A70"/>
    <w:rsid w:val="00F16DD2"/>
    <w:rsid w:val="00F16FCA"/>
    <w:rsid w:val="00F4046F"/>
    <w:rsid w:val="00F55038"/>
    <w:rsid w:val="00F56CA2"/>
    <w:rsid w:val="00F62ACD"/>
    <w:rsid w:val="00F70C83"/>
    <w:rsid w:val="00F740E3"/>
    <w:rsid w:val="00FA1ADA"/>
    <w:rsid w:val="00FC3DCA"/>
    <w:rsid w:val="00FD37A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3BD02A"/>
  <w14:defaultImageDpi w14:val="300"/>
  <w15:docId w15:val="{D87DB825-EB63-4298-9E57-A0D0F3D2D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Pr>
      <w:noProof/>
      <w:sz w:val="24"/>
      <w:szCs w:val="24"/>
    </w:rPr>
  </w:style>
  <w:style w:type="paragraph" w:styleId="10">
    <w:name w:val="heading 1"/>
    <w:basedOn w:val="a3"/>
    <w:link w:val="11"/>
    <w:qFormat/>
    <w:pPr>
      <w:spacing w:before="100" w:beforeAutospacing="1" w:after="100" w:afterAutospacing="1"/>
      <w:jc w:val="center"/>
      <w:outlineLvl w:val="0"/>
    </w:pPr>
    <w:rPr>
      <w:b/>
      <w:bCs/>
      <w:kern w:val="36"/>
      <w:sz w:val="23"/>
      <w:szCs w:val="23"/>
    </w:rPr>
  </w:style>
  <w:style w:type="paragraph" w:styleId="20">
    <w:name w:val="heading 2"/>
    <w:basedOn w:val="a3"/>
    <w:link w:val="21"/>
    <w:qFormat/>
    <w:pPr>
      <w:spacing w:before="100" w:beforeAutospacing="1" w:after="100" w:afterAutospacing="1"/>
      <w:outlineLvl w:val="1"/>
    </w:pPr>
    <w:rPr>
      <w:rFonts w:ascii="Arial" w:hAnsi="Arial" w:cs="Arial"/>
      <w:b/>
      <w:bCs/>
      <w:color w:val="000000"/>
      <w:sz w:val="32"/>
      <w:szCs w:val="32"/>
    </w:rPr>
  </w:style>
  <w:style w:type="paragraph" w:styleId="3">
    <w:name w:val="heading 3"/>
    <w:basedOn w:val="a3"/>
    <w:qFormat/>
    <w:pPr>
      <w:spacing w:before="100" w:beforeAutospacing="1" w:after="100" w:afterAutospacing="1"/>
      <w:jc w:val="center"/>
      <w:outlineLvl w:val="2"/>
    </w:pPr>
    <w:rPr>
      <w:b/>
      <w:bCs/>
      <w:sz w:val="18"/>
      <w:szCs w:val="18"/>
    </w:rPr>
  </w:style>
  <w:style w:type="paragraph" w:styleId="4">
    <w:name w:val="heading 4"/>
    <w:basedOn w:val="a3"/>
    <w:next w:val="a3"/>
    <w:qFormat/>
    <w:pPr>
      <w:keepNext/>
      <w:keepLines/>
      <w:spacing w:before="40"/>
      <w:outlineLvl w:val="3"/>
    </w:pPr>
    <w:rPr>
      <w:rFonts w:ascii="Calibri" w:eastAsia="MS Gothic" w:hAnsi="Calibri"/>
      <w:i/>
      <w:iCs/>
      <w:color w:val="365F91"/>
    </w:rPr>
  </w:style>
  <w:style w:type="paragraph" w:styleId="5">
    <w:name w:val="heading 5"/>
    <w:basedOn w:val="a3"/>
    <w:next w:val="a3"/>
    <w:qFormat/>
    <w:pPr>
      <w:keepNext/>
      <w:jc w:val="center"/>
      <w:outlineLvl w:val="4"/>
    </w:pPr>
    <w:rPr>
      <w:sz w:val="28"/>
      <w:szCs w:val="28"/>
    </w:rPr>
  </w:style>
  <w:style w:type="paragraph" w:styleId="6">
    <w:name w:val="heading 6"/>
    <w:basedOn w:val="a3"/>
    <w:next w:val="a3"/>
    <w:qFormat/>
    <w:pPr>
      <w:keepNext/>
      <w:spacing w:line="360" w:lineRule="auto"/>
      <w:ind w:firstLine="709"/>
      <w:jc w:val="center"/>
      <w:outlineLvl w:val="5"/>
    </w:pPr>
    <w:rPr>
      <w:sz w:val="28"/>
      <w:szCs w:val="28"/>
    </w:rPr>
  </w:style>
  <w:style w:type="paragraph" w:styleId="7">
    <w:name w:val="heading 7"/>
    <w:basedOn w:val="a3"/>
    <w:next w:val="a3"/>
    <w:qFormat/>
    <w:pPr>
      <w:keepNext/>
      <w:keepLines/>
      <w:spacing w:before="40"/>
      <w:outlineLvl w:val="6"/>
    </w:pPr>
    <w:rPr>
      <w:rFonts w:ascii="Calibri" w:eastAsia="MS Gothic" w:hAnsi="Calibri"/>
      <w:i/>
      <w:iCs/>
      <w:color w:val="243F60"/>
    </w:rPr>
  </w:style>
  <w:style w:type="paragraph" w:styleId="8">
    <w:name w:val="heading 8"/>
    <w:basedOn w:val="a3"/>
    <w:next w:val="a3"/>
    <w:qFormat/>
    <w:pPr>
      <w:keepNext/>
      <w:spacing w:line="360" w:lineRule="auto"/>
      <w:ind w:firstLine="709"/>
      <w:outlineLvl w:val="7"/>
    </w:pPr>
    <w:rPr>
      <w:sz w:val="28"/>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rPr>
      <w:rFonts w:ascii="Times New Roman" w:hAnsi="Times New Roman" w:cs="Times New Roman"/>
      <w:b/>
      <w:kern w:val="36"/>
      <w:sz w:val="23"/>
      <w:lang w:val="x-none" w:eastAsia="ru-RU"/>
    </w:rPr>
  </w:style>
  <w:style w:type="character" w:customStyle="1" w:styleId="Heading2Char">
    <w:name w:val="Heading 2 Char"/>
    <w:rPr>
      <w:rFonts w:ascii="Arial" w:hAnsi="Arial" w:cs="Arial"/>
      <w:b/>
      <w:color w:val="000000"/>
      <w:sz w:val="32"/>
      <w:lang w:val="x-none" w:eastAsia="ru-RU"/>
    </w:rPr>
  </w:style>
  <w:style w:type="character" w:customStyle="1" w:styleId="Heading3Char">
    <w:name w:val="Heading 3 Char"/>
    <w:rPr>
      <w:rFonts w:ascii="Times New Roman" w:hAnsi="Times New Roman" w:cs="Times New Roman"/>
      <w:b/>
      <w:sz w:val="18"/>
      <w:lang w:val="x-none" w:eastAsia="ru-RU"/>
    </w:rPr>
  </w:style>
  <w:style w:type="paragraph" w:customStyle="1" w:styleId="12">
    <w:name w:val="Абзац списка1"/>
    <w:basedOn w:val="a3"/>
    <w:pPr>
      <w:ind w:left="720"/>
    </w:pPr>
  </w:style>
  <w:style w:type="paragraph" w:customStyle="1" w:styleId="13">
    <w:name w:val="Отступ основного текста1"/>
    <w:basedOn w:val="a3"/>
    <w:pPr>
      <w:spacing w:line="360" w:lineRule="auto"/>
      <w:ind w:firstLine="720"/>
      <w:jc w:val="both"/>
    </w:pPr>
    <w:rPr>
      <w:rFonts w:ascii="Arial" w:hAnsi="Arial" w:cs="Arial"/>
    </w:rPr>
  </w:style>
  <w:style w:type="character" w:customStyle="1" w:styleId="BodyTextIndentChar">
    <w:name w:val="Body Text Indent Char"/>
    <w:rPr>
      <w:rFonts w:ascii="Arial" w:hAnsi="Arial" w:cs="Arial"/>
      <w:sz w:val="24"/>
    </w:rPr>
  </w:style>
  <w:style w:type="paragraph" w:styleId="a7">
    <w:name w:val="Body Text"/>
    <w:basedOn w:val="a3"/>
    <w:semiHidden/>
    <w:pPr>
      <w:spacing w:line="360" w:lineRule="auto"/>
      <w:jc w:val="both"/>
    </w:pPr>
    <w:rPr>
      <w:rFonts w:ascii="Arial" w:hAnsi="Arial" w:cs="Arial"/>
    </w:rPr>
  </w:style>
  <w:style w:type="character" w:customStyle="1" w:styleId="BodyTextChar">
    <w:name w:val="Body Text Char"/>
    <w:rPr>
      <w:rFonts w:ascii="Arial" w:hAnsi="Arial" w:cs="Arial"/>
      <w:sz w:val="24"/>
    </w:rPr>
  </w:style>
  <w:style w:type="paragraph" w:styleId="a8">
    <w:name w:val="Body Text Indent"/>
    <w:basedOn w:val="a3"/>
    <w:semiHidden/>
    <w:pPr>
      <w:spacing w:after="120" w:line="480" w:lineRule="auto"/>
    </w:pPr>
  </w:style>
  <w:style w:type="character" w:customStyle="1" w:styleId="BodyText2Char">
    <w:name w:val="Body Text 2 Char"/>
    <w:rPr>
      <w:rFonts w:ascii="Times New Roman" w:hAnsi="Times New Roman" w:cs="Times New Roman"/>
      <w:sz w:val="24"/>
      <w:lang w:val="en-US" w:eastAsia="x-none"/>
    </w:rPr>
  </w:style>
  <w:style w:type="paragraph" w:styleId="a9">
    <w:name w:val="header"/>
    <w:basedOn w:val="a3"/>
    <w:semiHidden/>
    <w:pPr>
      <w:tabs>
        <w:tab w:val="center" w:pos="4677"/>
        <w:tab w:val="right" w:pos="9355"/>
      </w:tabs>
    </w:pPr>
  </w:style>
  <w:style w:type="character" w:customStyle="1" w:styleId="HeaderChar">
    <w:name w:val="Header Char"/>
    <w:rPr>
      <w:rFonts w:ascii="Times New Roman" w:hAnsi="Times New Roman" w:cs="Times New Roman"/>
      <w:sz w:val="24"/>
      <w:lang w:val="en-US" w:eastAsia="x-none"/>
    </w:rPr>
  </w:style>
  <w:style w:type="paragraph" w:styleId="aa">
    <w:name w:val="footer"/>
    <w:basedOn w:val="a3"/>
    <w:semiHidden/>
    <w:pPr>
      <w:tabs>
        <w:tab w:val="center" w:pos="4677"/>
        <w:tab w:val="right" w:pos="9355"/>
      </w:tabs>
    </w:pPr>
  </w:style>
  <w:style w:type="character" w:customStyle="1" w:styleId="FooterChar">
    <w:name w:val="Footer Char"/>
    <w:rPr>
      <w:rFonts w:ascii="Times New Roman" w:hAnsi="Times New Roman" w:cs="Times New Roman"/>
      <w:sz w:val="24"/>
      <w:lang w:val="en-US" w:eastAsia="x-none"/>
    </w:rPr>
  </w:style>
  <w:style w:type="paragraph" w:customStyle="1" w:styleId="ab">
    <w:name w:val="Îáû÷íûé"/>
    <w:pPr>
      <w:widowControl w:val="0"/>
      <w:autoSpaceDE w:val="0"/>
      <w:autoSpaceDN w:val="0"/>
      <w:adjustRightInd w:val="0"/>
    </w:pPr>
    <w:rPr>
      <w:lang w:val="en-US" w:eastAsia="en-US"/>
    </w:rPr>
  </w:style>
  <w:style w:type="paragraph" w:customStyle="1" w:styleId="ac">
    <w:name w:val="Âåðõíèé êîëîíòèòóë"/>
    <w:basedOn w:val="ab"/>
    <w:pPr>
      <w:tabs>
        <w:tab w:val="center" w:pos="4153"/>
        <w:tab w:val="right" w:pos="8306"/>
      </w:tabs>
    </w:pPr>
    <w:rPr>
      <w:lang w:val="ru-RU"/>
    </w:rPr>
  </w:style>
  <w:style w:type="character" w:styleId="ad">
    <w:name w:val="page number"/>
    <w:semiHidden/>
    <w:rPr>
      <w:rFonts w:ascii="Times New Roman" w:hAnsi="Times New Roman" w:cs="Times New Roman"/>
    </w:rPr>
  </w:style>
  <w:style w:type="paragraph" w:styleId="a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3"/>
    <w:link w:val="af"/>
    <w:semiHidden/>
    <w:rPr>
      <w:sz w:val="20"/>
      <w:szCs w:val="20"/>
    </w:rPr>
  </w:style>
  <w:style w:type="character" w:customStyle="1" w:styleId="FootnoteTextChar">
    <w:name w:val="Footnote Text Char"/>
    <w:rPr>
      <w:rFonts w:ascii="Times New Roman" w:hAnsi="Times New Roman" w:cs="Times New Roman"/>
      <w:sz w:val="20"/>
      <w:lang w:val="en-US" w:eastAsia="x-none"/>
    </w:rPr>
  </w:style>
  <w:style w:type="character" w:styleId="af0">
    <w:name w:val="footnote reference"/>
    <w:uiPriority w:val="99"/>
    <w:semiHidden/>
    <w:rPr>
      <w:vertAlign w:val="superscript"/>
    </w:rPr>
  </w:style>
  <w:style w:type="paragraph" w:customStyle="1" w:styleId="30">
    <w:name w:val="çàãîëîâîê 3"/>
    <w:basedOn w:val="ab"/>
    <w:next w:val="ab"/>
    <w:pPr>
      <w:keepNext/>
      <w:spacing w:line="360" w:lineRule="auto"/>
      <w:jc w:val="center"/>
    </w:pPr>
    <w:rPr>
      <w:sz w:val="26"/>
      <w:szCs w:val="26"/>
      <w:lang w:val="ru-RU"/>
    </w:rPr>
  </w:style>
  <w:style w:type="character" w:styleId="af1">
    <w:name w:val="Hyperlink"/>
    <w:uiPriority w:val="99"/>
    <w:rPr>
      <w:color w:val="0000FF"/>
      <w:u w:val="single"/>
    </w:rPr>
  </w:style>
  <w:style w:type="character" w:styleId="af2">
    <w:name w:val="Strong"/>
    <w:qFormat/>
    <w:rPr>
      <w:b/>
    </w:rPr>
  </w:style>
  <w:style w:type="paragraph" w:customStyle="1" w:styleId="Style1">
    <w:name w:val="Style1"/>
    <w:basedOn w:val="a3"/>
    <w:pPr>
      <w:widowControl w:val="0"/>
      <w:autoSpaceDE w:val="0"/>
      <w:autoSpaceDN w:val="0"/>
      <w:adjustRightInd w:val="0"/>
    </w:pPr>
    <w:rPr>
      <w:rFonts w:ascii="Arial" w:hAnsi="Arial" w:cs="Arial"/>
    </w:rPr>
  </w:style>
  <w:style w:type="character" w:customStyle="1" w:styleId="af3">
    <w:name w:val="назначение"/>
    <w:rPr>
      <w:rFonts w:ascii="Times New Roman" w:hAnsi="Times New Roman" w:cs="Times New Roman"/>
    </w:rPr>
  </w:style>
  <w:style w:type="paragraph" w:customStyle="1" w:styleId="14">
    <w:name w:val="Обычный1"/>
  </w:style>
  <w:style w:type="paragraph" w:customStyle="1" w:styleId="af4">
    <w:name w:val="Знак Знак Знак Знак"/>
    <w:basedOn w:val="a3"/>
    <w:rPr>
      <w:rFonts w:ascii="Verdana" w:hAnsi="Verdana"/>
      <w:sz w:val="20"/>
      <w:szCs w:val="20"/>
    </w:rPr>
  </w:style>
  <w:style w:type="paragraph" w:customStyle="1" w:styleId="a2">
    <w:name w:val="список с точками"/>
    <w:basedOn w:val="a3"/>
    <w:pPr>
      <w:numPr>
        <w:numId w:val="1"/>
      </w:numPr>
      <w:tabs>
        <w:tab w:val="left" w:pos="756"/>
      </w:tabs>
      <w:suppressAutoHyphens/>
      <w:spacing w:line="312" w:lineRule="auto"/>
      <w:ind w:left="756"/>
      <w:jc w:val="both"/>
    </w:pPr>
    <w:rPr>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Default">
    <w:name w:val="Default"/>
    <w:pPr>
      <w:autoSpaceDE w:val="0"/>
      <w:autoSpaceDN w:val="0"/>
      <w:adjustRightInd w:val="0"/>
    </w:pPr>
    <w:rPr>
      <w:noProof/>
      <w:color w:val="000000"/>
      <w:sz w:val="24"/>
      <w:szCs w:val="24"/>
    </w:rPr>
  </w:style>
  <w:style w:type="paragraph" w:customStyle="1" w:styleId="western">
    <w:name w:val="western"/>
    <w:basedOn w:val="a3"/>
    <w:pPr>
      <w:spacing w:before="100" w:beforeAutospacing="1" w:after="100" w:afterAutospacing="1"/>
    </w:pPr>
  </w:style>
  <w:style w:type="paragraph" w:customStyle="1" w:styleId="text">
    <w:name w:val="text"/>
    <w:basedOn w:val="a3"/>
    <w:pPr>
      <w:spacing w:before="150" w:after="100" w:afterAutospacing="1"/>
      <w:ind w:left="300" w:right="300"/>
    </w:pPr>
    <w:rPr>
      <w:rFonts w:ascii="Arial" w:hAnsi="Arial" w:cs="Arial"/>
      <w:sz w:val="20"/>
      <w:szCs w:val="20"/>
    </w:rPr>
  </w:style>
  <w:style w:type="paragraph" w:customStyle="1" w:styleId="a">
    <w:name w:val="Сп"/>
    <w:basedOn w:val="af5"/>
    <w:pPr>
      <w:numPr>
        <w:numId w:val="2"/>
      </w:numPr>
      <w:spacing w:line="276" w:lineRule="auto"/>
      <w:jc w:val="both"/>
    </w:pPr>
    <w:rPr>
      <w:spacing w:val="20"/>
      <w:sz w:val="28"/>
    </w:rPr>
  </w:style>
  <w:style w:type="paragraph" w:customStyle="1" w:styleId="a0">
    <w:name w:val="СП"/>
    <w:basedOn w:val="a3"/>
    <w:pPr>
      <w:numPr>
        <w:numId w:val="3"/>
      </w:numPr>
      <w:tabs>
        <w:tab w:val="num" w:pos="1134"/>
      </w:tabs>
      <w:spacing w:line="276" w:lineRule="auto"/>
      <w:jc w:val="both"/>
    </w:pPr>
    <w:rPr>
      <w:spacing w:val="20"/>
      <w:sz w:val="28"/>
      <w:szCs w:val="22"/>
    </w:rPr>
  </w:style>
  <w:style w:type="paragraph" w:styleId="af5">
    <w:name w:val="Normal Indent"/>
    <w:basedOn w:val="a3"/>
    <w:semiHidden/>
    <w:pPr>
      <w:ind w:left="708"/>
    </w:pPr>
  </w:style>
  <w:style w:type="paragraph" w:customStyle="1" w:styleId="FR4">
    <w:name w:val="FR4"/>
    <w:pPr>
      <w:widowControl w:val="0"/>
      <w:spacing w:line="480" w:lineRule="auto"/>
      <w:ind w:left="560" w:firstLine="820"/>
    </w:pPr>
    <w:rPr>
      <w:rFonts w:ascii="Arial" w:hAnsi="Arial" w:cs="Arial"/>
      <w:sz w:val="18"/>
    </w:rPr>
  </w:style>
  <w:style w:type="paragraph" w:styleId="22">
    <w:name w:val="Body Text Indent 2"/>
    <w:basedOn w:val="a3"/>
    <w:semiHidden/>
    <w:pPr>
      <w:spacing w:after="120" w:line="480" w:lineRule="auto"/>
      <w:ind w:left="283"/>
    </w:pPr>
    <w:rPr>
      <w:rFonts w:ascii="Calibri" w:hAnsi="Calibri"/>
      <w:sz w:val="22"/>
      <w:szCs w:val="22"/>
    </w:rPr>
  </w:style>
  <w:style w:type="character" w:customStyle="1" w:styleId="BodyTextIndent2Char">
    <w:name w:val="Body Text Indent 2 Char"/>
    <w:rPr>
      <w:rFonts w:eastAsia="Times New Roman"/>
      <w:sz w:val="22"/>
    </w:rPr>
  </w:style>
  <w:style w:type="paragraph" w:customStyle="1" w:styleId="15">
    <w:name w:val="Текст выноски1"/>
    <w:basedOn w:val="a3"/>
    <w:rPr>
      <w:rFonts w:ascii="Tahoma" w:hAnsi="Tahoma" w:cs="Tahoma"/>
      <w:sz w:val="16"/>
      <w:szCs w:val="16"/>
    </w:rPr>
  </w:style>
  <w:style w:type="character" w:customStyle="1" w:styleId="BalloonTextChar">
    <w:name w:val="Balloon Text Char"/>
    <w:rPr>
      <w:rFonts w:ascii="Tahoma" w:hAnsi="Tahoma" w:cs="Tahoma"/>
      <w:sz w:val="16"/>
      <w:lang w:val="en-US" w:eastAsia="en-US"/>
    </w:rPr>
  </w:style>
  <w:style w:type="paragraph" w:styleId="af6">
    <w:name w:val="Normal (Web)"/>
    <w:basedOn w:val="a3"/>
    <w:uiPriority w:val="99"/>
    <w:pPr>
      <w:spacing w:before="100" w:beforeAutospacing="1" w:after="100" w:afterAutospacing="1"/>
    </w:pPr>
  </w:style>
  <w:style w:type="character" w:customStyle="1" w:styleId="apple-converted-space">
    <w:name w:val="apple-converted-space"/>
    <w:rPr>
      <w:rFonts w:ascii="Times New Roman" w:hAnsi="Times New Roman" w:cs="Times New Roman"/>
    </w:rPr>
  </w:style>
  <w:style w:type="paragraph" w:customStyle="1" w:styleId="2">
    <w:name w:val="_СПИСОК_2"/>
    <w:basedOn w:val="a3"/>
    <w:pPr>
      <w:numPr>
        <w:numId w:val="4"/>
      </w:numPr>
      <w:ind w:left="600" w:hanging="600"/>
      <w:jc w:val="both"/>
    </w:pPr>
    <w:rPr>
      <w:rFonts w:eastAsia="MS Mincho"/>
      <w:sz w:val="28"/>
      <w:szCs w:val="28"/>
      <w:lang w:eastAsia="ja-JP"/>
    </w:rPr>
  </w:style>
  <w:style w:type="paragraph" w:customStyle="1" w:styleId="16">
    <w:name w:val="Заголовок оглавления1"/>
    <w:basedOn w:val="10"/>
    <w:next w:val="a3"/>
    <w:pPr>
      <w:keepNext/>
      <w:keepLines/>
      <w:spacing w:before="480" w:beforeAutospacing="0" w:after="0" w:afterAutospacing="0" w:line="276" w:lineRule="auto"/>
      <w:jc w:val="left"/>
      <w:outlineLvl w:val="9"/>
    </w:pPr>
    <w:rPr>
      <w:rFonts w:ascii="Cambria" w:hAnsi="Cambria"/>
      <w:color w:val="365F91"/>
      <w:kern w:val="0"/>
      <w:sz w:val="28"/>
      <w:szCs w:val="28"/>
      <w:lang w:eastAsia="en-US"/>
    </w:rPr>
  </w:style>
  <w:style w:type="paragraph" w:styleId="17">
    <w:name w:val="toc 1"/>
    <w:basedOn w:val="a3"/>
    <w:next w:val="a3"/>
    <w:autoRedefine/>
    <w:uiPriority w:val="39"/>
    <w:pPr>
      <w:tabs>
        <w:tab w:val="right" w:leader="dot" w:pos="9629"/>
      </w:tabs>
      <w:spacing w:after="100"/>
      <w:ind w:left="360"/>
    </w:pPr>
  </w:style>
  <w:style w:type="paragraph" w:styleId="23">
    <w:name w:val="toc 2"/>
    <w:basedOn w:val="a3"/>
    <w:next w:val="a3"/>
    <w:autoRedefine/>
    <w:semiHidden/>
    <w:pPr>
      <w:tabs>
        <w:tab w:val="right" w:leader="dot" w:pos="9629"/>
      </w:tabs>
      <w:spacing w:line="360" w:lineRule="auto"/>
    </w:pPr>
  </w:style>
  <w:style w:type="paragraph" w:customStyle="1" w:styleId="af7">
    <w:name w:val="Нормальный"/>
    <w:basedOn w:val="a3"/>
    <w:pPr>
      <w:ind w:firstLine="709"/>
      <w:jc w:val="both"/>
    </w:pPr>
    <w:rPr>
      <w:sz w:val="20"/>
      <w:szCs w:val="20"/>
    </w:rPr>
  </w:style>
  <w:style w:type="paragraph" w:styleId="31">
    <w:name w:val="Body Text 3"/>
    <w:basedOn w:val="a3"/>
    <w:semiHidden/>
    <w:pPr>
      <w:spacing w:after="120"/>
    </w:pPr>
    <w:rPr>
      <w:sz w:val="16"/>
      <w:szCs w:val="16"/>
    </w:rPr>
  </w:style>
  <w:style w:type="character" w:customStyle="1" w:styleId="BodyText3Char">
    <w:name w:val="Body Text 3 Char"/>
    <w:rPr>
      <w:rFonts w:ascii="Times New Roman" w:hAnsi="Times New Roman" w:cs="Times New Roman"/>
      <w:sz w:val="16"/>
      <w:szCs w:val="16"/>
      <w:lang w:val="en-US" w:eastAsia="x-none"/>
    </w:rPr>
  </w:style>
  <w:style w:type="paragraph" w:styleId="32">
    <w:name w:val="Body Text Indent 3"/>
    <w:basedOn w:val="a3"/>
    <w:semiHidden/>
    <w:pPr>
      <w:spacing w:after="120"/>
      <w:ind w:left="283"/>
    </w:pPr>
    <w:rPr>
      <w:sz w:val="16"/>
      <w:szCs w:val="16"/>
    </w:rPr>
  </w:style>
  <w:style w:type="character" w:customStyle="1" w:styleId="BodyTextIndent3Char">
    <w:name w:val="Body Text Indent 3 Char"/>
    <w:rPr>
      <w:rFonts w:ascii="Times New Roman" w:hAnsi="Times New Roman" w:cs="Times New Roman"/>
      <w:sz w:val="16"/>
      <w:szCs w:val="16"/>
      <w:lang w:val="en-US" w:eastAsia="x-none"/>
    </w:rPr>
  </w:style>
  <w:style w:type="character" w:customStyle="1" w:styleId="Heading4Char">
    <w:name w:val="Heading 4 Char"/>
    <w:rPr>
      <w:rFonts w:ascii="Calibri" w:eastAsia="MS Gothic" w:hAnsi="Calibri" w:cs="Times New Roman"/>
      <w:i/>
      <w:iCs/>
      <w:color w:val="365F91"/>
      <w:sz w:val="24"/>
      <w:szCs w:val="24"/>
      <w:lang w:val="en-US" w:eastAsia="x-none"/>
    </w:rPr>
  </w:style>
  <w:style w:type="character" w:customStyle="1" w:styleId="Heading7Char">
    <w:name w:val="Heading 7 Char"/>
    <w:rPr>
      <w:rFonts w:ascii="Calibri" w:eastAsia="MS Gothic" w:hAnsi="Calibri" w:cs="Times New Roman"/>
      <w:i/>
      <w:iCs/>
      <w:color w:val="243F60"/>
      <w:sz w:val="24"/>
      <w:szCs w:val="24"/>
      <w:lang w:val="en-US" w:eastAsia="x-none"/>
    </w:rPr>
  </w:style>
  <w:style w:type="character" w:customStyle="1" w:styleId="mw-headline">
    <w:name w:val="mw-headline"/>
    <w:rPr>
      <w:rFonts w:ascii="Times New Roman" w:hAnsi="Times New Roman" w:cs="Times New Roman"/>
    </w:rPr>
  </w:style>
  <w:style w:type="paragraph" w:customStyle="1" w:styleId="18">
    <w:name w:val="Абзац списка1"/>
    <w:basedOn w:val="a3"/>
    <w:pPr>
      <w:spacing w:after="200" w:line="276" w:lineRule="auto"/>
      <w:ind w:left="720"/>
    </w:pPr>
    <w:rPr>
      <w:rFonts w:ascii="Calibri" w:hAnsi="Calibri"/>
      <w:sz w:val="22"/>
      <w:szCs w:val="22"/>
    </w:rPr>
  </w:style>
  <w:style w:type="paragraph" w:customStyle="1" w:styleId="ListParagraph1">
    <w:name w:val="List Paragraph1"/>
    <w:basedOn w:val="a3"/>
    <w:pPr>
      <w:spacing w:after="200" w:line="276" w:lineRule="auto"/>
      <w:ind w:left="720"/>
    </w:pPr>
    <w:rPr>
      <w:rFonts w:ascii="Calibri" w:hAnsi="Calibri"/>
      <w:sz w:val="22"/>
      <w:szCs w:val="22"/>
    </w:rPr>
  </w:style>
  <w:style w:type="character" w:styleId="af8">
    <w:name w:val="FollowedHyperlink"/>
    <w:semiHidden/>
    <w:rPr>
      <w:color w:val="800080"/>
      <w:u w:val="single"/>
    </w:rPr>
  </w:style>
  <w:style w:type="paragraph" w:styleId="24">
    <w:name w:val="Body Text 2"/>
    <w:basedOn w:val="a3"/>
    <w:semiHidden/>
    <w:pPr>
      <w:jc w:val="center"/>
    </w:pPr>
    <w:rPr>
      <w:sz w:val="28"/>
      <w:szCs w:val="28"/>
    </w:rPr>
  </w:style>
  <w:style w:type="paragraph" w:styleId="af9">
    <w:name w:val="TOC Heading"/>
    <w:basedOn w:val="10"/>
    <w:next w:val="a3"/>
    <w:qFormat/>
    <w:pPr>
      <w:keepNext/>
      <w:keepLines/>
      <w:spacing w:before="240" w:beforeAutospacing="0" w:after="0" w:afterAutospacing="0" w:line="259" w:lineRule="auto"/>
      <w:jc w:val="left"/>
      <w:outlineLvl w:val="9"/>
    </w:pPr>
    <w:rPr>
      <w:rFonts w:ascii="Calibri Light" w:hAnsi="Calibri Light"/>
      <w:b w:val="0"/>
      <w:bCs w:val="0"/>
      <w:color w:val="2E74B5"/>
      <w:kern w:val="0"/>
      <w:sz w:val="32"/>
      <w:szCs w:val="32"/>
    </w:rPr>
  </w:style>
  <w:style w:type="paragraph" w:styleId="afa">
    <w:name w:val="Balloon Text"/>
    <w:basedOn w:val="a3"/>
    <w:link w:val="afb"/>
    <w:uiPriority w:val="99"/>
    <w:semiHidden/>
    <w:unhideWhenUsed/>
    <w:rsid w:val="00B82367"/>
    <w:rPr>
      <w:rFonts w:ascii="Lucida Grande CY" w:hAnsi="Lucida Grande CY"/>
      <w:sz w:val="18"/>
      <w:szCs w:val="18"/>
    </w:rPr>
  </w:style>
  <w:style w:type="character" w:customStyle="1" w:styleId="afb">
    <w:name w:val="Текст выноски Знак"/>
    <w:link w:val="afa"/>
    <w:uiPriority w:val="99"/>
    <w:semiHidden/>
    <w:rsid w:val="00B82367"/>
    <w:rPr>
      <w:rFonts w:ascii="Lucida Grande CY" w:hAnsi="Lucida Grande CY"/>
      <w:noProof/>
      <w:sz w:val="18"/>
      <w:szCs w:val="18"/>
    </w:rPr>
  </w:style>
  <w:style w:type="paragraph" w:styleId="HTML">
    <w:name w:val="HTML Preformatted"/>
    <w:basedOn w:val="a3"/>
    <w:link w:val="HTML0"/>
    <w:rsid w:val="00642041"/>
    <w:pPr>
      <w:pBdr>
        <w:left w:val="single" w:sz="4"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noProof w:val="0"/>
      <w:sz w:val="20"/>
      <w:szCs w:val="20"/>
    </w:rPr>
  </w:style>
  <w:style w:type="character" w:customStyle="1" w:styleId="HTML0">
    <w:name w:val="Стандартный HTML Знак"/>
    <w:basedOn w:val="a4"/>
    <w:link w:val="HTML"/>
    <w:rsid w:val="00642041"/>
    <w:rPr>
      <w:rFonts w:ascii="Courier New" w:hAnsi="Courier New" w:cs="Courier New"/>
    </w:rPr>
  </w:style>
  <w:style w:type="character" w:customStyle="1" w:styleId="21">
    <w:name w:val="Заголовок 2 Знак"/>
    <w:basedOn w:val="a4"/>
    <w:link w:val="20"/>
    <w:rsid w:val="0084555B"/>
    <w:rPr>
      <w:rFonts w:ascii="Arial" w:hAnsi="Arial" w:cs="Arial"/>
      <w:b/>
      <w:bCs/>
      <w:noProof/>
      <w:color w:val="000000"/>
      <w:sz w:val="32"/>
      <w:szCs w:val="32"/>
    </w:rPr>
  </w:style>
  <w:style w:type="paragraph" w:styleId="afc">
    <w:name w:val="List Paragraph"/>
    <w:basedOn w:val="a3"/>
    <w:uiPriority w:val="34"/>
    <w:qFormat/>
    <w:rsid w:val="0084555B"/>
    <w:pPr>
      <w:spacing w:after="200" w:line="276" w:lineRule="auto"/>
      <w:ind w:left="720"/>
      <w:contextualSpacing/>
    </w:pPr>
    <w:rPr>
      <w:rFonts w:asciiTheme="minorHAnsi" w:eastAsiaTheme="minorHAnsi" w:hAnsiTheme="minorHAnsi" w:cstheme="minorBidi"/>
      <w:noProof w:val="0"/>
      <w:sz w:val="22"/>
      <w:szCs w:val="22"/>
      <w:lang w:eastAsia="en-US"/>
    </w:rPr>
  </w:style>
  <w:style w:type="character" w:customStyle="1" w:styleId="ft">
    <w:name w:val="ft"/>
    <w:basedOn w:val="a4"/>
    <w:rsid w:val="0084555B"/>
  </w:style>
  <w:style w:type="character" w:customStyle="1" w:styleId="st1">
    <w:name w:val="st1"/>
    <w:basedOn w:val="a4"/>
    <w:rsid w:val="0084555B"/>
  </w:style>
  <w:style w:type="paragraph" w:customStyle="1" w:styleId="a1">
    <w:name w:val="Маркированный."/>
    <w:basedOn w:val="a3"/>
    <w:rsid w:val="00712EF0"/>
    <w:pPr>
      <w:numPr>
        <w:numId w:val="7"/>
      </w:numPr>
    </w:pPr>
    <w:rPr>
      <w:rFonts w:eastAsia="Calibri"/>
      <w:noProof w:val="0"/>
      <w:szCs w:val="22"/>
      <w:lang w:eastAsia="en-US"/>
    </w:rPr>
  </w:style>
  <w:style w:type="paragraph" w:customStyle="1" w:styleId="19">
    <w:name w:val="Текст1"/>
    <w:basedOn w:val="a3"/>
    <w:rsid w:val="00712EF0"/>
    <w:rPr>
      <w:rFonts w:ascii="Courier New" w:hAnsi="Courier New"/>
      <w:noProof w:val="0"/>
      <w:sz w:val="20"/>
      <w:szCs w:val="20"/>
      <w:lang w:eastAsia="ar-SA"/>
    </w:rPr>
  </w:style>
  <w:style w:type="paragraph" w:customStyle="1" w:styleId="Normal1">
    <w:name w:val="Normal1"/>
    <w:rsid w:val="008C7BD4"/>
    <w:pPr>
      <w:spacing w:before="100" w:after="100"/>
    </w:pPr>
    <w:rPr>
      <w:snapToGrid w:val="0"/>
      <w:sz w:val="24"/>
      <w:szCs w:val="24"/>
    </w:rPr>
  </w:style>
  <w:style w:type="table" w:styleId="afd">
    <w:name w:val="Table Grid"/>
    <w:basedOn w:val="a5"/>
    <w:uiPriority w:val="39"/>
    <w:rsid w:val="008C7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3"/>
    <w:rsid w:val="008B0BDD"/>
    <w:pPr>
      <w:suppressLineNumbers/>
      <w:ind w:firstLine="709"/>
    </w:pPr>
    <w:rPr>
      <w:rFonts w:eastAsia="Calibri"/>
      <w:noProof w:val="0"/>
      <w:szCs w:val="22"/>
      <w:lang w:eastAsia="zh-CN"/>
    </w:rPr>
  </w:style>
  <w:style w:type="character" w:styleId="aff">
    <w:name w:val="Emphasis"/>
    <w:basedOn w:val="a4"/>
    <w:qFormat/>
    <w:rsid w:val="00716C2A"/>
    <w:rPr>
      <w:i/>
      <w:iCs/>
    </w:rPr>
  </w:style>
  <w:style w:type="character" w:customStyle="1" w:styleId="a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e"/>
    <w:semiHidden/>
    <w:locked/>
    <w:rsid w:val="009A2834"/>
    <w:rPr>
      <w:noProof/>
    </w:rPr>
  </w:style>
  <w:style w:type="paragraph" w:styleId="aff0">
    <w:name w:val="Title"/>
    <w:basedOn w:val="a3"/>
    <w:link w:val="aff1"/>
    <w:qFormat/>
    <w:rsid w:val="009A2834"/>
    <w:pPr>
      <w:jc w:val="center"/>
    </w:pPr>
    <w:rPr>
      <w:b/>
      <w:noProof w:val="0"/>
      <w:sz w:val="28"/>
      <w:szCs w:val="20"/>
    </w:rPr>
  </w:style>
  <w:style w:type="character" w:customStyle="1" w:styleId="aff1">
    <w:name w:val="Заголовок Знак"/>
    <w:basedOn w:val="a4"/>
    <w:link w:val="aff0"/>
    <w:rsid w:val="009A2834"/>
    <w:rPr>
      <w:b/>
      <w:sz w:val="28"/>
    </w:rPr>
  </w:style>
  <w:style w:type="paragraph" w:customStyle="1" w:styleId="1">
    <w:name w:val="Стиль1"/>
    <w:basedOn w:val="10"/>
    <w:link w:val="1a"/>
    <w:qFormat/>
    <w:rsid w:val="001D43D8"/>
    <w:pPr>
      <w:keepNext/>
      <w:numPr>
        <w:numId w:val="38"/>
      </w:numPr>
      <w:suppressAutoHyphens/>
      <w:spacing w:before="0" w:beforeAutospacing="0" w:after="0" w:afterAutospacing="0" w:line="360" w:lineRule="auto"/>
    </w:pPr>
    <w:rPr>
      <w:rFonts w:eastAsia="Calibri"/>
      <w:noProof w:val="0"/>
      <w:kern w:val="0"/>
      <w:sz w:val="28"/>
      <w:szCs w:val="24"/>
    </w:rPr>
  </w:style>
  <w:style w:type="character" w:customStyle="1" w:styleId="1a">
    <w:name w:val="Стиль1 Знак"/>
    <w:link w:val="1"/>
    <w:rsid w:val="001D43D8"/>
    <w:rPr>
      <w:rFonts w:eastAsia="Calibri"/>
      <w:b/>
      <w:bCs/>
      <w:sz w:val="28"/>
      <w:szCs w:val="24"/>
    </w:rPr>
  </w:style>
  <w:style w:type="character" w:customStyle="1" w:styleId="11">
    <w:name w:val="Заголовок 1 Знак"/>
    <w:basedOn w:val="a4"/>
    <w:link w:val="10"/>
    <w:rsid w:val="00041A2F"/>
    <w:rPr>
      <w:b/>
      <w:bCs/>
      <w:noProof/>
      <w:kern w:val="36"/>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1985">
      <w:bodyDiv w:val="1"/>
      <w:marLeft w:val="0"/>
      <w:marRight w:val="0"/>
      <w:marTop w:val="0"/>
      <w:marBottom w:val="0"/>
      <w:divBdr>
        <w:top w:val="none" w:sz="0" w:space="0" w:color="auto"/>
        <w:left w:val="none" w:sz="0" w:space="0" w:color="auto"/>
        <w:bottom w:val="none" w:sz="0" w:space="0" w:color="auto"/>
        <w:right w:val="none" w:sz="0" w:space="0" w:color="auto"/>
      </w:divBdr>
      <w:divsChild>
        <w:div w:id="224688824">
          <w:marLeft w:val="0"/>
          <w:marRight w:val="0"/>
          <w:marTop w:val="0"/>
          <w:marBottom w:val="0"/>
          <w:divBdr>
            <w:top w:val="none" w:sz="0" w:space="0" w:color="auto"/>
            <w:left w:val="none" w:sz="0" w:space="0" w:color="auto"/>
            <w:bottom w:val="none" w:sz="0" w:space="0" w:color="auto"/>
            <w:right w:val="none" w:sz="0" w:space="0" w:color="auto"/>
          </w:divBdr>
          <w:divsChild>
            <w:div w:id="475991576">
              <w:marLeft w:val="0"/>
              <w:marRight w:val="0"/>
              <w:marTop w:val="0"/>
              <w:marBottom w:val="0"/>
              <w:divBdr>
                <w:top w:val="none" w:sz="0" w:space="0" w:color="auto"/>
                <w:left w:val="none" w:sz="0" w:space="0" w:color="auto"/>
                <w:bottom w:val="none" w:sz="0" w:space="0" w:color="auto"/>
                <w:right w:val="none" w:sz="0" w:space="0" w:color="auto"/>
              </w:divBdr>
              <w:divsChild>
                <w:div w:id="1357539249">
                  <w:marLeft w:val="0"/>
                  <w:marRight w:val="0"/>
                  <w:marTop w:val="0"/>
                  <w:marBottom w:val="0"/>
                  <w:divBdr>
                    <w:top w:val="none" w:sz="0" w:space="0" w:color="auto"/>
                    <w:left w:val="none" w:sz="0" w:space="0" w:color="auto"/>
                    <w:bottom w:val="none" w:sz="0" w:space="0" w:color="auto"/>
                    <w:right w:val="none" w:sz="0" w:space="0" w:color="auto"/>
                  </w:divBdr>
                </w:div>
              </w:divsChild>
            </w:div>
            <w:div w:id="957686889">
              <w:marLeft w:val="0"/>
              <w:marRight w:val="0"/>
              <w:marTop w:val="0"/>
              <w:marBottom w:val="0"/>
              <w:divBdr>
                <w:top w:val="none" w:sz="0" w:space="0" w:color="auto"/>
                <w:left w:val="none" w:sz="0" w:space="0" w:color="auto"/>
                <w:bottom w:val="none" w:sz="0" w:space="0" w:color="auto"/>
                <w:right w:val="none" w:sz="0" w:space="0" w:color="auto"/>
              </w:divBdr>
              <w:divsChild>
                <w:div w:id="727462250">
                  <w:marLeft w:val="0"/>
                  <w:marRight w:val="0"/>
                  <w:marTop w:val="0"/>
                  <w:marBottom w:val="0"/>
                  <w:divBdr>
                    <w:top w:val="none" w:sz="0" w:space="0" w:color="auto"/>
                    <w:left w:val="none" w:sz="0" w:space="0" w:color="auto"/>
                    <w:bottom w:val="none" w:sz="0" w:space="0" w:color="auto"/>
                    <w:right w:val="none" w:sz="0" w:space="0" w:color="auto"/>
                  </w:divBdr>
                </w:div>
              </w:divsChild>
            </w:div>
            <w:div w:id="1702047550">
              <w:marLeft w:val="0"/>
              <w:marRight w:val="0"/>
              <w:marTop w:val="0"/>
              <w:marBottom w:val="0"/>
              <w:divBdr>
                <w:top w:val="none" w:sz="0" w:space="0" w:color="auto"/>
                <w:left w:val="none" w:sz="0" w:space="0" w:color="auto"/>
                <w:bottom w:val="none" w:sz="0" w:space="0" w:color="auto"/>
                <w:right w:val="none" w:sz="0" w:space="0" w:color="auto"/>
              </w:divBdr>
              <w:divsChild>
                <w:div w:id="1469205842">
                  <w:marLeft w:val="0"/>
                  <w:marRight w:val="0"/>
                  <w:marTop w:val="0"/>
                  <w:marBottom w:val="0"/>
                  <w:divBdr>
                    <w:top w:val="none" w:sz="0" w:space="0" w:color="auto"/>
                    <w:left w:val="none" w:sz="0" w:space="0" w:color="auto"/>
                    <w:bottom w:val="none" w:sz="0" w:space="0" w:color="auto"/>
                    <w:right w:val="none" w:sz="0" w:space="0" w:color="auto"/>
                  </w:divBdr>
                </w:div>
              </w:divsChild>
            </w:div>
            <w:div w:id="117116018">
              <w:marLeft w:val="0"/>
              <w:marRight w:val="0"/>
              <w:marTop w:val="0"/>
              <w:marBottom w:val="0"/>
              <w:divBdr>
                <w:top w:val="none" w:sz="0" w:space="0" w:color="auto"/>
                <w:left w:val="none" w:sz="0" w:space="0" w:color="auto"/>
                <w:bottom w:val="none" w:sz="0" w:space="0" w:color="auto"/>
                <w:right w:val="none" w:sz="0" w:space="0" w:color="auto"/>
              </w:divBdr>
              <w:divsChild>
                <w:div w:id="2007173811">
                  <w:marLeft w:val="0"/>
                  <w:marRight w:val="0"/>
                  <w:marTop w:val="0"/>
                  <w:marBottom w:val="0"/>
                  <w:divBdr>
                    <w:top w:val="none" w:sz="0" w:space="0" w:color="auto"/>
                    <w:left w:val="none" w:sz="0" w:space="0" w:color="auto"/>
                    <w:bottom w:val="none" w:sz="0" w:space="0" w:color="auto"/>
                    <w:right w:val="none" w:sz="0" w:space="0" w:color="auto"/>
                  </w:divBdr>
                </w:div>
              </w:divsChild>
            </w:div>
            <w:div w:id="1928462929">
              <w:marLeft w:val="0"/>
              <w:marRight w:val="0"/>
              <w:marTop w:val="0"/>
              <w:marBottom w:val="0"/>
              <w:divBdr>
                <w:top w:val="none" w:sz="0" w:space="0" w:color="auto"/>
                <w:left w:val="none" w:sz="0" w:space="0" w:color="auto"/>
                <w:bottom w:val="none" w:sz="0" w:space="0" w:color="auto"/>
                <w:right w:val="none" w:sz="0" w:space="0" w:color="auto"/>
              </w:divBdr>
              <w:divsChild>
                <w:div w:id="2026320612">
                  <w:marLeft w:val="0"/>
                  <w:marRight w:val="0"/>
                  <w:marTop w:val="0"/>
                  <w:marBottom w:val="0"/>
                  <w:divBdr>
                    <w:top w:val="none" w:sz="0" w:space="0" w:color="auto"/>
                    <w:left w:val="none" w:sz="0" w:space="0" w:color="auto"/>
                    <w:bottom w:val="none" w:sz="0" w:space="0" w:color="auto"/>
                    <w:right w:val="none" w:sz="0" w:space="0" w:color="auto"/>
                  </w:divBdr>
                </w:div>
              </w:divsChild>
            </w:div>
            <w:div w:id="2110588231">
              <w:marLeft w:val="0"/>
              <w:marRight w:val="0"/>
              <w:marTop w:val="0"/>
              <w:marBottom w:val="0"/>
              <w:divBdr>
                <w:top w:val="none" w:sz="0" w:space="0" w:color="auto"/>
                <w:left w:val="none" w:sz="0" w:space="0" w:color="auto"/>
                <w:bottom w:val="none" w:sz="0" w:space="0" w:color="auto"/>
                <w:right w:val="none" w:sz="0" w:space="0" w:color="auto"/>
              </w:divBdr>
              <w:divsChild>
                <w:div w:id="1458983071">
                  <w:marLeft w:val="0"/>
                  <w:marRight w:val="0"/>
                  <w:marTop w:val="0"/>
                  <w:marBottom w:val="0"/>
                  <w:divBdr>
                    <w:top w:val="none" w:sz="0" w:space="0" w:color="auto"/>
                    <w:left w:val="none" w:sz="0" w:space="0" w:color="auto"/>
                    <w:bottom w:val="none" w:sz="0" w:space="0" w:color="auto"/>
                    <w:right w:val="none" w:sz="0" w:space="0" w:color="auto"/>
                  </w:divBdr>
                </w:div>
              </w:divsChild>
            </w:div>
            <w:div w:id="1608661320">
              <w:marLeft w:val="0"/>
              <w:marRight w:val="0"/>
              <w:marTop w:val="0"/>
              <w:marBottom w:val="0"/>
              <w:divBdr>
                <w:top w:val="none" w:sz="0" w:space="0" w:color="auto"/>
                <w:left w:val="none" w:sz="0" w:space="0" w:color="auto"/>
                <w:bottom w:val="none" w:sz="0" w:space="0" w:color="auto"/>
                <w:right w:val="none" w:sz="0" w:space="0" w:color="auto"/>
              </w:divBdr>
              <w:divsChild>
                <w:div w:id="1928922478">
                  <w:marLeft w:val="0"/>
                  <w:marRight w:val="0"/>
                  <w:marTop w:val="0"/>
                  <w:marBottom w:val="0"/>
                  <w:divBdr>
                    <w:top w:val="none" w:sz="0" w:space="0" w:color="auto"/>
                    <w:left w:val="none" w:sz="0" w:space="0" w:color="auto"/>
                    <w:bottom w:val="none" w:sz="0" w:space="0" w:color="auto"/>
                    <w:right w:val="none" w:sz="0" w:space="0" w:color="auto"/>
                  </w:divBdr>
                </w:div>
              </w:divsChild>
            </w:div>
            <w:div w:id="1107964352">
              <w:marLeft w:val="0"/>
              <w:marRight w:val="0"/>
              <w:marTop w:val="0"/>
              <w:marBottom w:val="0"/>
              <w:divBdr>
                <w:top w:val="none" w:sz="0" w:space="0" w:color="auto"/>
                <w:left w:val="none" w:sz="0" w:space="0" w:color="auto"/>
                <w:bottom w:val="none" w:sz="0" w:space="0" w:color="auto"/>
                <w:right w:val="none" w:sz="0" w:space="0" w:color="auto"/>
              </w:divBdr>
              <w:divsChild>
                <w:div w:id="2201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04761">
      <w:bodyDiv w:val="1"/>
      <w:marLeft w:val="0"/>
      <w:marRight w:val="0"/>
      <w:marTop w:val="0"/>
      <w:marBottom w:val="0"/>
      <w:divBdr>
        <w:top w:val="none" w:sz="0" w:space="0" w:color="auto"/>
        <w:left w:val="none" w:sz="0" w:space="0" w:color="auto"/>
        <w:bottom w:val="none" w:sz="0" w:space="0" w:color="auto"/>
        <w:right w:val="none" w:sz="0" w:space="0" w:color="auto"/>
      </w:divBdr>
      <w:divsChild>
        <w:div w:id="700281727">
          <w:marLeft w:val="0"/>
          <w:marRight w:val="0"/>
          <w:marTop w:val="0"/>
          <w:marBottom w:val="0"/>
          <w:divBdr>
            <w:top w:val="none" w:sz="0" w:space="0" w:color="auto"/>
            <w:left w:val="none" w:sz="0" w:space="0" w:color="auto"/>
            <w:bottom w:val="none" w:sz="0" w:space="0" w:color="auto"/>
            <w:right w:val="none" w:sz="0" w:space="0" w:color="auto"/>
          </w:divBdr>
          <w:divsChild>
            <w:div w:id="1345207203">
              <w:marLeft w:val="0"/>
              <w:marRight w:val="0"/>
              <w:marTop w:val="0"/>
              <w:marBottom w:val="0"/>
              <w:divBdr>
                <w:top w:val="none" w:sz="0" w:space="0" w:color="auto"/>
                <w:left w:val="none" w:sz="0" w:space="0" w:color="auto"/>
                <w:bottom w:val="none" w:sz="0" w:space="0" w:color="auto"/>
                <w:right w:val="none" w:sz="0" w:space="0" w:color="auto"/>
              </w:divBdr>
              <w:divsChild>
                <w:div w:id="954748508">
                  <w:marLeft w:val="0"/>
                  <w:marRight w:val="0"/>
                  <w:marTop w:val="0"/>
                  <w:marBottom w:val="0"/>
                  <w:divBdr>
                    <w:top w:val="none" w:sz="0" w:space="0" w:color="auto"/>
                    <w:left w:val="none" w:sz="0" w:space="0" w:color="auto"/>
                    <w:bottom w:val="none" w:sz="0" w:space="0" w:color="auto"/>
                    <w:right w:val="none" w:sz="0" w:space="0" w:color="auto"/>
                  </w:divBdr>
                </w:div>
              </w:divsChild>
            </w:div>
            <w:div w:id="158276439">
              <w:marLeft w:val="0"/>
              <w:marRight w:val="0"/>
              <w:marTop w:val="0"/>
              <w:marBottom w:val="0"/>
              <w:divBdr>
                <w:top w:val="none" w:sz="0" w:space="0" w:color="auto"/>
                <w:left w:val="none" w:sz="0" w:space="0" w:color="auto"/>
                <w:bottom w:val="none" w:sz="0" w:space="0" w:color="auto"/>
                <w:right w:val="none" w:sz="0" w:space="0" w:color="auto"/>
              </w:divBdr>
              <w:divsChild>
                <w:div w:id="210248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165743">
      <w:bodyDiv w:val="1"/>
      <w:marLeft w:val="0"/>
      <w:marRight w:val="0"/>
      <w:marTop w:val="0"/>
      <w:marBottom w:val="0"/>
      <w:divBdr>
        <w:top w:val="none" w:sz="0" w:space="0" w:color="auto"/>
        <w:left w:val="none" w:sz="0" w:space="0" w:color="auto"/>
        <w:bottom w:val="none" w:sz="0" w:space="0" w:color="auto"/>
        <w:right w:val="none" w:sz="0" w:space="0" w:color="auto"/>
      </w:divBdr>
      <w:divsChild>
        <w:div w:id="2116828215">
          <w:marLeft w:val="0"/>
          <w:marRight w:val="0"/>
          <w:marTop w:val="0"/>
          <w:marBottom w:val="0"/>
          <w:divBdr>
            <w:top w:val="none" w:sz="0" w:space="0" w:color="auto"/>
            <w:left w:val="none" w:sz="0" w:space="0" w:color="auto"/>
            <w:bottom w:val="none" w:sz="0" w:space="0" w:color="auto"/>
            <w:right w:val="none" w:sz="0" w:space="0" w:color="auto"/>
          </w:divBdr>
          <w:divsChild>
            <w:div w:id="1663310646">
              <w:marLeft w:val="0"/>
              <w:marRight w:val="0"/>
              <w:marTop w:val="0"/>
              <w:marBottom w:val="0"/>
              <w:divBdr>
                <w:top w:val="none" w:sz="0" w:space="0" w:color="auto"/>
                <w:left w:val="none" w:sz="0" w:space="0" w:color="auto"/>
                <w:bottom w:val="none" w:sz="0" w:space="0" w:color="auto"/>
                <w:right w:val="none" w:sz="0" w:space="0" w:color="auto"/>
              </w:divBdr>
              <w:divsChild>
                <w:div w:id="166358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097312">
      <w:bodyDiv w:val="1"/>
      <w:marLeft w:val="0"/>
      <w:marRight w:val="0"/>
      <w:marTop w:val="0"/>
      <w:marBottom w:val="0"/>
      <w:divBdr>
        <w:top w:val="none" w:sz="0" w:space="0" w:color="auto"/>
        <w:left w:val="none" w:sz="0" w:space="0" w:color="auto"/>
        <w:bottom w:val="none" w:sz="0" w:space="0" w:color="auto"/>
        <w:right w:val="none" w:sz="0" w:space="0" w:color="auto"/>
      </w:divBdr>
      <w:divsChild>
        <w:div w:id="1543127783">
          <w:marLeft w:val="0"/>
          <w:marRight w:val="0"/>
          <w:marTop w:val="0"/>
          <w:marBottom w:val="0"/>
          <w:divBdr>
            <w:top w:val="none" w:sz="0" w:space="0" w:color="auto"/>
            <w:left w:val="none" w:sz="0" w:space="0" w:color="auto"/>
            <w:bottom w:val="none" w:sz="0" w:space="0" w:color="auto"/>
            <w:right w:val="none" w:sz="0" w:space="0" w:color="auto"/>
          </w:divBdr>
          <w:divsChild>
            <w:div w:id="1693721678">
              <w:marLeft w:val="0"/>
              <w:marRight w:val="0"/>
              <w:marTop w:val="0"/>
              <w:marBottom w:val="0"/>
              <w:divBdr>
                <w:top w:val="none" w:sz="0" w:space="0" w:color="auto"/>
                <w:left w:val="none" w:sz="0" w:space="0" w:color="auto"/>
                <w:bottom w:val="none" w:sz="0" w:space="0" w:color="auto"/>
                <w:right w:val="none" w:sz="0" w:space="0" w:color="auto"/>
              </w:divBdr>
              <w:divsChild>
                <w:div w:id="80762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216020">
      <w:bodyDiv w:val="1"/>
      <w:marLeft w:val="0"/>
      <w:marRight w:val="0"/>
      <w:marTop w:val="0"/>
      <w:marBottom w:val="0"/>
      <w:divBdr>
        <w:top w:val="none" w:sz="0" w:space="0" w:color="auto"/>
        <w:left w:val="none" w:sz="0" w:space="0" w:color="auto"/>
        <w:bottom w:val="none" w:sz="0" w:space="0" w:color="auto"/>
        <w:right w:val="none" w:sz="0" w:space="0" w:color="auto"/>
      </w:divBdr>
      <w:divsChild>
        <w:div w:id="91359734">
          <w:marLeft w:val="0"/>
          <w:marRight w:val="0"/>
          <w:marTop w:val="0"/>
          <w:marBottom w:val="0"/>
          <w:divBdr>
            <w:top w:val="none" w:sz="0" w:space="0" w:color="auto"/>
            <w:left w:val="none" w:sz="0" w:space="0" w:color="auto"/>
            <w:bottom w:val="none" w:sz="0" w:space="0" w:color="auto"/>
            <w:right w:val="none" w:sz="0" w:space="0" w:color="auto"/>
          </w:divBdr>
          <w:divsChild>
            <w:div w:id="1910310082">
              <w:marLeft w:val="0"/>
              <w:marRight w:val="0"/>
              <w:marTop w:val="0"/>
              <w:marBottom w:val="0"/>
              <w:divBdr>
                <w:top w:val="none" w:sz="0" w:space="0" w:color="auto"/>
                <w:left w:val="none" w:sz="0" w:space="0" w:color="auto"/>
                <w:bottom w:val="none" w:sz="0" w:space="0" w:color="auto"/>
                <w:right w:val="none" w:sz="0" w:space="0" w:color="auto"/>
              </w:divBdr>
              <w:divsChild>
                <w:div w:id="54992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537169">
      <w:bodyDiv w:val="1"/>
      <w:marLeft w:val="0"/>
      <w:marRight w:val="0"/>
      <w:marTop w:val="0"/>
      <w:marBottom w:val="0"/>
      <w:divBdr>
        <w:top w:val="none" w:sz="0" w:space="0" w:color="auto"/>
        <w:left w:val="none" w:sz="0" w:space="0" w:color="auto"/>
        <w:bottom w:val="none" w:sz="0" w:space="0" w:color="auto"/>
        <w:right w:val="none" w:sz="0" w:space="0" w:color="auto"/>
      </w:divBdr>
      <w:divsChild>
        <w:div w:id="645553540">
          <w:marLeft w:val="0"/>
          <w:marRight w:val="0"/>
          <w:marTop w:val="0"/>
          <w:marBottom w:val="0"/>
          <w:divBdr>
            <w:top w:val="none" w:sz="0" w:space="0" w:color="auto"/>
            <w:left w:val="none" w:sz="0" w:space="0" w:color="auto"/>
            <w:bottom w:val="none" w:sz="0" w:space="0" w:color="auto"/>
            <w:right w:val="none" w:sz="0" w:space="0" w:color="auto"/>
          </w:divBdr>
          <w:divsChild>
            <w:div w:id="2147041502">
              <w:marLeft w:val="0"/>
              <w:marRight w:val="0"/>
              <w:marTop w:val="0"/>
              <w:marBottom w:val="0"/>
              <w:divBdr>
                <w:top w:val="none" w:sz="0" w:space="0" w:color="auto"/>
                <w:left w:val="none" w:sz="0" w:space="0" w:color="auto"/>
                <w:bottom w:val="none" w:sz="0" w:space="0" w:color="auto"/>
                <w:right w:val="none" w:sz="0" w:space="0" w:color="auto"/>
              </w:divBdr>
              <w:divsChild>
                <w:div w:id="1748306768">
                  <w:marLeft w:val="0"/>
                  <w:marRight w:val="0"/>
                  <w:marTop w:val="0"/>
                  <w:marBottom w:val="0"/>
                  <w:divBdr>
                    <w:top w:val="none" w:sz="0" w:space="0" w:color="auto"/>
                    <w:left w:val="none" w:sz="0" w:space="0" w:color="auto"/>
                    <w:bottom w:val="none" w:sz="0" w:space="0" w:color="auto"/>
                    <w:right w:val="none" w:sz="0" w:space="0" w:color="auto"/>
                  </w:divBdr>
                </w:div>
              </w:divsChild>
            </w:div>
            <w:div w:id="1646739148">
              <w:marLeft w:val="0"/>
              <w:marRight w:val="0"/>
              <w:marTop w:val="0"/>
              <w:marBottom w:val="0"/>
              <w:divBdr>
                <w:top w:val="none" w:sz="0" w:space="0" w:color="auto"/>
                <w:left w:val="none" w:sz="0" w:space="0" w:color="auto"/>
                <w:bottom w:val="none" w:sz="0" w:space="0" w:color="auto"/>
                <w:right w:val="none" w:sz="0" w:space="0" w:color="auto"/>
              </w:divBdr>
              <w:divsChild>
                <w:div w:id="784933139">
                  <w:marLeft w:val="0"/>
                  <w:marRight w:val="0"/>
                  <w:marTop w:val="0"/>
                  <w:marBottom w:val="0"/>
                  <w:divBdr>
                    <w:top w:val="none" w:sz="0" w:space="0" w:color="auto"/>
                    <w:left w:val="none" w:sz="0" w:space="0" w:color="auto"/>
                    <w:bottom w:val="none" w:sz="0" w:space="0" w:color="auto"/>
                    <w:right w:val="none" w:sz="0" w:space="0" w:color="auto"/>
                  </w:divBdr>
                </w:div>
              </w:divsChild>
            </w:div>
            <w:div w:id="1031107863">
              <w:marLeft w:val="0"/>
              <w:marRight w:val="0"/>
              <w:marTop w:val="0"/>
              <w:marBottom w:val="0"/>
              <w:divBdr>
                <w:top w:val="none" w:sz="0" w:space="0" w:color="auto"/>
                <w:left w:val="none" w:sz="0" w:space="0" w:color="auto"/>
                <w:bottom w:val="none" w:sz="0" w:space="0" w:color="auto"/>
                <w:right w:val="none" w:sz="0" w:space="0" w:color="auto"/>
              </w:divBdr>
              <w:divsChild>
                <w:div w:id="812331467">
                  <w:marLeft w:val="0"/>
                  <w:marRight w:val="0"/>
                  <w:marTop w:val="0"/>
                  <w:marBottom w:val="0"/>
                  <w:divBdr>
                    <w:top w:val="none" w:sz="0" w:space="0" w:color="auto"/>
                    <w:left w:val="none" w:sz="0" w:space="0" w:color="auto"/>
                    <w:bottom w:val="none" w:sz="0" w:space="0" w:color="auto"/>
                    <w:right w:val="none" w:sz="0" w:space="0" w:color="auto"/>
                  </w:divBdr>
                </w:div>
              </w:divsChild>
            </w:div>
            <w:div w:id="1440753517">
              <w:marLeft w:val="0"/>
              <w:marRight w:val="0"/>
              <w:marTop w:val="0"/>
              <w:marBottom w:val="0"/>
              <w:divBdr>
                <w:top w:val="none" w:sz="0" w:space="0" w:color="auto"/>
                <w:left w:val="none" w:sz="0" w:space="0" w:color="auto"/>
                <w:bottom w:val="none" w:sz="0" w:space="0" w:color="auto"/>
                <w:right w:val="none" w:sz="0" w:space="0" w:color="auto"/>
              </w:divBdr>
              <w:divsChild>
                <w:div w:id="2457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7083">
          <w:marLeft w:val="0"/>
          <w:marRight w:val="0"/>
          <w:marTop w:val="0"/>
          <w:marBottom w:val="0"/>
          <w:divBdr>
            <w:top w:val="none" w:sz="0" w:space="0" w:color="auto"/>
            <w:left w:val="none" w:sz="0" w:space="0" w:color="auto"/>
            <w:bottom w:val="none" w:sz="0" w:space="0" w:color="auto"/>
            <w:right w:val="none" w:sz="0" w:space="0" w:color="auto"/>
          </w:divBdr>
          <w:divsChild>
            <w:div w:id="415899902">
              <w:marLeft w:val="0"/>
              <w:marRight w:val="0"/>
              <w:marTop w:val="0"/>
              <w:marBottom w:val="0"/>
              <w:divBdr>
                <w:top w:val="none" w:sz="0" w:space="0" w:color="auto"/>
                <w:left w:val="none" w:sz="0" w:space="0" w:color="auto"/>
                <w:bottom w:val="none" w:sz="0" w:space="0" w:color="auto"/>
                <w:right w:val="none" w:sz="0" w:space="0" w:color="auto"/>
              </w:divBdr>
              <w:divsChild>
                <w:div w:id="664894494">
                  <w:marLeft w:val="0"/>
                  <w:marRight w:val="0"/>
                  <w:marTop w:val="0"/>
                  <w:marBottom w:val="0"/>
                  <w:divBdr>
                    <w:top w:val="none" w:sz="0" w:space="0" w:color="auto"/>
                    <w:left w:val="none" w:sz="0" w:space="0" w:color="auto"/>
                    <w:bottom w:val="none" w:sz="0" w:space="0" w:color="auto"/>
                    <w:right w:val="none" w:sz="0" w:space="0" w:color="auto"/>
                  </w:divBdr>
                </w:div>
                <w:div w:id="671758974">
                  <w:marLeft w:val="0"/>
                  <w:marRight w:val="0"/>
                  <w:marTop w:val="0"/>
                  <w:marBottom w:val="0"/>
                  <w:divBdr>
                    <w:top w:val="none" w:sz="0" w:space="0" w:color="auto"/>
                    <w:left w:val="none" w:sz="0" w:space="0" w:color="auto"/>
                    <w:bottom w:val="none" w:sz="0" w:space="0" w:color="auto"/>
                    <w:right w:val="none" w:sz="0" w:space="0" w:color="auto"/>
                  </w:divBdr>
                </w:div>
              </w:divsChild>
            </w:div>
            <w:div w:id="802624571">
              <w:marLeft w:val="0"/>
              <w:marRight w:val="0"/>
              <w:marTop w:val="0"/>
              <w:marBottom w:val="0"/>
              <w:divBdr>
                <w:top w:val="none" w:sz="0" w:space="0" w:color="auto"/>
                <w:left w:val="none" w:sz="0" w:space="0" w:color="auto"/>
                <w:bottom w:val="none" w:sz="0" w:space="0" w:color="auto"/>
                <w:right w:val="none" w:sz="0" w:space="0" w:color="auto"/>
              </w:divBdr>
              <w:divsChild>
                <w:div w:id="1159925906">
                  <w:marLeft w:val="0"/>
                  <w:marRight w:val="0"/>
                  <w:marTop w:val="0"/>
                  <w:marBottom w:val="0"/>
                  <w:divBdr>
                    <w:top w:val="none" w:sz="0" w:space="0" w:color="auto"/>
                    <w:left w:val="none" w:sz="0" w:space="0" w:color="auto"/>
                    <w:bottom w:val="none" w:sz="0" w:space="0" w:color="auto"/>
                    <w:right w:val="none" w:sz="0" w:space="0" w:color="auto"/>
                  </w:divBdr>
                </w:div>
              </w:divsChild>
            </w:div>
            <w:div w:id="1274898912">
              <w:marLeft w:val="0"/>
              <w:marRight w:val="0"/>
              <w:marTop w:val="0"/>
              <w:marBottom w:val="0"/>
              <w:divBdr>
                <w:top w:val="none" w:sz="0" w:space="0" w:color="auto"/>
                <w:left w:val="none" w:sz="0" w:space="0" w:color="auto"/>
                <w:bottom w:val="none" w:sz="0" w:space="0" w:color="auto"/>
                <w:right w:val="none" w:sz="0" w:space="0" w:color="auto"/>
              </w:divBdr>
              <w:divsChild>
                <w:div w:id="1636980931">
                  <w:marLeft w:val="0"/>
                  <w:marRight w:val="0"/>
                  <w:marTop w:val="0"/>
                  <w:marBottom w:val="0"/>
                  <w:divBdr>
                    <w:top w:val="none" w:sz="0" w:space="0" w:color="auto"/>
                    <w:left w:val="none" w:sz="0" w:space="0" w:color="auto"/>
                    <w:bottom w:val="none" w:sz="0" w:space="0" w:color="auto"/>
                    <w:right w:val="none" w:sz="0" w:space="0" w:color="auto"/>
                  </w:divBdr>
                </w:div>
              </w:divsChild>
            </w:div>
            <w:div w:id="1413284215">
              <w:marLeft w:val="0"/>
              <w:marRight w:val="0"/>
              <w:marTop w:val="0"/>
              <w:marBottom w:val="0"/>
              <w:divBdr>
                <w:top w:val="none" w:sz="0" w:space="0" w:color="auto"/>
                <w:left w:val="none" w:sz="0" w:space="0" w:color="auto"/>
                <w:bottom w:val="none" w:sz="0" w:space="0" w:color="auto"/>
                <w:right w:val="none" w:sz="0" w:space="0" w:color="auto"/>
              </w:divBdr>
              <w:divsChild>
                <w:div w:id="95560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376529">
      <w:bodyDiv w:val="1"/>
      <w:marLeft w:val="0"/>
      <w:marRight w:val="0"/>
      <w:marTop w:val="0"/>
      <w:marBottom w:val="0"/>
      <w:divBdr>
        <w:top w:val="none" w:sz="0" w:space="0" w:color="auto"/>
        <w:left w:val="none" w:sz="0" w:space="0" w:color="auto"/>
        <w:bottom w:val="none" w:sz="0" w:space="0" w:color="auto"/>
        <w:right w:val="none" w:sz="0" w:space="0" w:color="auto"/>
      </w:divBdr>
      <w:divsChild>
        <w:div w:id="930116647">
          <w:marLeft w:val="0"/>
          <w:marRight w:val="0"/>
          <w:marTop w:val="0"/>
          <w:marBottom w:val="0"/>
          <w:divBdr>
            <w:top w:val="none" w:sz="0" w:space="0" w:color="auto"/>
            <w:left w:val="none" w:sz="0" w:space="0" w:color="auto"/>
            <w:bottom w:val="none" w:sz="0" w:space="0" w:color="auto"/>
            <w:right w:val="none" w:sz="0" w:space="0" w:color="auto"/>
          </w:divBdr>
          <w:divsChild>
            <w:div w:id="1884710774">
              <w:marLeft w:val="0"/>
              <w:marRight w:val="0"/>
              <w:marTop w:val="0"/>
              <w:marBottom w:val="0"/>
              <w:divBdr>
                <w:top w:val="none" w:sz="0" w:space="0" w:color="auto"/>
                <w:left w:val="none" w:sz="0" w:space="0" w:color="auto"/>
                <w:bottom w:val="none" w:sz="0" w:space="0" w:color="auto"/>
                <w:right w:val="none" w:sz="0" w:space="0" w:color="auto"/>
              </w:divBdr>
              <w:divsChild>
                <w:div w:id="492650520">
                  <w:marLeft w:val="0"/>
                  <w:marRight w:val="0"/>
                  <w:marTop w:val="0"/>
                  <w:marBottom w:val="0"/>
                  <w:divBdr>
                    <w:top w:val="none" w:sz="0" w:space="0" w:color="auto"/>
                    <w:left w:val="none" w:sz="0" w:space="0" w:color="auto"/>
                    <w:bottom w:val="none" w:sz="0" w:space="0" w:color="auto"/>
                    <w:right w:val="none" w:sz="0" w:space="0" w:color="auto"/>
                  </w:divBdr>
                  <w:divsChild>
                    <w:div w:id="178588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232457">
      <w:bodyDiv w:val="1"/>
      <w:marLeft w:val="0"/>
      <w:marRight w:val="0"/>
      <w:marTop w:val="0"/>
      <w:marBottom w:val="0"/>
      <w:divBdr>
        <w:top w:val="none" w:sz="0" w:space="0" w:color="auto"/>
        <w:left w:val="none" w:sz="0" w:space="0" w:color="auto"/>
        <w:bottom w:val="none" w:sz="0" w:space="0" w:color="auto"/>
        <w:right w:val="none" w:sz="0" w:space="0" w:color="auto"/>
      </w:divBdr>
      <w:divsChild>
        <w:div w:id="1926188613">
          <w:marLeft w:val="0"/>
          <w:marRight w:val="0"/>
          <w:marTop w:val="0"/>
          <w:marBottom w:val="0"/>
          <w:divBdr>
            <w:top w:val="none" w:sz="0" w:space="0" w:color="auto"/>
            <w:left w:val="none" w:sz="0" w:space="0" w:color="auto"/>
            <w:bottom w:val="none" w:sz="0" w:space="0" w:color="auto"/>
            <w:right w:val="none" w:sz="0" w:space="0" w:color="auto"/>
          </w:divBdr>
          <w:divsChild>
            <w:div w:id="1518303260">
              <w:marLeft w:val="0"/>
              <w:marRight w:val="0"/>
              <w:marTop w:val="0"/>
              <w:marBottom w:val="0"/>
              <w:divBdr>
                <w:top w:val="none" w:sz="0" w:space="0" w:color="auto"/>
                <w:left w:val="none" w:sz="0" w:space="0" w:color="auto"/>
                <w:bottom w:val="none" w:sz="0" w:space="0" w:color="auto"/>
                <w:right w:val="none" w:sz="0" w:space="0" w:color="auto"/>
              </w:divBdr>
              <w:divsChild>
                <w:div w:id="99326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660053">
      <w:bodyDiv w:val="1"/>
      <w:marLeft w:val="0"/>
      <w:marRight w:val="0"/>
      <w:marTop w:val="0"/>
      <w:marBottom w:val="0"/>
      <w:divBdr>
        <w:top w:val="none" w:sz="0" w:space="0" w:color="auto"/>
        <w:left w:val="none" w:sz="0" w:space="0" w:color="auto"/>
        <w:bottom w:val="none" w:sz="0" w:space="0" w:color="auto"/>
        <w:right w:val="none" w:sz="0" w:space="0" w:color="auto"/>
      </w:divBdr>
      <w:divsChild>
        <w:div w:id="1760786215">
          <w:marLeft w:val="0"/>
          <w:marRight w:val="0"/>
          <w:marTop w:val="0"/>
          <w:marBottom w:val="0"/>
          <w:divBdr>
            <w:top w:val="none" w:sz="0" w:space="0" w:color="auto"/>
            <w:left w:val="none" w:sz="0" w:space="0" w:color="auto"/>
            <w:bottom w:val="none" w:sz="0" w:space="0" w:color="auto"/>
            <w:right w:val="none" w:sz="0" w:space="0" w:color="auto"/>
          </w:divBdr>
          <w:divsChild>
            <w:div w:id="1044524538">
              <w:marLeft w:val="0"/>
              <w:marRight w:val="0"/>
              <w:marTop w:val="0"/>
              <w:marBottom w:val="0"/>
              <w:divBdr>
                <w:top w:val="none" w:sz="0" w:space="0" w:color="auto"/>
                <w:left w:val="none" w:sz="0" w:space="0" w:color="auto"/>
                <w:bottom w:val="none" w:sz="0" w:space="0" w:color="auto"/>
                <w:right w:val="none" w:sz="0" w:space="0" w:color="auto"/>
              </w:divBdr>
              <w:divsChild>
                <w:div w:id="491289510">
                  <w:marLeft w:val="0"/>
                  <w:marRight w:val="0"/>
                  <w:marTop w:val="0"/>
                  <w:marBottom w:val="0"/>
                  <w:divBdr>
                    <w:top w:val="none" w:sz="0" w:space="0" w:color="auto"/>
                    <w:left w:val="none" w:sz="0" w:space="0" w:color="auto"/>
                    <w:bottom w:val="none" w:sz="0" w:space="0" w:color="auto"/>
                    <w:right w:val="none" w:sz="0" w:space="0" w:color="auto"/>
                  </w:divBdr>
                  <w:divsChild>
                    <w:div w:id="62103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124886">
      <w:bodyDiv w:val="1"/>
      <w:marLeft w:val="0"/>
      <w:marRight w:val="0"/>
      <w:marTop w:val="0"/>
      <w:marBottom w:val="0"/>
      <w:divBdr>
        <w:top w:val="none" w:sz="0" w:space="0" w:color="auto"/>
        <w:left w:val="none" w:sz="0" w:space="0" w:color="auto"/>
        <w:bottom w:val="none" w:sz="0" w:space="0" w:color="auto"/>
        <w:right w:val="none" w:sz="0" w:space="0" w:color="auto"/>
      </w:divBdr>
      <w:divsChild>
        <w:div w:id="749158249">
          <w:marLeft w:val="0"/>
          <w:marRight w:val="0"/>
          <w:marTop w:val="0"/>
          <w:marBottom w:val="0"/>
          <w:divBdr>
            <w:top w:val="none" w:sz="0" w:space="0" w:color="auto"/>
            <w:left w:val="none" w:sz="0" w:space="0" w:color="auto"/>
            <w:bottom w:val="none" w:sz="0" w:space="0" w:color="auto"/>
            <w:right w:val="none" w:sz="0" w:space="0" w:color="auto"/>
          </w:divBdr>
          <w:divsChild>
            <w:div w:id="324165119">
              <w:marLeft w:val="0"/>
              <w:marRight w:val="0"/>
              <w:marTop w:val="0"/>
              <w:marBottom w:val="0"/>
              <w:divBdr>
                <w:top w:val="none" w:sz="0" w:space="0" w:color="auto"/>
                <w:left w:val="none" w:sz="0" w:space="0" w:color="auto"/>
                <w:bottom w:val="none" w:sz="0" w:space="0" w:color="auto"/>
                <w:right w:val="none" w:sz="0" w:space="0" w:color="auto"/>
              </w:divBdr>
              <w:divsChild>
                <w:div w:id="2071229679">
                  <w:marLeft w:val="0"/>
                  <w:marRight w:val="0"/>
                  <w:marTop w:val="0"/>
                  <w:marBottom w:val="0"/>
                  <w:divBdr>
                    <w:top w:val="none" w:sz="0" w:space="0" w:color="auto"/>
                    <w:left w:val="none" w:sz="0" w:space="0" w:color="auto"/>
                    <w:bottom w:val="none" w:sz="0" w:space="0" w:color="auto"/>
                    <w:right w:val="none" w:sz="0" w:space="0" w:color="auto"/>
                  </w:divBdr>
                  <w:divsChild>
                    <w:div w:id="12393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73742">
      <w:bodyDiv w:val="1"/>
      <w:marLeft w:val="0"/>
      <w:marRight w:val="0"/>
      <w:marTop w:val="0"/>
      <w:marBottom w:val="0"/>
      <w:divBdr>
        <w:top w:val="none" w:sz="0" w:space="0" w:color="auto"/>
        <w:left w:val="none" w:sz="0" w:space="0" w:color="auto"/>
        <w:bottom w:val="none" w:sz="0" w:space="0" w:color="auto"/>
        <w:right w:val="none" w:sz="0" w:space="0" w:color="auto"/>
      </w:divBdr>
    </w:div>
    <w:div w:id="1588728986">
      <w:bodyDiv w:val="1"/>
      <w:marLeft w:val="0"/>
      <w:marRight w:val="0"/>
      <w:marTop w:val="0"/>
      <w:marBottom w:val="0"/>
      <w:divBdr>
        <w:top w:val="none" w:sz="0" w:space="0" w:color="auto"/>
        <w:left w:val="none" w:sz="0" w:space="0" w:color="auto"/>
        <w:bottom w:val="none" w:sz="0" w:space="0" w:color="auto"/>
        <w:right w:val="none" w:sz="0" w:space="0" w:color="auto"/>
      </w:divBdr>
    </w:div>
    <w:div w:id="1689411389">
      <w:bodyDiv w:val="1"/>
      <w:marLeft w:val="0"/>
      <w:marRight w:val="0"/>
      <w:marTop w:val="0"/>
      <w:marBottom w:val="0"/>
      <w:divBdr>
        <w:top w:val="none" w:sz="0" w:space="0" w:color="auto"/>
        <w:left w:val="none" w:sz="0" w:space="0" w:color="auto"/>
        <w:bottom w:val="none" w:sz="0" w:space="0" w:color="auto"/>
        <w:right w:val="none" w:sz="0" w:space="0" w:color="auto"/>
      </w:divBdr>
      <w:divsChild>
        <w:div w:id="1057506315">
          <w:marLeft w:val="0"/>
          <w:marRight w:val="0"/>
          <w:marTop w:val="0"/>
          <w:marBottom w:val="0"/>
          <w:divBdr>
            <w:top w:val="none" w:sz="0" w:space="0" w:color="auto"/>
            <w:left w:val="none" w:sz="0" w:space="0" w:color="auto"/>
            <w:bottom w:val="none" w:sz="0" w:space="0" w:color="auto"/>
            <w:right w:val="none" w:sz="0" w:space="0" w:color="auto"/>
          </w:divBdr>
          <w:divsChild>
            <w:div w:id="596912192">
              <w:marLeft w:val="0"/>
              <w:marRight w:val="0"/>
              <w:marTop w:val="0"/>
              <w:marBottom w:val="0"/>
              <w:divBdr>
                <w:top w:val="none" w:sz="0" w:space="0" w:color="auto"/>
                <w:left w:val="none" w:sz="0" w:space="0" w:color="auto"/>
                <w:bottom w:val="none" w:sz="0" w:space="0" w:color="auto"/>
                <w:right w:val="none" w:sz="0" w:space="0" w:color="auto"/>
              </w:divBdr>
              <w:divsChild>
                <w:div w:id="870336618">
                  <w:marLeft w:val="0"/>
                  <w:marRight w:val="0"/>
                  <w:marTop w:val="0"/>
                  <w:marBottom w:val="0"/>
                  <w:divBdr>
                    <w:top w:val="none" w:sz="0" w:space="0" w:color="auto"/>
                    <w:left w:val="none" w:sz="0" w:space="0" w:color="auto"/>
                    <w:bottom w:val="none" w:sz="0" w:space="0" w:color="auto"/>
                    <w:right w:val="none" w:sz="0" w:space="0" w:color="auto"/>
                  </w:divBdr>
                  <w:divsChild>
                    <w:div w:id="37134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136823">
      <w:bodyDiv w:val="1"/>
      <w:marLeft w:val="0"/>
      <w:marRight w:val="0"/>
      <w:marTop w:val="0"/>
      <w:marBottom w:val="0"/>
      <w:divBdr>
        <w:top w:val="none" w:sz="0" w:space="0" w:color="auto"/>
        <w:left w:val="none" w:sz="0" w:space="0" w:color="auto"/>
        <w:bottom w:val="none" w:sz="0" w:space="0" w:color="auto"/>
        <w:right w:val="none" w:sz="0" w:space="0" w:color="auto"/>
      </w:divBdr>
      <w:divsChild>
        <w:div w:id="1151410942">
          <w:marLeft w:val="0"/>
          <w:marRight w:val="0"/>
          <w:marTop w:val="0"/>
          <w:marBottom w:val="0"/>
          <w:divBdr>
            <w:top w:val="none" w:sz="0" w:space="0" w:color="auto"/>
            <w:left w:val="none" w:sz="0" w:space="0" w:color="auto"/>
            <w:bottom w:val="none" w:sz="0" w:space="0" w:color="auto"/>
            <w:right w:val="none" w:sz="0" w:space="0" w:color="auto"/>
          </w:divBdr>
          <w:divsChild>
            <w:div w:id="1475444259">
              <w:marLeft w:val="0"/>
              <w:marRight w:val="0"/>
              <w:marTop w:val="0"/>
              <w:marBottom w:val="0"/>
              <w:divBdr>
                <w:top w:val="none" w:sz="0" w:space="0" w:color="auto"/>
                <w:left w:val="none" w:sz="0" w:space="0" w:color="auto"/>
                <w:bottom w:val="none" w:sz="0" w:space="0" w:color="auto"/>
                <w:right w:val="none" w:sz="0" w:space="0" w:color="auto"/>
              </w:divBdr>
              <w:divsChild>
                <w:div w:id="147961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535968">
      <w:bodyDiv w:val="1"/>
      <w:marLeft w:val="0"/>
      <w:marRight w:val="0"/>
      <w:marTop w:val="0"/>
      <w:marBottom w:val="0"/>
      <w:divBdr>
        <w:top w:val="none" w:sz="0" w:space="0" w:color="auto"/>
        <w:left w:val="none" w:sz="0" w:space="0" w:color="auto"/>
        <w:bottom w:val="none" w:sz="0" w:space="0" w:color="auto"/>
        <w:right w:val="none" w:sz="0" w:space="0" w:color="auto"/>
      </w:divBdr>
      <w:divsChild>
        <w:div w:id="1731343093">
          <w:marLeft w:val="0"/>
          <w:marRight w:val="0"/>
          <w:marTop w:val="0"/>
          <w:marBottom w:val="0"/>
          <w:divBdr>
            <w:top w:val="none" w:sz="0" w:space="0" w:color="auto"/>
            <w:left w:val="none" w:sz="0" w:space="0" w:color="auto"/>
            <w:bottom w:val="none" w:sz="0" w:space="0" w:color="auto"/>
            <w:right w:val="none" w:sz="0" w:space="0" w:color="auto"/>
          </w:divBdr>
          <w:divsChild>
            <w:div w:id="2139061796">
              <w:marLeft w:val="0"/>
              <w:marRight w:val="0"/>
              <w:marTop w:val="0"/>
              <w:marBottom w:val="0"/>
              <w:divBdr>
                <w:top w:val="none" w:sz="0" w:space="0" w:color="auto"/>
                <w:left w:val="none" w:sz="0" w:space="0" w:color="auto"/>
                <w:bottom w:val="none" w:sz="0" w:space="0" w:color="auto"/>
                <w:right w:val="none" w:sz="0" w:space="0" w:color="auto"/>
              </w:divBdr>
              <w:divsChild>
                <w:div w:id="1457486206">
                  <w:marLeft w:val="0"/>
                  <w:marRight w:val="0"/>
                  <w:marTop w:val="0"/>
                  <w:marBottom w:val="0"/>
                  <w:divBdr>
                    <w:top w:val="none" w:sz="0" w:space="0" w:color="auto"/>
                    <w:left w:val="none" w:sz="0" w:space="0" w:color="auto"/>
                    <w:bottom w:val="none" w:sz="0" w:space="0" w:color="auto"/>
                    <w:right w:val="none" w:sz="0" w:space="0" w:color="auto"/>
                  </w:divBdr>
                  <w:divsChild>
                    <w:div w:id="3968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565700">
      <w:bodyDiv w:val="1"/>
      <w:marLeft w:val="0"/>
      <w:marRight w:val="0"/>
      <w:marTop w:val="0"/>
      <w:marBottom w:val="0"/>
      <w:divBdr>
        <w:top w:val="none" w:sz="0" w:space="0" w:color="auto"/>
        <w:left w:val="none" w:sz="0" w:space="0" w:color="auto"/>
        <w:bottom w:val="none" w:sz="0" w:space="0" w:color="auto"/>
        <w:right w:val="none" w:sz="0" w:space="0" w:color="auto"/>
      </w:divBdr>
      <w:divsChild>
        <w:div w:id="1723670553">
          <w:marLeft w:val="0"/>
          <w:marRight w:val="0"/>
          <w:marTop w:val="0"/>
          <w:marBottom w:val="0"/>
          <w:divBdr>
            <w:top w:val="none" w:sz="0" w:space="0" w:color="auto"/>
            <w:left w:val="none" w:sz="0" w:space="0" w:color="auto"/>
            <w:bottom w:val="none" w:sz="0" w:space="0" w:color="auto"/>
            <w:right w:val="none" w:sz="0" w:space="0" w:color="auto"/>
          </w:divBdr>
          <w:divsChild>
            <w:div w:id="670985797">
              <w:marLeft w:val="0"/>
              <w:marRight w:val="0"/>
              <w:marTop w:val="0"/>
              <w:marBottom w:val="0"/>
              <w:divBdr>
                <w:top w:val="none" w:sz="0" w:space="0" w:color="auto"/>
                <w:left w:val="none" w:sz="0" w:space="0" w:color="auto"/>
                <w:bottom w:val="none" w:sz="0" w:space="0" w:color="auto"/>
                <w:right w:val="none" w:sz="0" w:space="0" w:color="auto"/>
              </w:divBdr>
              <w:divsChild>
                <w:div w:id="1749884354">
                  <w:marLeft w:val="0"/>
                  <w:marRight w:val="0"/>
                  <w:marTop w:val="0"/>
                  <w:marBottom w:val="0"/>
                  <w:divBdr>
                    <w:top w:val="none" w:sz="0" w:space="0" w:color="auto"/>
                    <w:left w:val="none" w:sz="0" w:space="0" w:color="auto"/>
                    <w:bottom w:val="none" w:sz="0" w:space="0" w:color="auto"/>
                    <w:right w:val="none" w:sz="0" w:space="0" w:color="auto"/>
                  </w:divBdr>
                  <w:divsChild>
                    <w:div w:id="155079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656315">
      <w:bodyDiv w:val="1"/>
      <w:marLeft w:val="0"/>
      <w:marRight w:val="0"/>
      <w:marTop w:val="0"/>
      <w:marBottom w:val="0"/>
      <w:divBdr>
        <w:top w:val="none" w:sz="0" w:space="0" w:color="auto"/>
        <w:left w:val="none" w:sz="0" w:space="0" w:color="auto"/>
        <w:bottom w:val="none" w:sz="0" w:space="0" w:color="auto"/>
        <w:right w:val="none" w:sz="0" w:space="0" w:color="auto"/>
      </w:divBdr>
      <w:divsChild>
        <w:div w:id="885338802">
          <w:marLeft w:val="0"/>
          <w:marRight w:val="0"/>
          <w:marTop w:val="0"/>
          <w:marBottom w:val="0"/>
          <w:divBdr>
            <w:top w:val="none" w:sz="0" w:space="0" w:color="auto"/>
            <w:left w:val="none" w:sz="0" w:space="0" w:color="auto"/>
            <w:bottom w:val="none" w:sz="0" w:space="0" w:color="auto"/>
            <w:right w:val="none" w:sz="0" w:space="0" w:color="auto"/>
          </w:divBdr>
          <w:divsChild>
            <w:div w:id="1234463152">
              <w:marLeft w:val="0"/>
              <w:marRight w:val="0"/>
              <w:marTop w:val="0"/>
              <w:marBottom w:val="0"/>
              <w:divBdr>
                <w:top w:val="none" w:sz="0" w:space="0" w:color="auto"/>
                <w:left w:val="none" w:sz="0" w:space="0" w:color="auto"/>
                <w:bottom w:val="none" w:sz="0" w:space="0" w:color="auto"/>
                <w:right w:val="none" w:sz="0" w:space="0" w:color="auto"/>
              </w:divBdr>
              <w:divsChild>
                <w:div w:id="14960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fa.ru/" TargetMode="External"/><Relationship Id="rId13" Type="http://schemas.openxmlformats.org/officeDocument/2006/relationships/hyperlink" Target="http://&#1085;&#1101;&#1073;.&#1088;&#109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rebennikon.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b.alpinadigital.ru/" TargetMode="External"/><Relationship Id="rId5" Type="http://schemas.openxmlformats.org/officeDocument/2006/relationships/webSettings" Target="webSettings.xml"/><Relationship Id="rId15" Type="http://schemas.openxmlformats.org/officeDocument/2006/relationships/hyperlink" Target="http://ru.wikipedia.org/wiki/Wiki" TargetMode="External"/><Relationship Id="rId10" Type="http://schemas.openxmlformats.org/officeDocument/2006/relationships/hyperlink" Target="http://www.znanium.com" TargetMode="External"/><Relationship Id="rId4" Type="http://schemas.openxmlformats.org/officeDocument/2006/relationships/settings" Target="settings.xml"/><Relationship Id="rId9" Type="http://schemas.openxmlformats.org/officeDocument/2006/relationships/hyperlink" Target="http://www.book.ru" TargetMode="External"/><Relationship Id="rId14" Type="http://schemas.openxmlformats.org/officeDocument/2006/relationships/hyperlink" Target="http://www.1fd.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E556D-E7F2-48EC-85C8-96CBA9C7E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28</Pages>
  <Words>7113</Words>
  <Characters>40546</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бюджетное учреждение высшего профессионального образования</vt:lpstr>
    </vt:vector>
  </TitlesOfParts>
  <Company>Krokoz™</Company>
  <LinksUpToDate>false</LinksUpToDate>
  <CharactersWithSpaces>47564</CharactersWithSpaces>
  <SharedDoc>false</SharedDoc>
  <HLinks>
    <vt:vector size="204" baseType="variant">
      <vt:variant>
        <vt:i4>7929871</vt:i4>
      </vt:variant>
      <vt:variant>
        <vt:i4>180</vt:i4>
      </vt:variant>
      <vt:variant>
        <vt:i4>0</vt:i4>
      </vt:variant>
      <vt:variant>
        <vt:i4>5</vt:i4>
      </vt:variant>
      <vt:variant>
        <vt:lpwstr>http://www.logolink.ru/</vt:lpwstr>
      </vt:variant>
      <vt:variant>
        <vt:lpwstr/>
      </vt:variant>
      <vt:variant>
        <vt:i4>8126571</vt:i4>
      </vt:variant>
      <vt:variant>
        <vt:i4>177</vt:i4>
      </vt:variant>
      <vt:variant>
        <vt:i4>0</vt:i4>
      </vt:variant>
      <vt:variant>
        <vt:i4>5</vt:i4>
      </vt:variant>
      <vt:variant>
        <vt:lpwstr>http://www.loginfo.ru/</vt:lpwstr>
      </vt:variant>
      <vt:variant>
        <vt:lpwstr/>
      </vt:variant>
      <vt:variant>
        <vt:i4>524415</vt:i4>
      </vt:variant>
      <vt:variant>
        <vt:i4>174</vt:i4>
      </vt:variant>
      <vt:variant>
        <vt:i4>0</vt:i4>
      </vt:variant>
      <vt:variant>
        <vt:i4>5</vt:i4>
      </vt:variant>
      <vt:variant>
        <vt:lpwstr>http://www.logist.ru/</vt:lpwstr>
      </vt:variant>
      <vt:variant>
        <vt:lpwstr/>
      </vt:variant>
      <vt:variant>
        <vt:i4>1310746</vt:i4>
      </vt:variant>
      <vt:variant>
        <vt:i4>171</vt:i4>
      </vt:variant>
      <vt:variant>
        <vt:i4>0</vt:i4>
      </vt:variant>
      <vt:variant>
        <vt:i4>5</vt:i4>
      </vt:variant>
      <vt:variant>
        <vt:lpwstr>http://www.logistics.ru/</vt:lpwstr>
      </vt:variant>
      <vt:variant>
        <vt:lpwstr/>
      </vt:variant>
      <vt:variant>
        <vt:i4>1966131</vt:i4>
      </vt:variant>
      <vt:variant>
        <vt:i4>168</vt:i4>
      </vt:variant>
      <vt:variant>
        <vt:i4>0</vt:i4>
      </vt:variant>
      <vt:variant>
        <vt:i4>5</vt:i4>
      </vt:variant>
      <vt:variant>
        <vt:lpwstr>http://www.lobanov-logist.ru/</vt:lpwstr>
      </vt:variant>
      <vt:variant>
        <vt:lpwstr/>
      </vt:variant>
      <vt:variant>
        <vt:i4>983145</vt:i4>
      </vt:variant>
      <vt:variant>
        <vt:i4>165</vt:i4>
      </vt:variant>
      <vt:variant>
        <vt:i4>0</vt:i4>
      </vt:variant>
      <vt:variant>
        <vt:i4>5</vt:i4>
      </vt:variant>
      <vt:variant>
        <vt:lpwstr>http://www.biblioclub.ru/</vt:lpwstr>
      </vt:variant>
      <vt:variant>
        <vt:lpwstr/>
      </vt:variant>
      <vt:variant>
        <vt:i4>3801106</vt:i4>
      </vt:variant>
      <vt:variant>
        <vt:i4>162</vt:i4>
      </vt:variant>
      <vt:variant>
        <vt:i4>0</vt:i4>
      </vt:variant>
      <vt:variant>
        <vt:i4>5</vt:i4>
      </vt:variant>
      <vt:variant>
        <vt:lpwstr>http://znanium.com/</vt:lpwstr>
      </vt:variant>
      <vt:variant>
        <vt:lpwstr/>
      </vt:variant>
      <vt:variant>
        <vt:i4>983098</vt:i4>
      </vt:variant>
      <vt:variant>
        <vt:i4>159</vt:i4>
      </vt:variant>
      <vt:variant>
        <vt:i4>0</vt:i4>
      </vt:variant>
      <vt:variant>
        <vt:i4>5</vt:i4>
      </vt:variant>
      <vt:variant>
        <vt:lpwstr>http://rucont.ru/</vt:lpwstr>
      </vt:variant>
      <vt:variant>
        <vt:lpwstr/>
      </vt:variant>
      <vt:variant>
        <vt:i4>8192009</vt:i4>
      </vt:variant>
      <vt:variant>
        <vt:i4>156</vt:i4>
      </vt:variant>
      <vt:variant>
        <vt:i4>0</vt:i4>
      </vt:variant>
      <vt:variant>
        <vt:i4>5</vt:i4>
      </vt:variant>
      <vt:variant>
        <vt:lpwstr>http://www.book.ru/</vt:lpwstr>
      </vt:variant>
      <vt:variant>
        <vt:lpwstr/>
      </vt:variant>
      <vt:variant>
        <vt:i4>1310733</vt:i4>
      </vt:variant>
      <vt:variant>
        <vt:i4>146</vt:i4>
      </vt:variant>
      <vt:variant>
        <vt:i4>0</vt:i4>
      </vt:variant>
      <vt:variant>
        <vt:i4>5</vt:i4>
      </vt:variant>
      <vt:variant>
        <vt:lpwstr/>
      </vt:variant>
      <vt:variant>
        <vt:lpwstr>_Toc419543246</vt:lpwstr>
      </vt:variant>
      <vt:variant>
        <vt:i4>1310734</vt:i4>
      </vt:variant>
      <vt:variant>
        <vt:i4>140</vt:i4>
      </vt:variant>
      <vt:variant>
        <vt:i4>0</vt:i4>
      </vt:variant>
      <vt:variant>
        <vt:i4>5</vt:i4>
      </vt:variant>
      <vt:variant>
        <vt:lpwstr/>
      </vt:variant>
      <vt:variant>
        <vt:lpwstr>_Toc419543245</vt:lpwstr>
      </vt:variant>
      <vt:variant>
        <vt:i4>1310735</vt:i4>
      </vt:variant>
      <vt:variant>
        <vt:i4>134</vt:i4>
      </vt:variant>
      <vt:variant>
        <vt:i4>0</vt:i4>
      </vt:variant>
      <vt:variant>
        <vt:i4>5</vt:i4>
      </vt:variant>
      <vt:variant>
        <vt:lpwstr/>
      </vt:variant>
      <vt:variant>
        <vt:lpwstr>_Toc419543244</vt:lpwstr>
      </vt:variant>
      <vt:variant>
        <vt:i4>1310728</vt:i4>
      </vt:variant>
      <vt:variant>
        <vt:i4>128</vt:i4>
      </vt:variant>
      <vt:variant>
        <vt:i4>0</vt:i4>
      </vt:variant>
      <vt:variant>
        <vt:i4>5</vt:i4>
      </vt:variant>
      <vt:variant>
        <vt:lpwstr/>
      </vt:variant>
      <vt:variant>
        <vt:lpwstr>_Toc419543243</vt:lpwstr>
      </vt:variant>
      <vt:variant>
        <vt:i4>1310729</vt:i4>
      </vt:variant>
      <vt:variant>
        <vt:i4>122</vt:i4>
      </vt:variant>
      <vt:variant>
        <vt:i4>0</vt:i4>
      </vt:variant>
      <vt:variant>
        <vt:i4>5</vt:i4>
      </vt:variant>
      <vt:variant>
        <vt:lpwstr/>
      </vt:variant>
      <vt:variant>
        <vt:lpwstr>_Toc419543242</vt:lpwstr>
      </vt:variant>
      <vt:variant>
        <vt:i4>1310730</vt:i4>
      </vt:variant>
      <vt:variant>
        <vt:i4>116</vt:i4>
      </vt:variant>
      <vt:variant>
        <vt:i4>0</vt:i4>
      </vt:variant>
      <vt:variant>
        <vt:i4>5</vt:i4>
      </vt:variant>
      <vt:variant>
        <vt:lpwstr/>
      </vt:variant>
      <vt:variant>
        <vt:lpwstr>_Toc419543241</vt:lpwstr>
      </vt:variant>
      <vt:variant>
        <vt:i4>1310731</vt:i4>
      </vt:variant>
      <vt:variant>
        <vt:i4>110</vt:i4>
      </vt:variant>
      <vt:variant>
        <vt:i4>0</vt:i4>
      </vt:variant>
      <vt:variant>
        <vt:i4>5</vt:i4>
      </vt:variant>
      <vt:variant>
        <vt:lpwstr/>
      </vt:variant>
      <vt:variant>
        <vt:lpwstr>_Toc419543240</vt:lpwstr>
      </vt:variant>
      <vt:variant>
        <vt:i4>1245186</vt:i4>
      </vt:variant>
      <vt:variant>
        <vt:i4>104</vt:i4>
      </vt:variant>
      <vt:variant>
        <vt:i4>0</vt:i4>
      </vt:variant>
      <vt:variant>
        <vt:i4>5</vt:i4>
      </vt:variant>
      <vt:variant>
        <vt:lpwstr/>
      </vt:variant>
      <vt:variant>
        <vt:lpwstr>_Toc419543239</vt:lpwstr>
      </vt:variant>
      <vt:variant>
        <vt:i4>1245187</vt:i4>
      </vt:variant>
      <vt:variant>
        <vt:i4>98</vt:i4>
      </vt:variant>
      <vt:variant>
        <vt:i4>0</vt:i4>
      </vt:variant>
      <vt:variant>
        <vt:i4>5</vt:i4>
      </vt:variant>
      <vt:variant>
        <vt:lpwstr/>
      </vt:variant>
      <vt:variant>
        <vt:lpwstr>_Toc419543238</vt:lpwstr>
      </vt:variant>
      <vt:variant>
        <vt:i4>1245196</vt:i4>
      </vt:variant>
      <vt:variant>
        <vt:i4>92</vt:i4>
      </vt:variant>
      <vt:variant>
        <vt:i4>0</vt:i4>
      </vt:variant>
      <vt:variant>
        <vt:i4>5</vt:i4>
      </vt:variant>
      <vt:variant>
        <vt:lpwstr/>
      </vt:variant>
      <vt:variant>
        <vt:lpwstr>_Toc419543237</vt:lpwstr>
      </vt:variant>
      <vt:variant>
        <vt:i4>1245197</vt:i4>
      </vt:variant>
      <vt:variant>
        <vt:i4>86</vt:i4>
      </vt:variant>
      <vt:variant>
        <vt:i4>0</vt:i4>
      </vt:variant>
      <vt:variant>
        <vt:i4>5</vt:i4>
      </vt:variant>
      <vt:variant>
        <vt:lpwstr/>
      </vt:variant>
      <vt:variant>
        <vt:lpwstr>_Toc419543236</vt:lpwstr>
      </vt:variant>
      <vt:variant>
        <vt:i4>1245198</vt:i4>
      </vt:variant>
      <vt:variant>
        <vt:i4>80</vt:i4>
      </vt:variant>
      <vt:variant>
        <vt:i4>0</vt:i4>
      </vt:variant>
      <vt:variant>
        <vt:i4>5</vt:i4>
      </vt:variant>
      <vt:variant>
        <vt:lpwstr/>
      </vt:variant>
      <vt:variant>
        <vt:lpwstr>_Toc419543235</vt:lpwstr>
      </vt:variant>
      <vt:variant>
        <vt:i4>1245199</vt:i4>
      </vt:variant>
      <vt:variant>
        <vt:i4>74</vt:i4>
      </vt:variant>
      <vt:variant>
        <vt:i4>0</vt:i4>
      </vt:variant>
      <vt:variant>
        <vt:i4>5</vt:i4>
      </vt:variant>
      <vt:variant>
        <vt:lpwstr/>
      </vt:variant>
      <vt:variant>
        <vt:lpwstr>_Toc419543234</vt:lpwstr>
      </vt:variant>
      <vt:variant>
        <vt:i4>1245192</vt:i4>
      </vt:variant>
      <vt:variant>
        <vt:i4>68</vt:i4>
      </vt:variant>
      <vt:variant>
        <vt:i4>0</vt:i4>
      </vt:variant>
      <vt:variant>
        <vt:i4>5</vt:i4>
      </vt:variant>
      <vt:variant>
        <vt:lpwstr/>
      </vt:variant>
      <vt:variant>
        <vt:lpwstr>_Toc419543233</vt:lpwstr>
      </vt:variant>
      <vt:variant>
        <vt:i4>1245193</vt:i4>
      </vt:variant>
      <vt:variant>
        <vt:i4>62</vt:i4>
      </vt:variant>
      <vt:variant>
        <vt:i4>0</vt:i4>
      </vt:variant>
      <vt:variant>
        <vt:i4>5</vt:i4>
      </vt:variant>
      <vt:variant>
        <vt:lpwstr/>
      </vt:variant>
      <vt:variant>
        <vt:lpwstr>_Toc419543232</vt:lpwstr>
      </vt:variant>
      <vt:variant>
        <vt:i4>1245194</vt:i4>
      </vt:variant>
      <vt:variant>
        <vt:i4>56</vt:i4>
      </vt:variant>
      <vt:variant>
        <vt:i4>0</vt:i4>
      </vt:variant>
      <vt:variant>
        <vt:i4>5</vt:i4>
      </vt:variant>
      <vt:variant>
        <vt:lpwstr/>
      </vt:variant>
      <vt:variant>
        <vt:lpwstr>_Toc419543231</vt:lpwstr>
      </vt:variant>
      <vt:variant>
        <vt:i4>1245195</vt:i4>
      </vt:variant>
      <vt:variant>
        <vt:i4>50</vt:i4>
      </vt:variant>
      <vt:variant>
        <vt:i4>0</vt:i4>
      </vt:variant>
      <vt:variant>
        <vt:i4>5</vt:i4>
      </vt:variant>
      <vt:variant>
        <vt:lpwstr/>
      </vt:variant>
      <vt:variant>
        <vt:lpwstr>_Toc419543230</vt:lpwstr>
      </vt:variant>
      <vt:variant>
        <vt:i4>1179650</vt:i4>
      </vt:variant>
      <vt:variant>
        <vt:i4>44</vt:i4>
      </vt:variant>
      <vt:variant>
        <vt:i4>0</vt:i4>
      </vt:variant>
      <vt:variant>
        <vt:i4>5</vt:i4>
      </vt:variant>
      <vt:variant>
        <vt:lpwstr/>
      </vt:variant>
      <vt:variant>
        <vt:lpwstr>_Toc419543229</vt:lpwstr>
      </vt:variant>
      <vt:variant>
        <vt:i4>1179651</vt:i4>
      </vt:variant>
      <vt:variant>
        <vt:i4>38</vt:i4>
      </vt:variant>
      <vt:variant>
        <vt:i4>0</vt:i4>
      </vt:variant>
      <vt:variant>
        <vt:i4>5</vt:i4>
      </vt:variant>
      <vt:variant>
        <vt:lpwstr/>
      </vt:variant>
      <vt:variant>
        <vt:lpwstr>_Toc419543228</vt:lpwstr>
      </vt:variant>
      <vt:variant>
        <vt:i4>1179660</vt:i4>
      </vt:variant>
      <vt:variant>
        <vt:i4>32</vt:i4>
      </vt:variant>
      <vt:variant>
        <vt:i4>0</vt:i4>
      </vt:variant>
      <vt:variant>
        <vt:i4>5</vt:i4>
      </vt:variant>
      <vt:variant>
        <vt:lpwstr/>
      </vt:variant>
      <vt:variant>
        <vt:lpwstr>_Toc419543227</vt:lpwstr>
      </vt:variant>
      <vt:variant>
        <vt:i4>1179661</vt:i4>
      </vt:variant>
      <vt:variant>
        <vt:i4>26</vt:i4>
      </vt:variant>
      <vt:variant>
        <vt:i4>0</vt:i4>
      </vt:variant>
      <vt:variant>
        <vt:i4>5</vt:i4>
      </vt:variant>
      <vt:variant>
        <vt:lpwstr/>
      </vt:variant>
      <vt:variant>
        <vt:lpwstr>_Toc419543226</vt:lpwstr>
      </vt:variant>
      <vt:variant>
        <vt:i4>1179662</vt:i4>
      </vt:variant>
      <vt:variant>
        <vt:i4>20</vt:i4>
      </vt:variant>
      <vt:variant>
        <vt:i4>0</vt:i4>
      </vt:variant>
      <vt:variant>
        <vt:i4>5</vt:i4>
      </vt:variant>
      <vt:variant>
        <vt:lpwstr/>
      </vt:variant>
      <vt:variant>
        <vt:lpwstr>_Toc419543225</vt:lpwstr>
      </vt:variant>
      <vt:variant>
        <vt:i4>1179663</vt:i4>
      </vt:variant>
      <vt:variant>
        <vt:i4>14</vt:i4>
      </vt:variant>
      <vt:variant>
        <vt:i4>0</vt:i4>
      </vt:variant>
      <vt:variant>
        <vt:i4>5</vt:i4>
      </vt:variant>
      <vt:variant>
        <vt:lpwstr/>
      </vt:variant>
      <vt:variant>
        <vt:lpwstr>_Toc419543224</vt:lpwstr>
      </vt:variant>
      <vt:variant>
        <vt:i4>1179656</vt:i4>
      </vt:variant>
      <vt:variant>
        <vt:i4>8</vt:i4>
      </vt:variant>
      <vt:variant>
        <vt:i4>0</vt:i4>
      </vt:variant>
      <vt:variant>
        <vt:i4>5</vt:i4>
      </vt:variant>
      <vt:variant>
        <vt:lpwstr/>
      </vt:variant>
      <vt:variant>
        <vt:lpwstr>_Toc419543223</vt:lpwstr>
      </vt:variant>
      <vt:variant>
        <vt:i4>1179657</vt:i4>
      </vt:variant>
      <vt:variant>
        <vt:i4>2</vt:i4>
      </vt:variant>
      <vt:variant>
        <vt:i4>0</vt:i4>
      </vt:variant>
      <vt:variant>
        <vt:i4>5</vt:i4>
      </vt:variant>
      <vt:variant>
        <vt:lpwstr/>
      </vt:variant>
      <vt:variant>
        <vt:lpwstr>_Toc419543222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бюджетное учреждение высшего профессионального образования</dc:title>
  <dc:creator>Сергей Большаков</dc:creator>
  <cp:lastModifiedBy>Клопот Светлана Анатольевна</cp:lastModifiedBy>
  <cp:revision>58</cp:revision>
  <cp:lastPrinted>2021-06-29T13:45:00Z</cp:lastPrinted>
  <dcterms:created xsi:type="dcterms:W3CDTF">2020-04-29T14:13:00Z</dcterms:created>
  <dcterms:modified xsi:type="dcterms:W3CDTF">2021-06-29T13:53:00Z</dcterms:modified>
</cp:coreProperties>
</file>